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123EA3" w14:textId="77777777" w:rsidR="00A319B1" w:rsidRPr="007E7FB3" w:rsidRDefault="00A319B1" w:rsidP="004C22C7">
      <w:pPr>
        <w:ind w:firstLine="0"/>
        <w:jc w:val="right"/>
        <w:rPr>
          <w:bCs/>
          <w:sz w:val="24"/>
          <w:szCs w:val="24"/>
          <w:lang w:val="ro-RO" w:eastAsia="ru-RU"/>
        </w:rPr>
      </w:pPr>
    </w:p>
    <w:p w14:paraId="161DDC45" w14:textId="77777777" w:rsidR="0095221E" w:rsidRPr="007E7FB3" w:rsidRDefault="0095221E" w:rsidP="0095221E">
      <w:pPr>
        <w:ind w:firstLine="0"/>
        <w:jc w:val="center"/>
        <w:rPr>
          <w:rFonts w:eastAsia="Calibri"/>
          <w:b/>
          <w:sz w:val="24"/>
          <w:szCs w:val="24"/>
          <w:lang w:val="ro-RO"/>
        </w:rPr>
      </w:pPr>
      <w:r w:rsidRPr="007E7FB3">
        <w:rPr>
          <w:rFonts w:eastAsia="Calibri"/>
          <w:b/>
          <w:sz w:val="24"/>
          <w:szCs w:val="24"/>
          <w:lang w:val="ro-RO"/>
        </w:rPr>
        <w:t>CONTRACT-MODEL</w:t>
      </w:r>
    </w:p>
    <w:p w14:paraId="12981318" w14:textId="15A4DE51" w:rsidR="0095221E" w:rsidRPr="007E7FB3" w:rsidRDefault="0095221E" w:rsidP="0095221E">
      <w:pPr>
        <w:ind w:firstLine="0"/>
        <w:jc w:val="center"/>
        <w:rPr>
          <w:b/>
          <w:sz w:val="24"/>
          <w:szCs w:val="24"/>
          <w:lang w:val="ro-RO"/>
        </w:rPr>
      </w:pPr>
      <w:r w:rsidRPr="007E7FB3">
        <w:rPr>
          <w:rFonts w:eastAsia="Calibri"/>
          <w:b/>
          <w:sz w:val="24"/>
          <w:szCs w:val="24"/>
          <w:lang w:val="ro-RO"/>
        </w:rPr>
        <w:t>de achizi</w:t>
      </w:r>
      <w:r w:rsidR="00670535" w:rsidRPr="007E7FB3">
        <w:rPr>
          <w:rFonts w:eastAsia="Calibri"/>
          <w:b/>
          <w:sz w:val="24"/>
          <w:szCs w:val="24"/>
          <w:lang w:val="ro-RO"/>
        </w:rPr>
        <w:t>ț</w:t>
      </w:r>
      <w:r w:rsidRPr="007E7FB3">
        <w:rPr>
          <w:rFonts w:eastAsia="Calibri"/>
          <w:b/>
          <w:sz w:val="24"/>
          <w:szCs w:val="24"/>
          <w:lang w:val="ro-RO"/>
        </w:rPr>
        <w:t xml:space="preserve">ii publice de </w:t>
      </w:r>
      <w:r w:rsidRPr="007E7FB3">
        <w:rPr>
          <w:b/>
          <w:sz w:val="24"/>
          <w:szCs w:val="24"/>
          <w:lang w:val="ro-RO"/>
        </w:rPr>
        <w:t xml:space="preserve">bunuri </w:t>
      </w:r>
      <w:r w:rsidR="00670535" w:rsidRPr="007E7FB3">
        <w:rPr>
          <w:b/>
          <w:sz w:val="24"/>
          <w:szCs w:val="24"/>
          <w:lang w:val="ro-RO"/>
        </w:rPr>
        <w:t>ș</w:t>
      </w:r>
      <w:r w:rsidRPr="007E7FB3">
        <w:rPr>
          <w:b/>
          <w:sz w:val="24"/>
          <w:szCs w:val="24"/>
          <w:lang w:val="ro-RO"/>
        </w:rPr>
        <w:t>i servicii</w:t>
      </w:r>
    </w:p>
    <w:p w14:paraId="61FA1B38" w14:textId="77777777" w:rsidR="00A319B1" w:rsidRPr="007E7FB3" w:rsidRDefault="00A319B1" w:rsidP="0095221E">
      <w:pPr>
        <w:ind w:firstLine="0"/>
        <w:jc w:val="center"/>
        <w:rPr>
          <w:rFonts w:eastAsia="PMingLiU"/>
          <w:b/>
          <w:sz w:val="24"/>
          <w:szCs w:val="24"/>
          <w:lang w:val="ro-RO"/>
        </w:rPr>
      </w:pPr>
    </w:p>
    <w:p w14:paraId="4C0599C9" w14:textId="1C2C6FD4" w:rsidR="00730FEE" w:rsidRPr="007E7FB3" w:rsidRDefault="00A319B1" w:rsidP="00E25218">
      <w:pPr>
        <w:rPr>
          <w:rFonts w:asciiTheme="majorBidi" w:hAnsiTheme="majorBidi" w:cstheme="majorBidi"/>
          <w:sz w:val="28"/>
          <w:szCs w:val="28"/>
          <w:lang w:val="ro-RO" w:eastAsia="ro-RO"/>
        </w:rPr>
      </w:pPr>
      <w:r w:rsidRPr="007E7FB3">
        <w:rPr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4CD1FAD" wp14:editId="27135350">
                <wp:simplePos x="0" y="0"/>
                <wp:positionH relativeFrom="column">
                  <wp:posOffset>153035</wp:posOffset>
                </wp:positionH>
                <wp:positionV relativeFrom="paragraph">
                  <wp:posOffset>21590</wp:posOffset>
                </wp:positionV>
                <wp:extent cx="5639435" cy="1123950"/>
                <wp:effectExtent l="0" t="0" r="18415" b="19050"/>
                <wp:wrapNone/>
                <wp:docPr id="8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9435" cy="1123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C5E9FC" w14:textId="77777777" w:rsidR="001B6C02" w:rsidRDefault="001B6C02" w:rsidP="0095221E">
                            <w:pPr>
                              <w:ind w:firstLine="0"/>
                              <w:jc w:val="center"/>
                              <w:rPr>
                                <w:b/>
                                <w:sz w:val="26"/>
                                <w:szCs w:val="48"/>
                                <w:lang w:val="pt-BR"/>
                              </w:rPr>
                            </w:pPr>
                          </w:p>
                          <w:p w14:paraId="71AE1919" w14:textId="7A4567FA" w:rsidR="001B6C02" w:rsidRDefault="001B6C02" w:rsidP="0095221E">
                            <w:pPr>
                              <w:ind w:firstLine="0"/>
                              <w:jc w:val="center"/>
                              <w:rPr>
                                <w:b/>
                                <w:sz w:val="48"/>
                                <w:szCs w:val="48"/>
                                <w:lang w:val="ro-RO"/>
                              </w:rPr>
                            </w:pPr>
                            <w:r w:rsidRPr="00A71CA1">
                              <w:rPr>
                                <w:rFonts w:ascii="Calibri" w:eastAsia="Calibri" w:hAnsi="Calibri"/>
                                <w:noProof/>
                                <w:lang w:val="ru-RU" w:eastAsia="ru-RU"/>
                              </w:rPr>
                              <w:drawing>
                                <wp:inline distT="0" distB="0" distL="0" distR="0" wp14:anchorId="43FE1331" wp14:editId="715C3AB7">
                                  <wp:extent cx="636422" cy="694944"/>
                                  <wp:effectExtent l="0" t="0" r="0" b="0"/>
                                  <wp:docPr id="1" name="Рисунок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36771" cy="6953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  <w:sz w:val="48"/>
                                <w:szCs w:val="48"/>
                                <w:lang w:val="it-IT"/>
                              </w:rPr>
                              <w:t xml:space="preserve"> A C H I </w:t>
                            </w:r>
                            <w:r>
                              <w:rPr>
                                <w:b/>
                                <w:sz w:val="48"/>
                                <w:szCs w:val="48"/>
                                <w:lang w:val="ro-RO"/>
                              </w:rPr>
                              <w:t>Z I Ţ I I  P U B L I C 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74CD1FAD" id="_x0000_t202" coordsize="21600,21600" o:spt="202" path="m,l,21600r21600,l21600,xe">
                <v:stroke joinstyle="miter"/>
                <v:path gradientshapeok="t" o:connecttype="rect"/>
              </v:shapetype>
              <v:shape id="Надпись 8" o:spid="_x0000_s1026" type="#_x0000_t202" style="position:absolute;left:0;text-align:left;margin-left:12.05pt;margin-top:1.7pt;width:444.05pt;height:88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">
                <v:textbox>
                  <w:txbxContent>
                    <w:p w14:paraId="06C5E9FC" w14:textId="77777777" w:rsidR="001B6C02" w:rsidRDefault="001B6C02" w:rsidP="0095221E">
                      <w:pPr>
                        <w:ind w:firstLine="0"/>
                        <w:jc w:val="center"/>
                        <w:rPr>
                          <w:b/>
                          <w:sz w:val="26"/>
                          <w:szCs w:val="48"/>
                          <w:lang w:val="pt-BR"/>
                        </w:rPr>
                      </w:pPr>
                    </w:p>
                    <w:p w14:paraId="71AE1919" w14:textId="7A4567FA" w:rsidR="001B6C02" w:rsidRDefault="001B6C02" w:rsidP="0095221E">
                      <w:pPr>
                        <w:ind w:firstLine="0"/>
                        <w:jc w:val="center"/>
                        <w:rPr>
                          <w:b/>
                          <w:sz w:val="48"/>
                          <w:szCs w:val="48"/>
                          <w:lang w:val="ro-RO"/>
                        </w:rPr>
                      </w:pPr>
                      <w:r w:rsidRPr="00A71CA1">
                        <w:rPr>
                          <w:rFonts w:ascii="Calibri" w:eastAsia="Calibri" w:hAnsi="Calibri"/>
                          <w:noProof/>
                          <w:lang w:val="ro-RO" w:eastAsia="ro-RO"/>
                        </w:rPr>
                        <w:drawing>
                          <wp:inline distT="0" distB="0" distL="0" distR="0" wp14:anchorId="43FE1331" wp14:editId="715C3AB7">
                            <wp:extent cx="636422" cy="694944"/>
                            <wp:effectExtent l="0" t="0" r="0" b="0"/>
                            <wp:docPr id="1" name="Рисунок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36771" cy="695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b/>
                          <w:sz w:val="48"/>
                          <w:szCs w:val="48"/>
                          <w:lang w:val="it-IT"/>
                        </w:rPr>
                        <w:t xml:space="preserve"> A C H I </w:t>
                      </w:r>
                      <w:r>
                        <w:rPr>
                          <w:b/>
                          <w:sz w:val="48"/>
                          <w:szCs w:val="48"/>
                          <w:lang w:val="ro-RO"/>
                        </w:rPr>
                        <w:t>Z I Ţ I I  P U B L I C E</w:t>
                      </w:r>
                    </w:p>
                  </w:txbxContent>
                </v:textbox>
              </v:shape>
            </w:pict>
          </mc:Fallback>
        </mc:AlternateContent>
      </w:r>
    </w:p>
    <w:p w14:paraId="0DE97ECD" w14:textId="1D88699A" w:rsidR="00730FEE" w:rsidRPr="007E7FB3" w:rsidRDefault="00730FEE" w:rsidP="00E25218">
      <w:pPr>
        <w:rPr>
          <w:rFonts w:asciiTheme="majorBidi" w:hAnsiTheme="majorBidi" w:cstheme="majorBidi"/>
          <w:sz w:val="28"/>
          <w:szCs w:val="28"/>
          <w:lang w:val="ro-RO" w:eastAsia="ro-RO"/>
        </w:rPr>
      </w:pPr>
    </w:p>
    <w:p w14:paraId="22C3FF57" w14:textId="21F833DA" w:rsidR="0095221E" w:rsidRPr="007E7FB3" w:rsidRDefault="0095221E" w:rsidP="00E25218">
      <w:pPr>
        <w:rPr>
          <w:rFonts w:asciiTheme="majorBidi" w:hAnsiTheme="majorBidi" w:cstheme="majorBidi"/>
          <w:sz w:val="28"/>
          <w:szCs w:val="28"/>
          <w:lang w:val="ro-RO" w:eastAsia="ro-RO"/>
        </w:rPr>
      </w:pPr>
    </w:p>
    <w:p w14:paraId="445F6162" w14:textId="77777777" w:rsidR="00F85AA5" w:rsidRPr="007E7FB3" w:rsidRDefault="00F85AA5" w:rsidP="00E25218">
      <w:pPr>
        <w:rPr>
          <w:rFonts w:asciiTheme="majorBidi" w:hAnsiTheme="majorBidi" w:cstheme="majorBidi"/>
          <w:sz w:val="28"/>
          <w:szCs w:val="28"/>
          <w:lang w:val="ro-RO" w:eastAsia="ro-RO"/>
        </w:rPr>
      </w:pPr>
    </w:p>
    <w:p w14:paraId="74EFE091" w14:textId="49F00B54" w:rsidR="0095221E" w:rsidRPr="007E7FB3" w:rsidRDefault="0095221E" w:rsidP="007551A5">
      <w:pPr>
        <w:rPr>
          <w:rFonts w:asciiTheme="majorBidi" w:hAnsiTheme="majorBidi" w:cstheme="majorBidi"/>
          <w:b/>
          <w:sz w:val="28"/>
          <w:szCs w:val="28"/>
          <w:lang w:val="ro-RO" w:eastAsia="ro-RO"/>
        </w:rPr>
      </w:pPr>
    </w:p>
    <w:p w14:paraId="3186FFE8" w14:textId="3F472A5B" w:rsidR="0095221E" w:rsidRPr="007E7FB3" w:rsidRDefault="0095221E" w:rsidP="007551A5">
      <w:pPr>
        <w:rPr>
          <w:rFonts w:asciiTheme="majorBidi" w:hAnsiTheme="majorBidi" w:cstheme="majorBidi"/>
          <w:b/>
          <w:sz w:val="28"/>
          <w:szCs w:val="28"/>
          <w:lang w:val="ro-RO" w:eastAsia="ro-RO"/>
        </w:rPr>
      </w:pPr>
    </w:p>
    <w:p w14:paraId="0512260E" w14:textId="2830C318" w:rsidR="0095221E" w:rsidRPr="007E7FB3" w:rsidRDefault="00A319B1" w:rsidP="00A319B1">
      <w:pPr>
        <w:ind w:firstLine="0"/>
        <w:rPr>
          <w:rFonts w:asciiTheme="majorBidi" w:hAnsiTheme="majorBidi" w:cstheme="majorBidi"/>
          <w:b/>
          <w:sz w:val="28"/>
          <w:szCs w:val="28"/>
          <w:lang w:val="ro-RO" w:eastAsia="ro-RO"/>
        </w:rPr>
      </w:pPr>
      <w:r w:rsidRPr="007E7FB3">
        <w:rPr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B512B6" wp14:editId="43F8D59C">
                <wp:simplePos x="0" y="0"/>
                <wp:positionH relativeFrom="column">
                  <wp:posOffset>3137535</wp:posOffset>
                </wp:positionH>
                <wp:positionV relativeFrom="paragraph">
                  <wp:posOffset>122555</wp:posOffset>
                </wp:positionV>
                <wp:extent cx="2641600" cy="538480"/>
                <wp:effectExtent l="0" t="0" r="25400" b="1397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41600" cy="538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6CB5C9B" id="Прямоугольник 3" o:spid="_x0000_s1026" style="position:absolute;margin-left:247.05pt;margin-top:9.65pt;width:208pt;height:42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"/>
            </w:pict>
          </mc:Fallback>
        </mc:AlternateContent>
      </w:r>
    </w:p>
    <w:p w14:paraId="23142A0B" w14:textId="77777777" w:rsidR="0095221E" w:rsidRPr="007E7FB3" w:rsidRDefault="0095221E" w:rsidP="007551A5">
      <w:pPr>
        <w:rPr>
          <w:rFonts w:asciiTheme="majorBidi" w:hAnsiTheme="majorBidi" w:cstheme="majorBidi"/>
          <w:b/>
          <w:sz w:val="28"/>
          <w:szCs w:val="28"/>
          <w:lang w:val="ro-RO" w:eastAsia="ro-RO"/>
        </w:rPr>
      </w:pPr>
    </w:p>
    <w:p w14:paraId="22BFE67B" w14:textId="77777777" w:rsidR="00A319B1" w:rsidRPr="007E7FB3" w:rsidRDefault="00A319B1" w:rsidP="0095221E">
      <w:pPr>
        <w:ind w:firstLine="0"/>
        <w:jc w:val="center"/>
        <w:rPr>
          <w:rFonts w:eastAsia="PMingLiU"/>
          <w:b/>
          <w:caps/>
          <w:sz w:val="24"/>
          <w:szCs w:val="24"/>
          <w:lang w:val="ro-RO" w:eastAsia="zh-CN"/>
        </w:rPr>
      </w:pPr>
    </w:p>
    <w:p w14:paraId="7AE4C432" w14:textId="77777777" w:rsidR="00A319B1" w:rsidRPr="007E7FB3" w:rsidRDefault="00A319B1" w:rsidP="0095221E">
      <w:pPr>
        <w:ind w:firstLine="0"/>
        <w:jc w:val="center"/>
        <w:rPr>
          <w:rFonts w:eastAsia="PMingLiU"/>
          <w:b/>
          <w:caps/>
          <w:sz w:val="24"/>
          <w:szCs w:val="24"/>
          <w:lang w:val="ro-RO" w:eastAsia="zh-CN"/>
        </w:rPr>
      </w:pPr>
    </w:p>
    <w:p w14:paraId="1169C5E7" w14:textId="4DA2D57C" w:rsidR="0095221E" w:rsidRPr="007E7FB3" w:rsidRDefault="0095221E" w:rsidP="0095221E">
      <w:pPr>
        <w:ind w:firstLine="0"/>
        <w:jc w:val="center"/>
        <w:rPr>
          <w:rFonts w:eastAsia="PMingLiU"/>
          <w:b/>
          <w:sz w:val="24"/>
          <w:szCs w:val="24"/>
          <w:lang w:val="ro-RO" w:eastAsia="zh-CN"/>
        </w:rPr>
      </w:pPr>
      <w:r w:rsidRPr="007E7FB3">
        <w:rPr>
          <w:rFonts w:eastAsia="PMingLiU"/>
          <w:b/>
          <w:caps/>
          <w:sz w:val="24"/>
          <w:szCs w:val="24"/>
          <w:lang w:val="ro-RO" w:eastAsia="zh-CN"/>
        </w:rPr>
        <w:t>Contract</w:t>
      </w:r>
      <w:r w:rsidR="00A64D4F" w:rsidRPr="007E7FB3">
        <w:rPr>
          <w:rFonts w:eastAsia="PMingLiU"/>
          <w:b/>
          <w:sz w:val="24"/>
          <w:szCs w:val="24"/>
          <w:lang w:val="ro-RO" w:eastAsia="zh-CN"/>
        </w:rPr>
        <w:t xml:space="preserve"> nr. </w:t>
      </w:r>
      <w:r w:rsidRPr="007E7FB3">
        <w:rPr>
          <w:rFonts w:eastAsia="PMingLiU"/>
          <w:b/>
          <w:sz w:val="24"/>
          <w:szCs w:val="24"/>
          <w:lang w:val="ro-RO" w:eastAsia="zh-CN"/>
        </w:rPr>
        <w:t>_____________</w:t>
      </w:r>
    </w:p>
    <w:p w14:paraId="29D74DF7" w14:textId="77777777" w:rsidR="0095221E" w:rsidRPr="007E7FB3" w:rsidRDefault="0095221E" w:rsidP="0095221E">
      <w:pPr>
        <w:ind w:firstLine="0"/>
        <w:jc w:val="center"/>
        <w:rPr>
          <w:rFonts w:eastAsia="PMingLiU"/>
          <w:b/>
          <w:sz w:val="24"/>
          <w:szCs w:val="24"/>
          <w:lang w:val="ro-RO" w:eastAsia="zh-CN"/>
        </w:rPr>
      </w:pPr>
    </w:p>
    <w:p w14:paraId="21D9DB0E" w14:textId="14BE8A16" w:rsidR="0095221E" w:rsidRPr="007E7FB3" w:rsidRDefault="0095221E" w:rsidP="00A64D4F">
      <w:pPr>
        <w:ind w:firstLine="0"/>
        <w:jc w:val="center"/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b/>
          <w:sz w:val="24"/>
          <w:szCs w:val="24"/>
          <w:lang w:val="ro-RO" w:eastAsia="zh-CN"/>
        </w:rPr>
        <w:t>privind achizi</w:t>
      </w:r>
      <w:r w:rsidR="00670535" w:rsidRPr="007E7FB3">
        <w:rPr>
          <w:rFonts w:eastAsia="PMingLiU"/>
          <w:b/>
          <w:sz w:val="24"/>
          <w:szCs w:val="24"/>
          <w:lang w:val="ro-RO" w:eastAsia="zh-CN"/>
        </w:rPr>
        <w:t>ț</w:t>
      </w:r>
      <w:r w:rsidRPr="007E7FB3">
        <w:rPr>
          <w:rFonts w:eastAsia="PMingLiU"/>
          <w:b/>
          <w:sz w:val="24"/>
          <w:szCs w:val="24"/>
          <w:lang w:val="ro-RO" w:eastAsia="zh-CN"/>
        </w:rPr>
        <w:t>ia de</w:t>
      </w:r>
      <w:r w:rsidR="00A64D4F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="0022708E" w:rsidRPr="007E7FB3">
        <w:rPr>
          <w:rFonts w:eastAsia="PMingLiU"/>
          <w:b/>
          <w:sz w:val="24"/>
          <w:szCs w:val="24"/>
          <w:lang w:val="ro-RO" w:eastAsia="zh-CN"/>
        </w:rPr>
        <w:t>medicamente</w:t>
      </w:r>
    </w:p>
    <w:p w14:paraId="0392AEF7" w14:textId="3D98326B" w:rsidR="00271D0C" w:rsidRPr="007E7FB3" w:rsidRDefault="00271D0C" w:rsidP="00A64D4F">
      <w:pPr>
        <w:ind w:firstLine="0"/>
        <w:jc w:val="center"/>
        <w:rPr>
          <w:rFonts w:eastAsia="PMingLiU"/>
          <w:bCs/>
          <w:i/>
          <w:iCs/>
          <w:sz w:val="24"/>
          <w:szCs w:val="24"/>
          <w:lang w:val="ro-RO" w:eastAsia="zh-CN"/>
        </w:rPr>
      </w:pPr>
    </w:p>
    <w:p w14:paraId="3DB55B0A" w14:textId="30917CC2" w:rsidR="0095221E" w:rsidRPr="007E7FB3" w:rsidRDefault="0095221E" w:rsidP="0095221E">
      <w:pPr>
        <w:ind w:firstLine="0"/>
        <w:jc w:val="center"/>
        <w:rPr>
          <w:rFonts w:eastAsia="PMingLiU"/>
          <w:bCs/>
          <w:i/>
          <w:iCs/>
          <w:sz w:val="24"/>
          <w:szCs w:val="24"/>
          <w:lang w:val="ro-RO" w:eastAsia="zh-CN"/>
        </w:rPr>
      </w:pPr>
      <w:r w:rsidRPr="007E7FB3">
        <w:rPr>
          <w:rFonts w:eastAsia="PMingLiU"/>
          <w:bCs/>
          <w:i/>
          <w:iCs/>
          <w:sz w:val="24"/>
          <w:szCs w:val="24"/>
          <w:lang w:val="ro-RO" w:eastAsia="zh-CN"/>
        </w:rPr>
        <w:t>I</w:t>
      </w:r>
      <w:r w:rsidR="00A64D4F" w:rsidRPr="007E7FB3">
        <w:rPr>
          <w:rFonts w:eastAsia="PMingLiU"/>
          <w:bCs/>
          <w:i/>
          <w:iCs/>
          <w:sz w:val="24"/>
          <w:szCs w:val="24"/>
          <w:lang w:val="ro-RO" w:eastAsia="zh-CN"/>
        </w:rPr>
        <w:t>.</w:t>
      </w:r>
      <w:r w:rsidRPr="007E7FB3">
        <w:rPr>
          <w:rFonts w:eastAsia="PMingLiU"/>
          <w:bCs/>
          <w:i/>
          <w:iCs/>
          <w:sz w:val="24"/>
          <w:szCs w:val="24"/>
          <w:lang w:val="ro-RO" w:eastAsia="zh-CN"/>
        </w:rPr>
        <w:t xml:space="preserve"> PARTEA GENERALĂ</w:t>
      </w:r>
    </w:p>
    <w:p w14:paraId="717255E3" w14:textId="7FCF666F" w:rsidR="0095221E" w:rsidRPr="007E7FB3" w:rsidRDefault="0095221E" w:rsidP="0095221E">
      <w:pPr>
        <w:ind w:firstLine="0"/>
        <w:jc w:val="center"/>
        <w:rPr>
          <w:rFonts w:eastAsia="PMingLiU"/>
          <w:bCs/>
          <w:i/>
          <w:iCs/>
          <w:sz w:val="24"/>
          <w:szCs w:val="24"/>
          <w:lang w:val="ro-RO" w:eastAsia="zh-CN"/>
        </w:rPr>
      </w:pPr>
      <w:r w:rsidRPr="007E7FB3">
        <w:rPr>
          <w:rFonts w:eastAsia="PMingLiU"/>
          <w:bCs/>
          <w:i/>
          <w:iCs/>
          <w:sz w:val="24"/>
          <w:szCs w:val="24"/>
          <w:lang w:val="ro-RO" w:eastAsia="zh-CN"/>
        </w:rPr>
        <w:t>(OBLIGATORIU)</w:t>
      </w:r>
    </w:p>
    <w:p w14:paraId="4A55DBB4" w14:textId="77777777" w:rsidR="0095221E" w:rsidRPr="007E7FB3" w:rsidRDefault="0095221E" w:rsidP="0095221E">
      <w:pPr>
        <w:ind w:firstLine="0"/>
        <w:jc w:val="center"/>
        <w:rPr>
          <w:rFonts w:eastAsia="PMingLiU"/>
          <w:bCs/>
          <w:i/>
          <w:iCs/>
          <w:sz w:val="24"/>
          <w:szCs w:val="24"/>
          <w:lang w:val="ro-RO" w:eastAsia="zh-CN"/>
        </w:rPr>
      </w:pPr>
    </w:p>
    <w:p w14:paraId="5ADA53FE" w14:textId="312C56D2" w:rsidR="0095221E" w:rsidRPr="007E7FB3" w:rsidRDefault="0095221E" w:rsidP="006132D1">
      <w:pPr>
        <w:jc w:val="left"/>
        <w:rPr>
          <w:rFonts w:eastAsia="PMingLiU"/>
          <w:sz w:val="32"/>
          <w:szCs w:val="24"/>
          <w:lang w:val="ro-RO" w:eastAsia="zh-CN"/>
        </w:rPr>
      </w:pPr>
      <w:r w:rsidRPr="007E7FB3">
        <w:rPr>
          <w:rFonts w:eastAsia="PMingLiU"/>
          <w:b/>
          <w:sz w:val="24"/>
          <w:szCs w:val="24"/>
          <w:lang w:val="ro-RO" w:eastAsia="zh-CN"/>
        </w:rPr>
        <w:t>Obiectul achizi</w:t>
      </w:r>
      <w:r w:rsidR="00670535" w:rsidRPr="007E7FB3">
        <w:rPr>
          <w:rFonts w:eastAsia="PMingLiU"/>
          <w:b/>
          <w:sz w:val="24"/>
          <w:szCs w:val="24"/>
          <w:lang w:val="ro-RO" w:eastAsia="zh-CN"/>
        </w:rPr>
        <w:t>ț</w:t>
      </w:r>
      <w:r w:rsidRPr="007E7FB3">
        <w:rPr>
          <w:rFonts w:eastAsia="PMingLiU"/>
          <w:b/>
          <w:sz w:val="24"/>
          <w:szCs w:val="24"/>
          <w:lang w:val="ro-RO" w:eastAsia="zh-CN"/>
        </w:rPr>
        <w:t>iei</w:t>
      </w:r>
      <w:bookmarkStart w:id="0" w:name="_Hlk93397551"/>
      <w:bookmarkStart w:id="1" w:name="_Hlk115343033"/>
      <w:r w:rsidR="00636A5C">
        <w:rPr>
          <w:rFonts w:eastAsia="PMingLiU"/>
          <w:b/>
          <w:sz w:val="24"/>
          <w:szCs w:val="24"/>
          <w:lang w:val="ro-RO" w:eastAsia="zh-CN"/>
        </w:rPr>
        <w:t xml:space="preserve">: </w:t>
      </w:r>
      <w:bookmarkEnd w:id="0"/>
      <w:bookmarkEnd w:id="1"/>
      <w:r w:rsidR="00A96CDE" w:rsidRPr="00A96CDE">
        <w:rPr>
          <w:rFonts w:eastAsia="PMingLiU"/>
          <w:b/>
          <w:sz w:val="24"/>
          <w:szCs w:val="24"/>
          <w:lang w:val="ro-RO" w:eastAsia="zh-CN"/>
        </w:rPr>
        <w:t>“Achiziționarea medicamentului Basiliximabum 20 mg necesar IMSP Spitalul Clinic Republican Timofei Moșneaga</w:t>
      </w:r>
      <w:r w:rsidR="00DB33AB">
        <w:rPr>
          <w:rFonts w:eastAsia="PMingLiU"/>
          <w:b/>
          <w:sz w:val="24"/>
          <w:szCs w:val="24"/>
          <w:lang w:val="ro-RO" w:eastAsia="zh-CN"/>
        </w:rPr>
        <w:t xml:space="preserve"> pentru anul 2026</w:t>
      </w:r>
      <w:r w:rsidR="00A96CDE" w:rsidRPr="00A96CDE">
        <w:rPr>
          <w:rFonts w:eastAsia="PMingLiU"/>
          <w:b/>
          <w:sz w:val="24"/>
          <w:szCs w:val="24"/>
          <w:lang w:val="ro-RO" w:eastAsia="zh-CN"/>
        </w:rPr>
        <w:t>”</w:t>
      </w:r>
      <w:r w:rsidR="006132D1" w:rsidRPr="007E7FB3">
        <w:rPr>
          <w:b/>
          <w:shd w:val="clear" w:color="auto" w:fill="FFFFFF" w:themeFill="background1"/>
          <w:lang w:val="ro-RO" w:eastAsia="ru-RU"/>
        </w:rPr>
        <w:br/>
      </w:r>
    </w:p>
    <w:p w14:paraId="04D51BAE" w14:textId="145A110D" w:rsidR="0095221E" w:rsidRPr="007E7FB3" w:rsidRDefault="0095221E" w:rsidP="00A64D4F">
      <w:pPr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b/>
          <w:sz w:val="24"/>
          <w:szCs w:val="24"/>
          <w:lang w:val="ro-RO" w:eastAsia="zh-CN"/>
        </w:rPr>
        <w:t>Cod CPV:</w:t>
      </w:r>
      <w:r w:rsidR="0022708E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="0022708E" w:rsidRPr="007E7FB3">
        <w:rPr>
          <w:color w:val="000000"/>
          <w:sz w:val="24"/>
          <w:lang w:val="ro-RO" w:eastAsia="ru-RU"/>
        </w:rPr>
        <w:t>33600000-6</w:t>
      </w:r>
    </w:p>
    <w:p w14:paraId="7E93A4F8" w14:textId="77777777" w:rsidR="0095221E" w:rsidRPr="007E7FB3" w:rsidRDefault="0095221E" w:rsidP="0095221E">
      <w:pPr>
        <w:ind w:firstLine="0"/>
        <w:jc w:val="center"/>
        <w:rPr>
          <w:rFonts w:eastAsia="PMingLiU"/>
          <w:sz w:val="24"/>
          <w:szCs w:val="24"/>
          <w:lang w:val="ro-RO" w:eastAsia="zh-CN"/>
        </w:rPr>
      </w:pPr>
    </w:p>
    <w:p w14:paraId="012CB83B" w14:textId="00071EDD" w:rsidR="0095221E" w:rsidRPr="007E7FB3" w:rsidRDefault="0095221E" w:rsidP="0095221E">
      <w:pPr>
        <w:ind w:firstLine="0"/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„___” ___________ 20</w:t>
      </w:r>
      <w:r w:rsidR="0022708E" w:rsidRPr="007E7FB3">
        <w:rPr>
          <w:rFonts w:eastAsia="PMingLiU"/>
          <w:sz w:val="24"/>
          <w:szCs w:val="24"/>
          <w:lang w:val="ro-RO" w:eastAsia="zh-CN"/>
        </w:rPr>
        <w:t>2</w:t>
      </w:r>
      <w:r w:rsidR="003000C7">
        <w:rPr>
          <w:rFonts w:eastAsia="PMingLiU"/>
          <w:sz w:val="24"/>
          <w:szCs w:val="24"/>
          <w:lang w:val="ro-RO" w:eastAsia="zh-CN"/>
        </w:rPr>
        <w:t>6</w:t>
      </w:r>
      <w:r w:rsidRPr="007E7FB3">
        <w:rPr>
          <w:rFonts w:eastAsia="PMingLiU"/>
          <w:sz w:val="24"/>
          <w:szCs w:val="24"/>
          <w:lang w:val="ro-RO" w:eastAsia="zh-CN"/>
        </w:rPr>
        <w:t xml:space="preserve">                                                  </w:t>
      </w:r>
      <w:r w:rsidR="0022708E" w:rsidRPr="007E7FB3">
        <w:rPr>
          <w:rFonts w:eastAsia="PMingLiU"/>
          <w:sz w:val="24"/>
          <w:szCs w:val="24"/>
          <w:lang w:val="ro-RO" w:eastAsia="zh-CN"/>
        </w:rPr>
        <w:t xml:space="preserve">         </w:t>
      </w:r>
      <w:r w:rsidR="0022708E" w:rsidRPr="007E7FB3">
        <w:rPr>
          <w:rFonts w:eastAsia="PMingLiU"/>
          <w:b/>
          <w:sz w:val="24"/>
          <w:szCs w:val="24"/>
          <w:u w:val="single"/>
          <w:lang w:val="ro-RO" w:eastAsia="zh-CN"/>
        </w:rPr>
        <w:t>mun. Chișinău</w:t>
      </w:r>
    </w:p>
    <w:p w14:paraId="2BA465C2" w14:textId="3EC5FFEB" w:rsidR="0095221E" w:rsidRPr="007E7FB3" w:rsidRDefault="00A64D4F" w:rsidP="0095221E">
      <w:pPr>
        <w:ind w:firstLine="0"/>
        <w:rPr>
          <w:rFonts w:eastAsia="PMingLiU"/>
          <w:i/>
          <w:lang w:val="ro-RO" w:eastAsia="zh-CN"/>
        </w:rPr>
      </w:pPr>
      <w:r w:rsidRPr="007E7FB3">
        <w:rPr>
          <w:rFonts w:eastAsia="PMingLiU"/>
          <w:i/>
          <w:lang w:val="ro-RO" w:eastAsia="zh-CN"/>
        </w:rPr>
        <w:t xml:space="preserve">          </w:t>
      </w:r>
      <w:r w:rsidR="0095221E" w:rsidRPr="007E7FB3">
        <w:rPr>
          <w:rFonts w:eastAsia="PMingLiU"/>
          <w:i/>
          <w:lang w:val="ro-RO" w:eastAsia="zh-CN"/>
        </w:rPr>
        <w:t xml:space="preserve">(data semnării)                                                               </w:t>
      </w:r>
      <w:r w:rsidR="00885347" w:rsidRPr="007E7FB3">
        <w:rPr>
          <w:rFonts w:eastAsia="PMingLiU"/>
          <w:i/>
          <w:lang w:val="ro-RO" w:eastAsia="zh-CN"/>
        </w:rPr>
        <w:t xml:space="preserve">                       </w:t>
      </w:r>
      <w:r w:rsidR="0095221E" w:rsidRPr="007E7FB3">
        <w:rPr>
          <w:rFonts w:eastAsia="PMingLiU"/>
          <w:i/>
          <w:lang w:val="ro-RO" w:eastAsia="zh-CN"/>
        </w:rPr>
        <w:t xml:space="preserve">    (localitatea)</w:t>
      </w:r>
    </w:p>
    <w:p w14:paraId="579DBBC4" w14:textId="77777777" w:rsidR="0095221E" w:rsidRPr="007E7FB3" w:rsidRDefault="0095221E" w:rsidP="007551A5">
      <w:pPr>
        <w:rPr>
          <w:rFonts w:asciiTheme="majorBidi" w:hAnsiTheme="majorBidi" w:cstheme="majorBidi"/>
          <w:b/>
          <w:sz w:val="28"/>
          <w:szCs w:val="28"/>
          <w:lang w:val="ro-RO" w:eastAsia="ro-RO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10"/>
        <w:gridCol w:w="3241"/>
        <w:gridCol w:w="2668"/>
      </w:tblGrid>
      <w:tr w:rsidR="0095221E" w:rsidRPr="007E7FB3" w14:paraId="21F18B20" w14:textId="77777777" w:rsidTr="00DB1DB2">
        <w:trPr>
          <w:trHeight w:val="4972"/>
        </w:trPr>
        <w:tc>
          <w:tcPr>
            <w:tcW w:w="17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713D9C" w14:textId="55827D34" w:rsidR="0095221E" w:rsidRPr="007E7FB3" w:rsidRDefault="0095221E" w:rsidP="0095221E">
            <w:pPr>
              <w:ind w:firstLine="0"/>
              <w:jc w:val="center"/>
              <w:rPr>
                <w:rFonts w:eastAsia="PMingLiU"/>
                <w:b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Furnizor</w:t>
            </w:r>
          </w:p>
          <w:p w14:paraId="0F5549F7" w14:textId="77777777" w:rsidR="0095221E" w:rsidRPr="007E7FB3" w:rsidRDefault="0095221E" w:rsidP="0095221E">
            <w:pPr>
              <w:ind w:firstLine="0"/>
              <w:rPr>
                <w:rFonts w:eastAsia="PMingLiU"/>
                <w:i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i/>
                <w:sz w:val="24"/>
                <w:szCs w:val="24"/>
                <w:lang w:val="ro-RO" w:eastAsia="zh-CN"/>
              </w:rPr>
              <w:t>_______________________________________________,</w:t>
            </w:r>
          </w:p>
          <w:p w14:paraId="5603365C" w14:textId="77777777" w:rsidR="0095221E" w:rsidRPr="007E7FB3" w:rsidRDefault="0095221E" w:rsidP="0095221E">
            <w:pPr>
              <w:ind w:firstLine="0"/>
              <w:jc w:val="center"/>
              <w:rPr>
                <w:rFonts w:eastAsia="PMingLiU"/>
                <w:i/>
                <w:lang w:val="ro-RO" w:eastAsia="zh-CN"/>
              </w:rPr>
            </w:pPr>
            <w:r w:rsidRPr="007E7FB3">
              <w:rPr>
                <w:rFonts w:eastAsia="PMingLiU"/>
                <w:i/>
                <w:lang w:val="ro-RO" w:eastAsia="zh-CN"/>
              </w:rPr>
              <w:t>(denumirea completă)</w:t>
            </w:r>
          </w:p>
          <w:p w14:paraId="54495903" w14:textId="77777777" w:rsidR="0095221E" w:rsidRPr="007E7FB3" w:rsidRDefault="0095221E" w:rsidP="0095221E">
            <w:pPr>
              <w:ind w:firstLine="0"/>
              <w:jc w:val="left"/>
              <w:rPr>
                <w:rFonts w:eastAsia="PMingLiU"/>
                <w:sz w:val="24"/>
                <w:szCs w:val="24"/>
                <w:u w:val="single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reprezentată prin ______________________,</w:t>
            </w:r>
          </w:p>
          <w:p w14:paraId="1CE8B005" w14:textId="45C8A744" w:rsidR="0095221E" w:rsidRPr="007E7FB3" w:rsidRDefault="0095221E" w:rsidP="0095221E">
            <w:pPr>
              <w:ind w:firstLine="0"/>
              <w:jc w:val="center"/>
              <w:rPr>
                <w:rFonts w:eastAsia="PMingLiU"/>
                <w:i/>
                <w:lang w:val="ro-RO" w:eastAsia="zh-CN"/>
              </w:rPr>
            </w:pPr>
            <w:r w:rsidRPr="007E7FB3">
              <w:rPr>
                <w:rFonts w:eastAsia="PMingLiU"/>
                <w:i/>
                <w:lang w:val="ro-RO" w:eastAsia="zh-CN"/>
              </w:rPr>
              <w:t>(func</w:t>
            </w:r>
            <w:r w:rsidR="00670535" w:rsidRPr="007E7FB3">
              <w:rPr>
                <w:rFonts w:eastAsia="PMingLiU"/>
                <w:i/>
                <w:lang w:val="ro-RO" w:eastAsia="zh-CN"/>
              </w:rPr>
              <w:t>ț</w:t>
            </w:r>
            <w:r w:rsidRPr="007E7FB3">
              <w:rPr>
                <w:rFonts w:eastAsia="PMingLiU"/>
                <w:i/>
                <w:lang w:val="ro-RO" w:eastAsia="zh-CN"/>
              </w:rPr>
              <w:t>ia, numele, prenumele)</w:t>
            </w:r>
          </w:p>
          <w:p w14:paraId="25B560D2" w14:textId="637696D1" w:rsidR="0095221E" w:rsidRPr="007E7FB3" w:rsidRDefault="0095221E" w:rsidP="0095221E">
            <w:pPr>
              <w:ind w:firstLine="0"/>
              <w:jc w:val="left"/>
              <w:rPr>
                <w:rFonts w:eastAsia="PMingLiU"/>
                <w:sz w:val="24"/>
                <w:szCs w:val="24"/>
                <w:u w:val="single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care ac</w:t>
            </w:r>
            <w:r w:rsidR="00670535" w:rsidRPr="007E7FB3">
              <w:rPr>
                <w:rFonts w:eastAsia="PMingLiU"/>
                <w:sz w:val="24"/>
                <w:szCs w:val="24"/>
                <w:lang w:val="ro-RO" w:eastAsia="zh-CN"/>
              </w:rPr>
              <w:t>ț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ionează în baza_________________</w:t>
            </w:r>
            <w:r w:rsidR="00C712BF" w:rsidRPr="007E7FB3">
              <w:rPr>
                <w:rFonts w:eastAsia="PMingLiU"/>
                <w:sz w:val="24"/>
                <w:szCs w:val="24"/>
                <w:lang w:val="ro-RO" w:eastAsia="zh-CN"/>
              </w:rPr>
              <w:t>___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,</w:t>
            </w:r>
          </w:p>
          <w:p w14:paraId="3A502A30" w14:textId="7596896A" w:rsidR="0095221E" w:rsidRPr="007E7FB3" w:rsidRDefault="0095221E" w:rsidP="0095221E">
            <w:pPr>
              <w:ind w:firstLine="0"/>
              <w:jc w:val="center"/>
              <w:rPr>
                <w:rFonts w:eastAsia="PMingLiU"/>
                <w:i/>
                <w:lang w:val="ro-RO" w:eastAsia="zh-CN"/>
              </w:rPr>
            </w:pPr>
            <w:r w:rsidRPr="007E7FB3">
              <w:rPr>
                <w:rFonts w:eastAsia="PMingLiU"/>
                <w:i/>
                <w:lang w:val="ro-RO" w:eastAsia="zh-CN"/>
              </w:rPr>
              <w:t>(statut, regulament, hotăr</w:t>
            </w:r>
            <w:r w:rsidR="00271D0C" w:rsidRPr="007E7FB3">
              <w:rPr>
                <w:rFonts w:eastAsia="PMingLiU"/>
                <w:i/>
                <w:lang w:val="ro-RO" w:eastAsia="zh-CN"/>
              </w:rPr>
              <w:t>â</w:t>
            </w:r>
            <w:r w:rsidRPr="007E7FB3">
              <w:rPr>
                <w:rFonts w:eastAsia="PMingLiU"/>
                <w:i/>
                <w:lang w:val="ro-RO" w:eastAsia="zh-CN"/>
              </w:rPr>
              <w:t>re etc.)</w:t>
            </w:r>
          </w:p>
          <w:p w14:paraId="306F3B5F" w14:textId="77777777" w:rsidR="0095221E" w:rsidRPr="007E7FB3" w:rsidRDefault="0095221E" w:rsidP="0095221E">
            <w:pPr>
              <w:ind w:firstLine="0"/>
              <w:jc w:val="center"/>
              <w:rPr>
                <w:rFonts w:eastAsia="PMingLiU"/>
                <w:i/>
                <w:sz w:val="24"/>
                <w:szCs w:val="24"/>
                <w:lang w:val="ro-RO" w:eastAsia="zh-CN"/>
              </w:rPr>
            </w:pPr>
          </w:p>
          <w:p w14:paraId="36456D60" w14:textId="1BC16034" w:rsidR="0095221E" w:rsidRPr="007E7FB3" w:rsidRDefault="009049D8" w:rsidP="00E02B14">
            <w:pPr>
              <w:ind w:firstLine="0"/>
              <w:jc w:val="left"/>
              <w:rPr>
                <w:rFonts w:eastAsia="PMingLiU"/>
                <w:b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 xml:space="preserve">în </w:t>
            </w:r>
            <w:r w:rsidR="0095221E" w:rsidRPr="007E7FB3">
              <w:rPr>
                <w:rFonts w:eastAsia="PMingLiU"/>
                <w:sz w:val="24"/>
                <w:szCs w:val="24"/>
                <w:lang w:val="ro-RO" w:eastAsia="zh-CN"/>
              </w:rPr>
              <w:t>continuare</w:t>
            </w:r>
            <w:r w:rsidR="00E02B14" w:rsidRPr="007E7FB3">
              <w:rPr>
                <w:rFonts w:eastAsia="PMingLiU"/>
                <w:sz w:val="24"/>
                <w:szCs w:val="24"/>
                <w:lang w:val="ro-RO" w:eastAsia="zh-CN"/>
              </w:rPr>
              <w:t xml:space="preserve"> </w:t>
            </w:r>
            <w:r w:rsidR="00C712BF" w:rsidRPr="007E7FB3">
              <w:rPr>
                <w:rFonts w:eastAsia="PMingLiU"/>
                <w:sz w:val="24"/>
                <w:szCs w:val="24"/>
                <w:lang w:val="ro-RO" w:eastAsia="zh-CN"/>
              </w:rPr>
              <w:t>–</w:t>
            </w:r>
            <w:r w:rsidR="0095221E" w:rsidRPr="007E7FB3">
              <w:rPr>
                <w:rFonts w:eastAsia="PMingLiU"/>
                <w:sz w:val="24"/>
                <w:szCs w:val="24"/>
                <w:lang w:val="ro-RO" w:eastAsia="zh-CN"/>
              </w:rPr>
              <w:t xml:space="preserve"> </w:t>
            </w:r>
            <w:r w:rsidR="0095221E" w:rsidRPr="007E7FB3">
              <w:rPr>
                <w:rFonts w:eastAsia="PMingLiU"/>
                <w:bCs/>
                <w:i/>
                <w:iCs/>
                <w:sz w:val="24"/>
                <w:szCs w:val="24"/>
                <w:lang w:val="ro-RO" w:eastAsia="zh-CN"/>
              </w:rPr>
              <w:t>Furnizor/</w:t>
            </w:r>
            <w:r w:rsidR="0095221E" w:rsidRPr="007E7FB3">
              <w:rPr>
                <w:rFonts w:eastAsia="PMingLiU"/>
                <w:i/>
                <w:sz w:val="24"/>
                <w:szCs w:val="24"/>
                <w:lang w:val="ro-RO" w:eastAsia="zh-CN"/>
              </w:rPr>
              <w:t>,</w:t>
            </w:r>
            <w:r w:rsidR="0095221E" w:rsidRPr="007E7FB3">
              <w:rPr>
                <w:rFonts w:eastAsia="PMingLiU"/>
                <w:sz w:val="24"/>
                <w:szCs w:val="24"/>
                <w:lang w:val="ro-RO" w:eastAsia="zh-CN"/>
              </w:rPr>
              <w:t xml:space="preserve"> ________________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________</w:t>
            </w:r>
            <w:r w:rsidR="0095221E" w:rsidRPr="007E7FB3">
              <w:rPr>
                <w:rFonts w:eastAsia="PMingLiU"/>
                <w:sz w:val="24"/>
                <w:szCs w:val="24"/>
                <w:lang w:val="ro-RO" w:eastAsia="zh-CN"/>
              </w:rPr>
              <w:t>,</w:t>
            </w:r>
          </w:p>
          <w:p w14:paraId="2081C8C1" w14:textId="7B123E6F" w:rsidR="0095221E" w:rsidRPr="007E7FB3" w:rsidRDefault="0095221E" w:rsidP="0095221E">
            <w:pPr>
              <w:ind w:firstLine="0"/>
              <w:jc w:val="center"/>
              <w:rPr>
                <w:rFonts w:eastAsia="PMingLiU"/>
                <w:i/>
                <w:lang w:val="ro-RO" w:eastAsia="zh-CN"/>
              </w:rPr>
            </w:pPr>
            <w:r w:rsidRPr="007E7FB3">
              <w:rPr>
                <w:rFonts w:eastAsia="PMingLiU"/>
                <w:i/>
                <w:lang w:val="ro-RO" w:eastAsia="zh-CN"/>
              </w:rPr>
              <w:t xml:space="preserve">(se indică numărul </w:t>
            </w:r>
            <w:r w:rsidR="00670535" w:rsidRPr="007E7FB3">
              <w:rPr>
                <w:rFonts w:eastAsia="PMingLiU"/>
                <w:i/>
                <w:lang w:val="ro-RO" w:eastAsia="zh-CN"/>
              </w:rPr>
              <w:t>ș</w:t>
            </w:r>
            <w:r w:rsidRPr="007E7FB3">
              <w:rPr>
                <w:rFonts w:eastAsia="PMingLiU"/>
                <w:i/>
                <w:lang w:val="ro-RO" w:eastAsia="zh-CN"/>
              </w:rPr>
              <w:t xml:space="preserve">i data </w:t>
            </w:r>
          </w:p>
          <w:p w14:paraId="66F02D18" w14:textId="0ADD2526" w:rsidR="0095221E" w:rsidRPr="007E7FB3" w:rsidRDefault="0095221E" w:rsidP="00EF30D6">
            <w:pPr>
              <w:ind w:firstLine="0"/>
              <w:jc w:val="center"/>
              <w:rPr>
                <w:rFonts w:eastAsia="PMingLiU"/>
                <w:i/>
                <w:lang w:val="ro-RO" w:eastAsia="zh-CN"/>
              </w:rPr>
            </w:pPr>
            <w:r w:rsidRPr="007E7FB3">
              <w:rPr>
                <w:rFonts w:eastAsia="PMingLiU"/>
                <w:i/>
                <w:lang w:val="ro-RO" w:eastAsia="zh-CN"/>
              </w:rPr>
              <w:t>de înregistrare în Registrul de stat)</w:t>
            </w: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FEDF44" w14:textId="192BFC81" w:rsidR="0095221E" w:rsidRPr="007E7FB3" w:rsidRDefault="00256E5C" w:rsidP="0095221E">
            <w:pPr>
              <w:ind w:firstLine="0"/>
              <w:jc w:val="center"/>
              <w:rPr>
                <w:rFonts w:eastAsia="PMingLiU"/>
                <w:b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Beneficiar</w:t>
            </w:r>
          </w:p>
          <w:p w14:paraId="0532BC66" w14:textId="03B3C68F" w:rsidR="0095221E" w:rsidRPr="007E7FB3" w:rsidRDefault="0095221E" w:rsidP="001669AE">
            <w:pPr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______________________________________________</w:t>
            </w:r>
            <w:r w:rsidR="009049D8" w:rsidRPr="007E7FB3">
              <w:rPr>
                <w:rFonts w:eastAsia="PMingLiU"/>
                <w:sz w:val="24"/>
                <w:szCs w:val="24"/>
                <w:lang w:val="ro-RO" w:eastAsia="zh-CN"/>
              </w:rPr>
              <w:t>___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,</w:t>
            </w:r>
          </w:p>
          <w:p w14:paraId="067252B9" w14:textId="77777777" w:rsidR="0095221E" w:rsidRPr="007E7FB3" w:rsidRDefault="0095221E" w:rsidP="0095221E">
            <w:pPr>
              <w:ind w:firstLine="0"/>
              <w:jc w:val="center"/>
              <w:rPr>
                <w:rFonts w:eastAsia="PMingLiU"/>
                <w:i/>
                <w:lang w:val="ro-RO" w:eastAsia="zh-CN"/>
              </w:rPr>
            </w:pPr>
            <w:r w:rsidRPr="007E7FB3">
              <w:rPr>
                <w:rFonts w:eastAsia="PMingLiU"/>
                <w:i/>
                <w:lang w:val="ro-RO" w:eastAsia="zh-CN"/>
              </w:rPr>
              <w:t>(denumirea completă)</w:t>
            </w:r>
          </w:p>
          <w:p w14:paraId="6ADC497D" w14:textId="77777777" w:rsidR="0095221E" w:rsidRPr="007E7FB3" w:rsidRDefault="0095221E" w:rsidP="0095221E">
            <w:pPr>
              <w:ind w:firstLine="0"/>
              <w:jc w:val="left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reprezentată prin</w:t>
            </w:r>
          </w:p>
          <w:p w14:paraId="1FFC28CA" w14:textId="22D4FD4B" w:rsidR="0095221E" w:rsidRPr="007E7FB3" w:rsidRDefault="0095221E" w:rsidP="0095221E">
            <w:pPr>
              <w:ind w:firstLine="0"/>
              <w:jc w:val="left"/>
              <w:rPr>
                <w:rFonts w:eastAsia="PMingLiU"/>
                <w:sz w:val="24"/>
                <w:szCs w:val="24"/>
                <w:u w:val="single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___________________</w:t>
            </w:r>
            <w:r w:rsidR="009049D8" w:rsidRPr="007E7FB3">
              <w:rPr>
                <w:rFonts w:eastAsia="PMingLiU"/>
                <w:sz w:val="24"/>
                <w:szCs w:val="24"/>
                <w:lang w:val="ro-RO" w:eastAsia="zh-CN"/>
              </w:rPr>
              <w:t>_____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,</w:t>
            </w:r>
          </w:p>
          <w:p w14:paraId="27B581E9" w14:textId="175D76C8" w:rsidR="0095221E" w:rsidRPr="007E7FB3" w:rsidRDefault="0095221E" w:rsidP="0095221E">
            <w:pPr>
              <w:ind w:firstLine="0"/>
              <w:jc w:val="center"/>
              <w:rPr>
                <w:rFonts w:eastAsia="PMingLiU"/>
                <w:i/>
                <w:lang w:val="ro-RO" w:eastAsia="zh-CN"/>
              </w:rPr>
            </w:pPr>
            <w:r w:rsidRPr="007E7FB3">
              <w:rPr>
                <w:rFonts w:eastAsia="PMingLiU"/>
                <w:i/>
                <w:lang w:val="ro-RO" w:eastAsia="zh-CN"/>
              </w:rPr>
              <w:t>(func</w:t>
            </w:r>
            <w:r w:rsidR="00670535" w:rsidRPr="007E7FB3">
              <w:rPr>
                <w:rFonts w:eastAsia="PMingLiU"/>
                <w:i/>
                <w:lang w:val="ro-RO" w:eastAsia="zh-CN"/>
              </w:rPr>
              <w:t>ț</w:t>
            </w:r>
            <w:r w:rsidRPr="007E7FB3">
              <w:rPr>
                <w:rFonts w:eastAsia="PMingLiU"/>
                <w:i/>
                <w:lang w:val="ro-RO" w:eastAsia="zh-CN"/>
              </w:rPr>
              <w:t>ia, numele, prenumele)</w:t>
            </w:r>
          </w:p>
          <w:p w14:paraId="794587C8" w14:textId="35DB7B03" w:rsidR="0095221E" w:rsidRPr="007E7FB3" w:rsidRDefault="0095221E" w:rsidP="0095221E">
            <w:pPr>
              <w:ind w:firstLine="0"/>
              <w:jc w:val="left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care ac</w:t>
            </w:r>
            <w:r w:rsidR="00670535" w:rsidRPr="007E7FB3">
              <w:rPr>
                <w:rFonts w:eastAsia="PMingLiU"/>
                <w:sz w:val="24"/>
                <w:szCs w:val="24"/>
                <w:lang w:val="ro-RO" w:eastAsia="zh-CN"/>
              </w:rPr>
              <w:t>ț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ionează în baza _________________</w:t>
            </w:r>
            <w:r w:rsidR="009049D8" w:rsidRPr="007E7FB3">
              <w:rPr>
                <w:rFonts w:eastAsia="PMingLiU"/>
                <w:sz w:val="24"/>
                <w:szCs w:val="24"/>
                <w:lang w:val="ro-RO" w:eastAsia="zh-CN"/>
              </w:rPr>
              <w:t>______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 xml:space="preserve">, </w:t>
            </w:r>
          </w:p>
          <w:p w14:paraId="7B76F013" w14:textId="0743445E" w:rsidR="0095221E" w:rsidRPr="007E7FB3" w:rsidRDefault="0095221E" w:rsidP="0095221E">
            <w:pPr>
              <w:ind w:firstLine="0"/>
              <w:rPr>
                <w:rFonts w:eastAsia="PMingLiU"/>
                <w:i/>
                <w:lang w:val="ro-RO" w:eastAsia="zh-CN"/>
              </w:rPr>
            </w:pPr>
            <w:r w:rsidRPr="007E7FB3">
              <w:rPr>
                <w:rFonts w:eastAsia="PMingLiU"/>
                <w:i/>
                <w:lang w:val="ro-RO" w:eastAsia="zh-CN"/>
              </w:rPr>
              <w:t>(statut, regulament, hotăr</w:t>
            </w:r>
            <w:r w:rsidR="00271D0C" w:rsidRPr="007E7FB3">
              <w:rPr>
                <w:rFonts w:eastAsia="PMingLiU"/>
                <w:i/>
                <w:lang w:val="ro-RO" w:eastAsia="zh-CN"/>
              </w:rPr>
              <w:t>â</w:t>
            </w:r>
            <w:r w:rsidRPr="007E7FB3">
              <w:rPr>
                <w:rFonts w:eastAsia="PMingLiU"/>
                <w:i/>
                <w:lang w:val="ro-RO" w:eastAsia="zh-CN"/>
              </w:rPr>
              <w:t>re etc.)</w:t>
            </w:r>
          </w:p>
          <w:p w14:paraId="18A9AD6C" w14:textId="62FB3A10" w:rsidR="0095221E" w:rsidRPr="007E7FB3" w:rsidRDefault="0095221E" w:rsidP="0095221E">
            <w:pPr>
              <w:ind w:firstLine="0"/>
              <w:jc w:val="left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 xml:space="preserve">în continuare </w:t>
            </w:r>
            <w:r w:rsidR="00C712BF" w:rsidRPr="007E7FB3">
              <w:rPr>
                <w:rFonts w:eastAsia="PMingLiU"/>
                <w:sz w:val="24"/>
                <w:szCs w:val="24"/>
                <w:lang w:val="ro-RO" w:eastAsia="zh-CN"/>
              </w:rPr>
              <w:t>–</w:t>
            </w:r>
            <w:r w:rsidR="009049D8" w:rsidRPr="007E7FB3">
              <w:rPr>
                <w:rFonts w:eastAsia="PMingLiU"/>
                <w:sz w:val="24"/>
                <w:szCs w:val="24"/>
                <w:lang w:val="ro-RO" w:eastAsia="zh-CN"/>
              </w:rPr>
              <w:t xml:space="preserve"> </w:t>
            </w:r>
            <w:r w:rsidR="00C712BF" w:rsidRPr="007E7FB3">
              <w:rPr>
                <w:rFonts w:eastAsia="PMingLiU"/>
                <w:i/>
                <w:sz w:val="24"/>
                <w:szCs w:val="24"/>
                <w:lang w:val="ro-RO" w:eastAsia="zh-CN"/>
              </w:rPr>
              <w:t>B</w:t>
            </w:r>
            <w:r w:rsidRPr="007E7FB3">
              <w:rPr>
                <w:rFonts w:eastAsia="PMingLiU"/>
                <w:i/>
                <w:sz w:val="24"/>
                <w:szCs w:val="24"/>
                <w:lang w:val="ro-RO" w:eastAsia="zh-CN"/>
              </w:rPr>
              <w:t>eneficiar,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 xml:space="preserve"> ________________</w:t>
            </w:r>
            <w:r w:rsidR="009049D8" w:rsidRPr="007E7FB3">
              <w:rPr>
                <w:rFonts w:eastAsia="PMingLiU"/>
                <w:sz w:val="24"/>
                <w:szCs w:val="24"/>
                <w:lang w:val="ro-RO" w:eastAsia="zh-CN"/>
              </w:rPr>
              <w:t>________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,</w:t>
            </w:r>
          </w:p>
          <w:p w14:paraId="406EC321" w14:textId="324F3FBA" w:rsidR="0095221E" w:rsidRPr="007E7FB3" w:rsidRDefault="0095221E" w:rsidP="0095221E">
            <w:pPr>
              <w:ind w:firstLine="0"/>
              <w:jc w:val="center"/>
              <w:rPr>
                <w:rFonts w:eastAsia="PMingLiU"/>
                <w:i/>
                <w:lang w:val="ro-RO" w:eastAsia="zh-CN"/>
              </w:rPr>
            </w:pPr>
            <w:r w:rsidRPr="007E7FB3">
              <w:rPr>
                <w:rFonts w:eastAsia="PMingLiU"/>
                <w:i/>
                <w:lang w:val="ro-RO" w:eastAsia="zh-CN"/>
              </w:rPr>
              <w:t xml:space="preserve">(se indică numărul </w:t>
            </w:r>
            <w:r w:rsidR="00670535" w:rsidRPr="007E7FB3">
              <w:rPr>
                <w:rFonts w:eastAsia="PMingLiU"/>
                <w:i/>
                <w:lang w:val="ro-RO" w:eastAsia="zh-CN"/>
              </w:rPr>
              <w:t>ș</w:t>
            </w:r>
            <w:r w:rsidRPr="007E7FB3">
              <w:rPr>
                <w:rFonts w:eastAsia="PMingLiU"/>
                <w:i/>
                <w:lang w:val="ro-RO" w:eastAsia="zh-CN"/>
              </w:rPr>
              <w:t xml:space="preserve">i data </w:t>
            </w:r>
          </w:p>
          <w:p w14:paraId="20821A3B" w14:textId="0EE3BA43" w:rsidR="0095221E" w:rsidRPr="007E7FB3" w:rsidRDefault="0095221E" w:rsidP="00EF30D6">
            <w:pPr>
              <w:ind w:firstLine="0"/>
              <w:jc w:val="center"/>
              <w:rPr>
                <w:rFonts w:eastAsia="PMingLiU"/>
                <w:i/>
                <w:lang w:val="ro-RO" w:eastAsia="zh-CN"/>
              </w:rPr>
            </w:pPr>
            <w:r w:rsidRPr="007E7FB3">
              <w:rPr>
                <w:rFonts w:eastAsia="PMingLiU"/>
                <w:i/>
                <w:lang w:val="ro-RO" w:eastAsia="zh-CN"/>
              </w:rPr>
              <w:t>de înregistrare în Registrul de stat)</w:t>
            </w:r>
          </w:p>
        </w:tc>
        <w:tc>
          <w:tcPr>
            <w:tcW w:w="14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3511E4" w14:textId="7C481AFB" w:rsidR="0095221E" w:rsidRPr="007E7FB3" w:rsidRDefault="0095221E" w:rsidP="0095221E">
            <w:pPr>
              <w:ind w:firstLine="0"/>
              <w:jc w:val="center"/>
              <w:rPr>
                <w:rFonts w:eastAsia="PMingLiU"/>
                <w:b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Autoritate centrală pentru achizi</w:t>
            </w:r>
            <w:r w:rsidR="00670535"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ț</w:t>
            </w:r>
            <w:r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ii</w:t>
            </w:r>
          </w:p>
          <w:p w14:paraId="20FC241B" w14:textId="77777777" w:rsidR="0095221E" w:rsidRPr="007E7FB3" w:rsidRDefault="0095221E" w:rsidP="0095221E">
            <w:pPr>
              <w:ind w:firstLine="0"/>
              <w:jc w:val="center"/>
              <w:rPr>
                <w:rFonts w:eastAsia="PMingLiU"/>
                <w:b/>
                <w:sz w:val="24"/>
                <w:szCs w:val="24"/>
                <w:lang w:val="ro-RO" w:eastAsia="zh-CN"/>
              </w:rPr>
            </w:pPr>
          </w:p>
          <w:p w14:paraId="0401F634" w14:textId="34142C4D" w:rsidR="0095221E" w:rsidRPr="007E7FB3" w:rsidRDefault="0095221E" w:rsidP="0095221E">
            <w:pPr>
              <w:ind w:firstLine="0"/>
              <w:jc w:val="center"/>
              <w:rPr>
                <w:rFonts w:eastAsia="PMingLiU"/>
                <w:b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Centrul pentru achizi</w:t>
            </w:r>
            <w:r w:rsidR="00670535"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ț</w:t>
            </w:r>
            <w:r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ii  publice centralizate în sănătate</w:t>
            </w:r>
          </w:p>
          <w:p w14:paraId="031D63A6" w14:textId="77777777" w:rsidR="0022708E" w:rsidRPr="007E7FB3" w:rsidRDefault="0022708E" w:rsidP="0095221E">
            <w:pPr>
              <w:ind w:firstLine="0"/>
              <w:jc w:val="left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reprezentat prin Director</w:t>
            </w:r>
          </w:p>
          <w:p w14:paraId="20E4173E" w14:textId="167E9FC0" w:rsidR="0095221E" w:rsidRPr="007E7FB3" w:rsidRDefault="0022708E" w:rsidP="0095221E">
            <w:pPr>
              <w:ind w:firstLine="0"/>
              <w:jc w:val="left"/>
              <w:rPr>
                <w:rFonts w:eastAsia="PMingLiU"/>
                <w:sz w:val="24"/>
                <w:szCs w:val="24"/>
                <w:u w:val="single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Gheorghe GORCEAG</w:t>
            </w:r>
            <w:r w:rsidR="0095221E" w:rsidRPr="007E7FB3">
              <w:rPr>
                <w:rFonts w:eastAsia="PMingLiU"/>
                <w:sz w:val="24"/>
                <w:szCs w:val="24"/>
                <w:lang w:val="ro-RO" w:eastAsia="zh-CN"/>
              </w:rPr>
              <w:t>,</w:t>
            </w:r>
          </w:p>
          <w:p w14:paraId="695C6283" w14:textId="2CCA8EB8" w:rsidR="0095221E" w:rsidRPr="007E7FB3" w:rsidRDefault="0095221E" w:rsidP="0095221E">
            <w:pPr>
              <w:ind w:firstLine="0"/>
              <w:rPr>
                <w:rFonts w:eastAsia="PMingLiU"/>
                <w:i/>
                <w:lang w:val="ro-RO" w:eastAsia="zh-CN"/>
              </w:rPr>
            </w:pPr>
            <w:r w:rsidRPr="007E7FB3">
              <w:rPr>
                <w:rFonts w:eastAsia="PMingLiU"/>
                <w:i/>
                <w:lang w:val="ro-RO" w:eastAsia="zh-CN"/>
              </w:rPr>
              <w:t>(func</w:t>
            </w:r>
            <w:r w:rsidR="00670535" w:rsidRPr="007E7FB3">
              <w:rPr>
                <w:rFonts w:eastAsia="PMingLiU"/>
                <w:i/>
                <w:lang w:val="ro-RO" w:eastAsia="zh-CN"/>
              </w:rPr>
              <w:t>ț</w:t>
            </w:r>
            <w:r w:rsidRPr="007E7FB3">
              <w:rPr>
                <w:rFonts w:eastAsia="PMingLiU"/>
                <w:i/>
                <w:lang w:val="ro-RO" w:eastAsia="zh-CN"/>
              </w:rPr>
              <w:t xml:space="preserve">ia, numele, prenumele) </w:t>
            </w:r>
          </w:p>
          <w:p w14:paraId="58F9F5FD" w14:textId="0624E4D0" w:rsidR="0095221E" w:rsidRPr="007E7FB3" w:rsidRDefault="0095221E" w:rsidP="00E02B14">
            <w:pPr>
              <w:ind w:firstLine="0"/>
              <w:jc w:val="left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care ac</w:t>
            </w:r>
            <w:r w:rsidR="00670535" w:rsidRPr="007E7FB3">
              <w:rPr>
                <w:rFonts w:eastAsia="PMingLiU"/>
                <w:sz w:val="24"/>
                <w:szCs w:val="24"/>
                <w:lang w:val="ro-RO" w:eastAsia="zh-CN"/>
              </w:rPr>
              <w:t>ț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 xml:space="preserve">ionează în baza Regulamentului de organizare </w:t>
            </w:r>
            <w:r w:rsidR="00670535" w:rsidRPr="007E7FB3">
              <w:rPr>
                <w:rFonts w:eastAsia="PMingLiU"/>
                <w:sz w:val="24"/>
                <w:szCs w:val="24"/>
                <w:lang w:val="ro-RO" w:eastAsia="zh-CN"/>
              </w:rPr>
              <w:t>ș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i func</w:t>
            </w:r>
            <w:r w:rsidR="00670535" w:rsidRPr="007E7FB3">
              <w:rPr>
                <w:rFonts w:eastAsia="PMingLiU"/>
                <w:sz w:val="24"/>
                <w:szCs w:val="24"/>
                <w:lang w:val="ro-RO" w:eastAsia="zh-CN"/>
              </w:rPr>
              <w:t>ț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ionare al Centrului pentru achizi</w:t>
            </w:r>
            <w:r w:rsidR="00670535" w:rsidRPr="007E7FB3">
              <w:rPr>
                <w:rFonts w:eastAsia="PMingLiU"/>
                <w:sz w:val="24"/>
                <w:szCs w:val="24"/>
                <w:lang w:val="ro-RO" w:eastAsia="zh-CN"/>
              </w:rPr>
              <w:t>ț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ii p</w:t>
            </w:r>
            <w:r w:rsidR="00E02B14" w:rsidRPr="007E7FB3">
              <w:rPr>
                <w:rFonts w:eastAsia="PMingLiU"/>
                <w:sz w:val="24"/>
                <w:szCs w:val="24"/>
                <w:lang w:val="ro-RO" w:eastAsia="zh-CN"/>
              </w:rPr>
              <w:t>ublice Centralizate în Sănătate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 xml:space="preserve"> </w:t>
            </w:r>
          </w:p>
          <w:p w14:paraId="3652CF90" w14:textId="3C5C193E" w:rsidR="0095221E" w:rsidRPr="007E7FB3" w:rsidRDefault="00A64D4F" w:rsidP="00EF30D6">
            <w:pPr>
              <w:ind w:firstLine="0"/>
              <w:jc w:val="left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(</w:t>
            </w:r>
            <w:r w:rsidR="0095221E" w:rsidRPr="007E7FB3">
              <w:rPr>
                <w:rFonts w:eastAsia="PMingLiU"/>
                <w:sz w:val="24"/>
                <w:szCs w:val="24"/>
                <w:lang w:val="ro-RO" w:eastAsia="zh-CN"/>
              </w:rPr>
              <w:t xml:space="preserve">în continuare </w:t>
            </w:r>
            <w:r w:rsidRPr="007E7FB3">
              <w:rPr>
                <w:rFonts w:eastAsia="PMingLiU"/>
                <w:i/>
                <w:sz w:val="24"/>
                <w:szCs w:val="24"/>
                <w:lang w:val="ro-RO" w:eastAsia="zh-CN"/>
              </w:rPr>
              <w:t>–</w:t>
            </w:r>
            <w:r w:rsidR="00256E5C" w:rsidRPr="007E7FB3">
              <w:rPr>
                <w:rFonts w:eastAsia="PMingLiU"/>
                <w:i/>
                <w:sz w:val="24"/>
                <w:szCs w:val="24"/>
                <w:lang w:val="ro-RO" w:eastAsia="zh-CN"/>
              </w:rPr>
              <w:t xml:space="preserve"> </w:t>
            </w:r>
            <w:r w:rsidR="0095221E" w:rsidRPr="007E7FB3">
              <w:rPr>
                <w:rFonts w:eastAsia="PMingLiU"/>
                <w:i/>
                <w:sz w:val="24"/>
                <w:szCs w:val="24"/>
                <w:lang w:val="ro-RO" w:eastAsia="zh-CN"/>
              </w:rPr>
              <w:t>Centru)</w:t>
            </w:r>
          </w:p>
        </w:tc>
      </w:tr>
    </w:tbl>
    <w:p w14:paraId="18356A1F" w14:textId="77777777" w:rsidR="00091A8A" w:rsidRPr="007E7FB3" w:rsidRDefault="00091A8A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</w:p>
    <w:p w14:paraId="5677DA41" w14:textId="77777777" w:rsidR="00A319B1" w:rsidRPr="007E7FB3" w:rsidRDefault="00A319B1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</w:p>
    <w:p w14:paraId="561652CA" w14:textId="42F996EB" w:rsidR="00A319B1" w:rsidRPr="007E7FB3" w:rsidRDefault="00A319B1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</w:p>
    <w:p w14:paraId="0C5EE353" w14:textId="77777777" w:rsidR="00091A8A" w:rsidRPr="007E7FB3" w:rsidRDefault="00091A8A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</w:p>
    <w:p w14:paraId="43B4419E" w14:textId="52B3C866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în continuare </w:t>
      </w:r>
      <w:r w:rsidR="00271D0C" w:rsidRPr="007E7FB3">
        <w:rPr>
          <w:rFonts w:eastAsia="PMingLiU"/>
          <w:sz w:val="24"/>
          <w:szCs w:val="24"/>
          <w:lang w:val="ro-RO" w:eastAsia="zh-CN"/>
        </w:rPr>
        <w:t xml:space="preserve">– </w:t>
      </w:r>
      <w:r w:rsidRPr="007E7FB3">
        <w:rPr>
          <w:rFonts w:eastAsia="PMingLiU"/>
          <w:i/>
          <w:sz w:val="24"/>
          <w:szCs w:val="24"/>
          <w:lang w:val="ro-RO" w:eastAsia="zh-CN"/>
        </w:rPr>
        <w:t>Păr</w:t>
      </w:r>
      <w:r w:rsidR="00670535" w:rsidRPr="007E7FB3">
        <w:rPr>
          <w:rFonts w:eastAsia="PMingLiU"/>
          <w:i/>
          <w:sz w:val="24"/>
          <w:szCs w:val="24"/>
          <w:lang w:val="ro-RO" w:eastAsia="zh-CN"/>
        </w:rPr>
        <w:t>ț</w:t>
      </w:r>
      <w:r w:rsidRPr="007E7FB3">
        <w:rPr>
          <w:rFonts w:eastAsia="PMingLiU"/>
          <w:i/>
          <w:sz w:val="24"/>
          <w:szCs w:val="24"/>
          <w:lang w:val="ro-RO" w:eastAsia="zh-CN"/>
        </w:rPr>
        <w:t>i</w:t>
      </w:r>
      <w:r w:rsidR="009049D8" w:rsidRPr="007E7FB3">
        <w:rPr>
          <w:rFonts w:eastAsia="PMingLiU"/>
          <w:i/>
          <w:sz w:val="24"/>
          <w:szCs w:val="24"/>
          <w:lang w:val="ro-RO" w:eastAsia="zh-CN"/>
        </w:rPr>
        <w:t>,</w:t>
      </w:r>
      <w:r w:rsidRPr="007E7FB3">
        <w:rPr>
          <w:rFonts w:eastAsia="PMingLiU"/>
          <w:sz w:val="24"/>
          <w:szCs w:val="24"/>
          <w:lang w:val="ro-RO" w:eastAsia="zh-CN"/>
        </w:rPr>
        <w:t xml:space="preserve"> au încheiat prezentul Contract cu privire la:</w:t>
      </w:r>
    </w:p>
    <w:p w14:paraId="754622BC" w14:textId="0E12A5C5" w:rsidR="0095221E" w:rsidRPr="007E7FB3" w:rsidRDefault="0095221E" w:rsidP="006132D1">
      <w:pPr>
        <w:tabs>
          <w:tab w:val="left" w:pos="1134"/>
        </w:tabs>
        <w:jc w:val="left"/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b/>
          <w:sz w:val="24"/>
          <w:szCs w:val="24"/>
          <w:lang w:val="ro-RO" w:eastAsia="zh-CN"/>
        </w:rPr>
        <w:t>A.</w:t>
      </w:r>
      <w:r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="00A96CDE" w:rsidRPr="00A96CDE">
        <w:rPr>
          <w:rFonts w:eastAsia="PMingLiU"/>
          <w:sz w:val="24"/>
          <w:szCs w:val="24"/>
          <w:lang w:val="ro-RO" w:eastAsia="zh-CN"/>
        </w:rPr>
        <w:t>“Achiziționarea medicamentului Basiliximabum 20 mg necesar IMSP Spitalul Clinic Republican Timofei Moșneaga</w:t>
      </w:r>
      <w:bookmarkStart w:id="2" w:name="_GoBack"/>
      <w:bookmarkEnd w:id="2"/>
      <w:r w:rsidR="00DB33AB">
        <w:rPr>
          <w:rFonts w:eastAsia="PMingLiU"/>
          <w:sz w:val="24"/>
          <w:szCs w:val="24"/>
          <w:lang w:val="ro-RO" w:eastAsia="zh-CN"/>
        </w:rPr>
        <w:t xml:space="preserve"> pentru anul 2026</w:t>
      </w:r>
      <w:r w:rsidR="00A96CDE" w:rsidRPr="00A96CDE">
        <w:rPr>
          <w:rFonts w:eastAsia="PMingLiU"/>
          <w:sz w:val="24"/>
          <w:szCs w:val="24"/>
          <w:lang w:val="ro-RO" w:eastAsia="zh-CN"/>
        </w:rPr>
        <w:t>”</w:t>
      </w:r>
    </w:p>
    <w:p w14:paraId="1EAF8C6C" w14:textId="0DD14DC6" w:rsidR="0095221E" w:rsidRPr="007E7FB3" w:rsidRDefault="0095221E" w:rsidP="00271D0C">
      <w:pPr>
        <w:tabs>
          <w:tab w:val="left" w:pos="1134"/>
        </w:tabs>
        <w:rPr>
          <w:rFonts w:eastAsia="PMingLiU"/>
          <w:i/>
          <w:sz w:val="24"/>
          <w:szCs w:val="24"/>
          <w:lang w:val="ro-RO" w:eastAsia="zh-CN"/>
        </w:rPr>
      </w:pPr>
      <w:r w:rsidRPr="007E7FB3">
        <w:rPr>
          <w:rFonts w:eastAsia="PMingLiU"/>
          <w:i/>
          <w:sz w:val="24"/>
          <w:szCs w:val="24"/>
          <w:lang w:val="ro-RO" w:eastAsia="zh-CN"/>
        </w:rPr>
        <w:t xml:space="preserve">                        </w:t>
      </w:r>
      <w:r w:rsidR="00256E5C" w:rsidRPr="007E7FB3">
        <w:rPr>
          <w:rFonts w:eastAsia="PMingLiU"/>
          <w:i/>
          <w:sz w:val="24"/>
          <w:szCs w:val="24"/>
          <w:lang w:val="ro-RO" w:eastAsia="zh-CN"/>
        </w:rPr>
        <w:t xml:space="preserve">                     </w:t>
      </w:r>
      <w:r w:rsidR="00E02B14" w:rsidRPr="007E7FB3">
        <w:rPr>
          <w:rFonts w:eastAsia="PMingLiU"/>
          <w:i/>
          <w:sz w:val="24"/>
          <w:szCs w:val="24"/>
          <w:lang w:val="ro-RO" w:eastAsia="zh-CN"/>
        </w:rPr>
        <w:t xml:space="preserve">                               </w:t>
      </w:r>
      <w:r w:rsidRPr="007E7FB3">
        <w:rPr>
          <w:rFonts w:eastAsia="PMingLiU"/>
          <w:i/>
          <w:sz w:val="24"/>
          <w:szCs w:val="24"/>
          <w:lang w:val="ro-RO" w:eastAsia="zh-CN"/>
        </w:rPr>
        <w:t>(denumirea bunurilor)</w:t>
      </w:r>
      <w:r w:rsidRPr="007E7FB3">
        <w:rPr>
          <w:rFonts w:eastAsia="PMingLiU"/>
          <w:i/>
          <w:sz w:val="24"/>
          <w:szCs w:val="24"/>
          <w:lang w:val="ro-RO" w:eastAsia="zh-CN"/>
        </w:rPr>
        <w:tab/>
      </w:r>
    </w:p>
    <w:p w14:paraId="4FAAC3F4" w14:textId="1294C76C" w:rsidR="0095221E" w:rsidRPr="007E7FB3" w:rsidRDefault="00256E5C" w:rsidP="00E02B14">
      <w:pPr>
        <w:tabs>
          <w:tab w:val="left" w:pos="1134"/>
        </w:tabs>
        <w:ind w:firstLine="0"/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(</w:t>
      </w:r>
      <w:r w:rsidR="0095221E" w:rsidRPr="007E7FB3">
        <w:rPr>
          <w:rFonts w:eastAsia="PMingLiU"/>
          <w:sz w:val="24"/>
          <w:szCs w:val="24"/>
          <w:lang w:val="ro-RO" w:eastAsia="zh-CN"/>
        </w:rPr>
        <w:t xml:space="preserve">în continuare </w:t>
      </w:r>
      <w:r w:rsidRPr="007E7FB3">
        <w:rPr>
          <w:rFonts w:eastAsia="PMingLiU"/>
          <w:sz w:val="24"/>
          <w:szCs w:val="24"/>
          <w:lang w:val="ro-RO" w:eastAsia="zh-CN"/>
        </w:rPr>
        <w:t xml:space="preserve">– </w:t>
      </w:r>
      <w:r w:rsidRPr="007E7FB3">
        <w:rPr>
          <w:rFonts w:eastAsia="PMingLiU"/>
          <w:i/>
          <w:sz w:val="24"/>
          <w:szCs w:val="24"/>
          <w:lang w:val="ro-RO" w:eastAsia="zh-CN"/>
        </w:rPr>
        <w:t>b</w:t>
      </w:r>
      <w:r w:rsidR="0095221E" w:rsidRPr="007E7FB3">
        <w:rPr>
          <w:rFonts w:eastAsia="PMingLiU"/>
          <w:i/>
          <w:sz w:val="24"/>
          <w:szCs w:val="24"/>
          <w:lang w:val="ro-RO" w:eastAsia="zh-CN"/>
        </w:rPr>
        <w:t>unuri</w:t>
      </w:r>
      <w:r w:rsidRPr="007E7FB3">
        <w:rPr>
          <w:rFonts w:eastAsia="PMingLiU"/>
          <w:sz w:val="24"/>
          <w:szCs w:val="24"/>
          <w:lang w:val="ro-RO" w:eastAsia="zh-CN"/>
        </w:rPr>
        <w:t>)</w:t>
      </w:r>
      <w:r w:rsidR="0095221E" w:rsidRPr="007E7FB3">
        <w:rPr>
          <w:rFonts w:eastAsia="PMingLiU"/>
          <w:sz w:val="24"/>
          <w:szCs w:val="24"/>
          <w:lang w:val="ro-RO" w:eastAsia="zh-CN"/>
        </w:rPr>
        <w:t>, confor</w:t>
      </w:r>
      <w:r w:rsidR="00E21500" w:rsidRPr="007E7FB3">
        <w:rPr>
          <w:rFonts w:eastAsia="PMingLiU"/>
          <w:sz w:val="24"/>
          <w:szCs w:val="24"/>
          <w:lang w:val="ro-RO" w:eastAsia="zh-CN"/>
        </w:rPr>
        <w:t>m ________________</w:t>
      </w:r>
      <w:r w:rsidR="0022708E" w:rsidRPr="007E7FB3">
        <w:rPr>
          <w:rFonts w:eastAsia="PMingLiU"/>
          <w:i/>
          <w:sz w:val="24"/>
          <w:szCs w:val="24"/>
          <w:lang w:val="ro-RO" w:eastAsia="zh-CN"/>
        </w:rPr>
        <w:t>,</w:t>
      </w:r>
      <w:r w:rsidR="0095221E" w:rsidRPr="007E7FB3">
        <w:rPr>
          <w:rFonts w:eastAsia="PMingLiU"/>
          <w:i/>
          <w:sz w:val="24"/>
          <w:szCs w:val="24"/>
          <w:lang w:val="ro-RO" w:eastAsia="zh-CN"/>
        </w:rPr>
        <w:t xml:space="preserve">                                </w:t>
      </w:r>
    </w:p>
    <w:p w14:paraId="652C54BC" w14:textId="169F68D9" w:rsidR="0095221E" w:rsidRPr="007E7FB3" w:rsidRDefault="0095221E" w:rsidP="00256E5C">
      <w:pPr>
        <w:tabs>
          <w:tab w:val="left" w:pos="1134"/>
        </w:tabs>
        <w:ind w:firstLine="0"/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în baza deciziei grupului de lucru al Centrului din „___” _________ 20</w:t>
      </w:r>
      <w:r w:rsidR="0022708E" w:rsidRPr="007E7FB3">
        <w:rPr>
          <w:rFonts w:eastAsia="PMingLiU"/>
          <w:sz w:val="24"/>
          <w:szCs w:val="24"/>
          <w:lang w:val="ro-RO" w:eastAsia="zh-CN"/>
        </w:rPr>
        <w:t>2</w:t>
      </w:r>
      <w:r w:rsidR="00636A5C">
        <w:rPr>
          <w:rFonts w:eastAsia="PMingLiU"/>
          <w:sz w:val="24"/>
          <w:szCs w:val="24"/>
          <w:lang w:val="ro-RO" w:eastAsia="zh-CN"/>
        </w:rPr>
        <w:t>6</w:t>
      </w:r>
      <w:r w:rsidRPr="007E7FB3">
        <w:rPr>
          <w:rFonts w:eastAsia="PMingLiU"/>
          <w:sz w:val="24"/>
          <w:szCs w:val="24"/>
          <w:lang w:val="ro-RO" w:eastAsia="zh-CN"/>
        </w:rPr>
        <w:t>.</w:t>
      </w:r>
    </w:p>
    <w:p w14:paraId="26B3B615" w14:textId="2912B06B" w:rsidR="000015F7" w:rsidRPr="007E7FB3" w:rsidRDefault="0095221E" w:rsidP="000015F7">
      <w:pPr>
        <w:tabs>
          <w:tab w:val="left" w:pos="1134"/>
          <w:tab w:val="left" w:pos="1276"/>
        </w:tabs>
        <w:suppressAutoHyphens/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b/>
          <w:sz w:val="24"/>
          <w:szCs w:val="24"/>
          <w:lang w:val="ro-RO" w:eastAsia="zh-CN"/>
        </w:rPr>
        <w:t>B.</w:t>
      </w:r>
      <w:r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="00C712BF" w:rsidRPr="007E7FB3">
        <w:rPr>
          <w:rFonts w:eastAsia="PMingLiU"/>
          <w:sz w:val="24"/>
          <w:szCs w:val="24"/>
          <w:lang w:val="ro-RO" w:eastAsia="zh-CN"/>
        </w:rPr>
        <w:t>D</w:t>
      </w:r>
      <w:r w:rsidRPr="007E7FB3">
        <w:rPr>
          <w:rFonts w:eastAsia="PMingLiU"/>
          <w:sz w:val="24"/>
          <w:szCs w:val="24"/>
          <w:lang w:val="ro-RO" w:eastAsia="zh-CN"/>
        </w:rPr>
        <w:t>ocumente vor fi considerate păr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</w:t>
      </w:r>
      <w:r w:rsidR="0099589C" w:rsidRPr="007E7FB3">
        <w:rPr>
          <w:rFonts w:eastAsia="PMingLiU"/>
          <w:sz w:val="24"/>
          <w:szCs w:val="24"/>
          <w:lang w:val="ro-RO" w:eastAsia="zh-CN"/>
        </w:rPr>
        <w:t>le</w:t>
      </w:r>
      <w:r w:rsidRPr="007E7FB3">
        <w:rPr>
          <w:rFonts w:eastAsia="PMingLiU"/>
          <w:sz w:val="24"/>
          <w:szCs w:val="24"/>
          <w:lang w:val="ro-RO" w:eastAsia="zh-CN"/>
        </w:rPr>
        <w:t xml:space="preserve"> componente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integrante ale Contractului:</w:t>
      </w:r>
    </w:p>
    <w:p w14:paraId="37F8E494" w14:textId="49343528" w:rsidR="000015F7" w:rsidRPr="007E7FB3" w:rsidRDefault="000015F7" w:rsidP="000015F7">
      <w:pPr>
        <w:tabs>
          <w:tab w:val="left" w:pos="1134"/>
          <w:tab w:val="left" w:pos="1276"/>
        </w:tabs>
        <w:suppressAutoHyphens/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a) </w:t>
      </w:r>
      <w:r w:rsidRPr="007E7FB3">
        <w:rPr>
          <w:rFonts w:eastAsia="PMingLiU"/>
          <w:iCs/>
          <w:sz w:val="24"/>
          <w:szCs w:val="24"/>
          <w:lang w:val="ro-RO" w:eastAsia="zh-CN"/>
        </w:rPr>
        <w:t>Specifica</w:t>
      </w:r>
      <w:r w:rsidR="00670535" w:rsidRPr="007E7FB3">
        <w:rPr>
          <w:rFonts w:eastAsia="PMingLiU"/>
          <w:iCs/>
          <w:sz w:val="24"/>
          <w:szCs w:val="24"/>
          <w:lang w:val="ro-RO" w:eastAsia="zh-CN"/>
        </w:rPr>
        <w:t>ț</w:t>
      </w:r>
      <w:r w:rsidRPr="007E7FB3">
        <w:rPr>
          <w:rFonts w:eastAsia="PMingLiU"/>
          <w:iCs/>
          <w:sz w:val="24"/>
          <w:szCs w:val="24"/>
          <w:lang w:val="ro-RO" w:eastAsia="zh-CN"/>
        </w:rPr>
        <w:t>ia bunurilor – anexa nr.1;</w:t>
      </w:r>
    </w:p>
    <w:p w14:paraId="14F8DA9A" w14:textId="172D69EF" w:rsidR="000015F7" w:rsidRPr="007E7FB3" w:rsidRDefault="000015F7" w:rsidP="000015F7">
      <w:pPr>
        <w:tabs>
          <w:tab w:val="left" w:pos="1134"/>
          <w:tab w:val="left" w:pos="1276"/>
        </w:tabs>
        <w:suppressAutoHyphens/>
        <w:rPr>
          <w:rFonts w:eastAsia="PMingLiU"/>
          <w:iCs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b) </w:t>
      </w:r>
      <w:r w:rsidRPr="007E7FB3">
        <w:rPr>
          <w:rFonts w:eastAsia="PMingLiU"/>
          <w:iCs/>
          <w:sz w:val="24"/>
          <w:szCs w:val="24"/>
          <w:lang w:val="ro-RO" w:eastAsia="zh-CN"/>
        </w:rPr>
        <w:t>G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>aran</w:t>
      </w:r>
      <w:r w:rsidR="00670535" w:rsidRPr="007E7FB3">
        <w:rPr>
          <w:rFonts w:eastAsia="PMingLiU"/>
          <w:iCs/>
          <w:sz w:val="24"/>
          <w:szCs w:val="24"/>
          <w:lang w:val="ro-RO" w:eastAsia="zh-CN"/>
        </w:rPr>
        <w:t>ț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>ia de bună execu</w:t>
      </w:r>
      <w:r w:rsidR="00670535" w:rsidRPr="007E7FB3">
        <w:rPr>
          <w:rFonts w:eastAsia="PMingLiU"/>
          <w:iCs/>
          <w:sz w:val="24"/>
          <w:szCs w:val="24"/>
          <w:lang w:val="ro-RO" w:eastAsia="zh-CN"/>
        </w:rPr>
        <w:t>ț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>ie a contractului în cuantum de 5% din valoarea contr</w:t>
      </w:r>
      <w:r w:rsidR="00271D0C" w:rsidRPr="007E7FB3">
        <w:rPr>
          <w:rFonts w:eastAsia="PMingLiU"/>
          <w:iCs/>
          <w:sz w:val="24"/>
          <w:szCs w:val="24"/>
          <w:lang w:val="ro-RO" w:eastAsia="zh-CN"/>
        </w:rPr>
        <w:t>ac</w:t>
      </w:r>
      <w:r w:rsidR="00256E5C" w:rsidRPr="007E7FB3">
        <w:rPr>
          <w:rFonts w:eastAsia="PMingLiU"/>
          <w:iCs/>
          <w:sz w:val="24"/>
          <w:szCs w:val="24"/>
          <w:lang w:val="ro-RO" w:eastAsia="zh-CN"/>
        </w:rPr>
        <w:t>tului</w:t>
      </w:r>
      <w:r w:rsidR="00643CDD" w:rsidRPr="007E7FB3">
        <w:rPr>
          <w:rFonts w:eastAsia="PMingLiU"/>
          <w:iCs/>
          <w:sz w:val="24"/>
          <w:szCs w:val="24"/>
          <w:lang w:val="ro-RO" w:eastAsia="zh-CN"/>
        </w:rPr>
        <w:t xml:space="preserve"> –  anexa nr. 2, </w:t>
      </w:r>
      <w:r w:rsidR="00643CDD" w:rsidRPr="007E7FB3">
        <w:rPr>
          <w:rFonts w:eastAsia="PMingLiU"/>
          <w:iCs/>
          <w:color w:val="000000" w:themeColor="text1"/>
          <w:sz w:val="24"/>
          <w:szCs w:val="24"/>
          <w:lang w:val="ro-RO" w:eastAsia="zh-CN"/>
        </w:rPr>
        <w:t>valabilă</w:t>
      </w:r>
      <w:r w:rsidR="00670535" w:rsidRPr="007E7FB3">
        <w:rPr>
          <w:rFonts w:eastAsia="PMingLiU"/>
          <w:iCs/>
          <w:color w:val="000000" w:themeColor="text1"/>
          <w:sz w:val="24"/>
          <w:szCs w:val="24"/>
          <w:lang w:val="ro-RO" w:eastAsia="zh-CN"/>
        </w:rPr>
        <w:t xml:space="preserve"> până </w:t>
      </w:r>
      <w:r w:rsidR="00643CDD" w:rsidRPr="007E7FB3">
        <w:rPr>
          <w:rFonts w:eastAsia="PMingLiU"/>
          <w:iCs/>
          <w:color w:val="000000" w:themeColor="text1"/>
          <w:sz w:val="24"/>
          <w:szCs w:val="24"/>
          <w:lang w:val="ro-RO" w:eastAsia="zh-CN"/>
        </w:rPr>
        <w:t xml:space="preserve">la </w:t>
      </w:r>
      <w:r w:rsidR="00E56E96">
        <w:rPr>
          <w:rFonts w:eastAsia="PMingLiU"/>
          <w:iCs/>
          <w:color w:val="000000" w:themeColor="text1"/>
          <w:sz w:val="24"/>
          <w:szCs w:val="24"/>
          <w:lang w:val="ro-RO" w:eastAsia="zh-CN"/>
        </w:rPr>
        <w:t>30</w:t>
      </w:r>
      <w:r w:rsidR="00643CDD" w:rsidRPr="007E7FB3">
        <w:rPr>
          <w:rFonts w:eastAsia="PMingLiU"/>
          <w:iCs/>
          <w:color w:val="000000" w:themeColor="text1"/>
          <w:sz w:val="24"/>
          <w:szCs w:val="24"/>
          <w:lang w:val="ro-RO" w:eastAsia="zh-CN"/>
        </w:rPr>
        <w:t>.</w:t>
      </w:r>
      <w:r w:rsidR="00E56E96">
        <w:rPr>
          <w:rFonts w:eastAsia="PMingLiU"/>
          <w:iCs/>
          <w:color w:val="000000" w:themeColor="text1"/>
          <w:sz w:val="24"/>
          <w:szCs w:val="24"/>
          <w:lang w:val="ro-RO" w:eastAsia="zh-CN"/>
        </w:rPr>
        <w:t>09.</w:t>
      </w:r>
      <w:r w:rsidR="00643CDD" w:rsidRPr="007E7FB3">
        <w:rPr>
          <w:rFonts w:eastAsia="PMingLiU"/>
          <w:iCs/>
          <w:color w:val="000000" w:themeColor="text1"/>
          <w:sz w:val="24"/>
          <w:szCs w:val="24"/>
          <w:lang w:val="ro-RO" w:eastAsia="zh-CN"/>
        </w:rPr>
        <w:t>202</w:t>
      </w:r>
      <w:r w:rsidR="00636A5C">
        <w:rPr>
          <w:rFonts w:eastAsia="PMingLiU"/>
          <w:iCs/>
          <w:color w:val="000000" w:themeColor="text1"/>
          <w:sz w:val="24"/>
          <w:szCs w:val="24"/>
          <w:lang w:val="ro-RO" w:eastAsia="zh-CN"/>
        </w:rPr>
        <w:t>6</w:t>
      </w:r>
      <w:r w:rsidR="00256E5C" w:rsidRPr="007E7FB3">
        <w:rPr>
          <w:rFonts w:eastAsia="PMingLiU"/>
          <w:iCs/>
          <w:color w:val="000000" w:themeColor="text1"/>
          <w:sz w:val="24"/>
          <w:szCs w:val="24"/>
          <w:lang w:val="ro-RO" w:eastAsia="zh-CN"/>
        </w:rPr>
        <w:t>;</w:t>
      </w:r>
    </w:p>
    <w:p w14:paraId="72AE12D4" w14:textId="521D99DA" w:rsidR="0095221E" w:rsidRPr="007E7FB3" w:rsidRDefault="000015F7" w:rsidP="009F657C">
      <w:pPr>
        <w:pStyle w:val="ab"/>
        <w:numPr>
          <w:ilvl w:val="0"/>
          <w:numId w:val="4"/>
        </w:numPr>
        <w:tabs>
          <w:tab w:val="left" w:pos="993"/>
          <w:tab w:val="left" w:pos="1134"/>
          <w:tab w:val="left" w:pos="1276"/>
        </w:tabs>
        <w:suppressAutoHyphens/>
        <w:rPr>
          <w:rFonts w:eastAsia="PMingLiU"/>
          <w:iCs/>
          <w:sz w:val="24"/>
          <w:szCs w:val="24"/>
          <w:lang w:val="ro-RO" w:eastAsia="zh-CN"/>
        </w:rPr>
      </w:pPr>
      <w:r w:rsidRPr="007E7FB3">
        <w:rPr>
          <w:rFonts w:eastAsia="PMingLiU"/>
          <w:iCs/>
          <w:sz w:val="24"/>
          <w:szCs w:val="24"/>
          <w:lang w:val="ro-RO" w:eastAsia="zh-CN"/>
        </w:rPr>
        <w:t>D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>eclara</w:t>
      </w:r>
      <w:r w:rsidR="00670535" w:rsidRPr="007E7FB3">
        <w:rPr>
          <w:rFonts w:eastAsia="PMingLiU"/>
          <w:iCs/>
          <w:sz w:val="24"/>
          <w:szCs w:val="24"/>
          <w:lang w:val="ro-RO" w:eastAsia="zh-CN"/>
        </w:rPr>
        <w:t>ț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>i</w:t>
      </w:r>
      <w:r w:rsidR="00256E5C" w:rsidRPr="007E7FB3">
        <w:rPr>
          <w:rFonts w:eastAsia="PMingLiU"/>
          <w:iCs/>
          <w:sz w:val="24"/>
          <w:szCs w:val="24"/>
          <w:lang w:val="ro-RO" w:eastAsia="zh-CN"/>
        </w:rPr>
        <w:t>a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 xml:space="preserve"> privind conduita etică </w:t>
      </w:r>
      <w:r w:rsidR="00670535" w:rsidRPr="007E7FB3">
        <w:rPr>
          <w:rFonts w:eastAsia="PMingLiU"/>
          <w:iCs/>
          <w:sz w:val="24"/>
          <w:szCs w:val="24"/>
          <w:lang w:val="ro-RO" w:eastAsia="zh-CN"/>
        </w:rPr>
        <w:t>ș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 xml:space="preserve">i neimplicarea în practici frauduloase </w:t>
      </w:r>
      <w:r w:rsidR="00670535" w:rsidRPr="007E7FB3">
        <w:rPr>
          <w:rFonts w:eastAsia="PMingLiU"/>
          <w:iCs/>
          <w:sz w:val="24"/>
          <w:szCs w:val="24"/>
          <w:lang w:val="ro-RO" w:eastAsia="zh-CN"/>
        </w:rPr>
        <w:t>ș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>i de corupere;</w:t>
      </w:r>
    </w:p>
    <w:p w14:paraId="1A031ABC" w14:textId="686C3216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b/>
          <w:sz w:val="24"/>
          <w:szCs w:val="24"/>
          <w:lang w:val="ro-RO" w:eastAsia="zh-CN"/>
        </w:rPr>
        <w:t>C.</w:t>
      </w:r>
      <w:r w:rsidRPr="007E7FB3">
        <w:rPr>
          <w:rFonts w:eastAsia="PMingLiU"/>
          <w:sz w:val="24"/>
          <w:szCs w:val="24"/>
          <w:lang w:val="ro-RO" w:eastAsia="zh-CN"/>
        </w:rPr>
        <w:t xml:space="preserve"> În cazul unor discrepan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e sau inconsecven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e între documentele componente ale Contractului, documentele vor avea ordinea de prioritate enumerată mai sus.</w:t>
      </w:r>
    </w:p>
    <w:p w14:paraId="04256CD3" w14:textId="61AD2789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b/>
          <w:sz w:val="24"/>
          <w:szCs w:val="24"/>
          <w:lang w:val="ro-RO" w:eastAsia="zh-CN"/>
        </w:rPr>
        <w:t>D.</w:t>
      </w:r>
      <w:r w:rsidRPr="007E7FB3">
        <w:rPr>
          <w:rFonts w:eastAsia="PMingLiU"/>
          <w:sz w:val="24"/>
          <w:szCs w:val="24"/>
          <w:lang w:val="ro-RO" w:eastAsia="zh-CN"/>
        </w:rPr>
        <w:t xml:space="preserve"> În calitate de contravaloare a plă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ilor care urmează a fi efectuate </w:t>
      </w:r>
      <w:r w:rsidRPr="007E7FB3">
        <w:rPr>
          <w:rFonts w:eastAsia="PMingLiU"/>
          <w:i/>
          <w:iCs/>
          <w:sz w:val="24"/>
          <w:szCs w:val="24"/>
          <w:lang w:val="ro-RO" w:eastAsia="zh-CN"/>
        </w:rPr>
        <w:t>de Beneficiar prin intermediul Centrului</w:t>
      </w:r>
      <w:r w:rsidR="00E02B14" w:rsidRPr="007E7FB3">
        <w:rPr>
          <w:rFonts w:eastAsia="PMingLiU"/>
          <w:i/>
          <w:sz w:val="24"/>
          <w:szCs w:val="24"/>
          <w:lang w:val="ro-RO" w:eastAsia="zh-CN"/>
        </w:rPr>
        <w:t>,</w:t>
      </w:r>
      <w:r w:rsidRPr="007E7FB3">
        <w:rPr>
          <w:sz w:val="24"/>
          <w:szCs w:val="24"/>
          <w:lang w:val="ro-RO"/>
        </w:rPr>
        <w:t xml:space="preserve"> </w:t>
      </w:r>
      <w:bookmarkStart w:id="3" w:name="_Hlk153964068"/>
      <w:r w:rsidRPr="007E7FB3">
        <w:rPr>
          <w:rFonts w:eastAsia="PMingLiU"/>
          <w:sz w:val="24"/>
          <w:szCs w:val="24"/>
          <w:lang w:val="ro-RO" w:eastAsia="zh-CN"/>
        </w:rPr>
        <w:t>Furnizoru</w:t>
      </w:r>
      <w:bookmarkEnd w:id="3"/>
      <w:r w:rsidR="000015F7" w:rsidRPr="007E7FB3">
        <w:rPr>
          <w:rFonts w:eastAsia="PMingLiU"/>
          <w:sz w:val="24"/>
          <w:szCs w:val="24"/>
          <w:lang w:val="ro-RO" w:eastAsia="zh-CN"/>
        </w:rPr>
        <w:t>l</w:t>
      </w:r>
      <w:r w:rsidRPr="007E7FB3">
        <w:rPr>
          <w:rFonts w:eastAsia="PMingLiU"/>
          <w:sz w:val="24"/>
          <w:szCs w:val="24"/>
          <w:lang w:val="ro-RO" w:eastAsia="zh-CN"/>
        </w:rPr>
        <w:t xml:space="preserve"> se obligă să livreze bunurile</w:t>
      </w:r>
      <w:r w:rsidR="000015F7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 xml:space="preserve">Beneficiarului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 xml:space="preserve">i să înlăture defectele lor, sub toate aspectele, în conformitate cu prevederile </w:t>
      </w:r>
      <w:r w:rsidR="00705CFA" w:rsidRPr="007E7FB3">
        <w:rPr>
          <w:rFonts w:eastAsia="PMingLiU"/>
          <w:sz w:val="24"/>
          <w:szCs w:val="24"/>
          <w:lang w:val="ro-RO" w:eastAsia="zh-CN"/>
        </w:rPr>
        <w:t xml:space="preserve">prezentului </w:t>
      </w:r>
      <w:r w:rsidRPr="007E7FB3">
        <w:rPr>
          <w:rFonts w:eastAsia="PMingLiU"/>
          <w:sz w:val="24"/>
          <w:szCs w:val="24"/>
          <w:lang w:val="ro-RO" w:eastAsia="zh-CN"/>
        </w:rPr>
        <w:t>Contract.</w:t>
      </w:r>
    </w:p>
    <w:p w14:paraId="2ACC9BEB" w14:textId="368D245E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b/>
          <w:sz w:val="24"/>
          <w:szCs w:val="24"/>
          <w:lang w:val="ro-RO" w:eastAsia="zh-CN"/>
        </w:rPr>
        <w:t>E.</w:t>
      </w:r>
      <w:r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i/>
          <w:iCs/>
          <w:sz w:val="24"/>
          <w:szCs w:val="24"/>
          <w:lang w:val="ro-RO" w:eastAsia="zh-CN"/>
        </w:rPr>
        <w:t xml:space="preserve">Beneficiarul se obligă să transfere Centrului, </w:t>
      </w:r>
      <w:r w:rsidR="00E02B14" w:rsidRPr="007E7FB3">
        <w:rPr>
          <w:rFonts w:eastAsia="PMingLiU"/>
          <w:iCs/>
          <w:sz w:val="24"/>
          <w:szCs w:val="24"/>
          <w:lang w:val="ro-RO" w:eastAsia="zh-CN"/>
        </w:rPr>
        <w:t>iar</w:t>
      </w:r>
      <w:r w:rsidRPr="007E7FB3">
        <w:rPr>
          <w:rFonts w:eastAsia="PMingLiU"/>
          <w:i/>
          <w:sz w:val="24"/>
          <w:szCs w:val="24"/>
          <w:lang w:val="ro-RO" w:eastAsia="zh-CN"/>
        </w:rPr>
        <w:t xml:space="preserve"> </w:t>
      </w:r>
      <w:r w:rsidR="00705CFA" w:rsidRPr="007E7FB3">
        <w:rPr>
          <w:rFonts w:eastAsia="PMingLiU"/>
          <w:sz w:val="24"/>
          <w:szCs w:val="24"/>
          <w:lang w:val="ro-RO" w:eastAsia="zh-CN"/>
        </w:rPr>
        <w:t>Centrul</w:t>
      </w:r>
      <w:r w:rsidRPr="007E7FB3">
        <w:rPr>
          <w:rFonts w:eastAsia="PMingLiU"/>
          <w:sz w:val="24"/>
          <w:szCs w:val="24"/>
          <w:lang w:val="ro-RO" w:eastAsia="zh-CN"/>
        </w:rPr>
        <w:t xml:space="preserve"> se obligă să vireze Furnizorului pre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ul Contractului sau orice altă sumă care poate deveni plătibilă conform prevederilor Contract</w:t>
      </w:r>
      <w:r w:rsidR="00800139" w:rsidRPr="007E7FB3">
        <w:rPr>
          <w:rFonts w:eastAsia="PMingLiU"/>
          <w:sz w:val="24"/>
          <w:szCs w:val="24"/>
          <w:lang w:val="ro-RO" w:eastAsia="zh-CN"/>
        </w:rPr>
        <w:t>ului</w:t>
      </w:r>
      <w:r w:rsidRPr="007E7FB3">
        <w:rPr>
          <w:rFonts w:eastAsia="PMingLiU"/>
          <w:sz w:val="24"/>
          <w:szCs w:val="24"/>
          <w:lang w:val="ro-RO" w:eastAsia="zh-CN"/>
        </w:rPr>
        <w:t xml:space="preserve">, în termenele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 xml:space="preserve">i </w:t>
      </w:r>
      <w:r w:rsidR="00E02B14" w:rsidRPr="007E7FB3">
        <w:rPr>
          <w:rFonts w:eastAsia="PMingLiU"/>
          <w:sz w:val="24"/>
          <w:szCs w:val="24"/>
          <w:lang w:val="ro-RO" w:eastAsia="zh-CN"/>
        </w:rPr>
        <w:t xml:space="preserve">în </w:t>
      </w:r>
      <w:r w:rsidRPr="007E7FB3">
        <w:rPr>
          <w:rFonts w:eastAsia="PMingLiU"/>
          <w:sz w:val="24"/>
          <w:szCs w:val="24"/>
          <w:lang w:val="ro-RO" w:eastAsia="zh-CN"/>
        </w:rPr>
        <w:t>modalitatea stabilite de prezentul Contract.</w:t>
      </w:r>
    </w:p>
    <w:p w14:paraId="5FB8FCCB" w14:textId="77777777" w:rsidR="0022708E" w:rsidRPr="007E7FB3" w:rsidRDefault="0022708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</w:p>
    <w:p w14:paraId="67999DAA" w14:textId="77777777" w:rsidR="0095221E" w:rsidRPr="007E7FB3" w:rsidRDefault="0095221E" w:rsidP="00271D0C">
      <w:pPr>
        <w:tabs>
          <w:tab w:val="left" w:pos="1134"/>
        </w:tabs>
        <w:rPr>
          <w:rFonts w:eastAsia="PMingLiU"/>
          <w:b/>
          <w:sz w:val="24"/>
          <w:szCs w:val="24"/>
          <w:lang w:val="ro-RO" w:eastAsia="zh-CN"/>
        </w:rPr>
      </w:pPr>
      <w:r w:rsidRPr="007E7FB3">
        <w:rPr>
          <w:rFonts w:eastAsia="PMingLiU"/>
          <w:b/>
          <w:sz w:val="24"/>
          <w:szCs w:val="24"/>
          <w:lang w:val="ro-RO" w:eastAsia="zh-CN"/>
        </w:rPr>
        <w:t>1. Obiectul Contractului</w:t>
      </w:r>
    </w:p>
    <w:p w14:paraId="0B426F8F" w14:textId="78BF7225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1.1. Furnizorul î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asumă obliga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ia de a livra</w:t>
      </w:r>
      <w:r w:rsidR="000015F7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="00800139" w:rsidRPr="007E7FB3">
        <w:rPr>
          <w:rFonts w:eastAsia="PMingLiU"/>
          <w:sz w:val="24"/>
          <w:szCs w:val="24"/>
          <w:lang w:val="ro-RO" w:eastAsia="zh-CN"/>
        </w:rPr>
        <w:t xml:space="preserve">bunurile conform </w:t>
      </w:r>
      <w:r w:rsidR="000015F7" w:rsidRPr="007E7FB3">
        <w:rPr>
          <w:rFonts w:eastAsia="PMingLiU"/>
          <w:sz w:val="24"/>
          <w:szCs w:val="24"/>
          <w:lang w:val="ro-RO" w:eastAsia="zh-CN"/>
        </w:rPr>
        <w:t>specifica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="000015F7" w:rsidRPr="007E7FB3">
        <w:rPr>
          <w:rFonts w:eastAsia="PMingLiU"/>
          <w:sz w:val="24"/>
          <w:szCs w:val="24"/>
          <w:lang w:val="ro-RO" w:eastAsia="zh-CN"/>
        </w:rPr>
        <w:t>iei bunurilor (anexa nr. 1)</w:t>
      </w:r>
      <w:r w:rsidRPr="007E7FB3">
        <w:rPr>
          <w:rFonts w:eastAsia="PMingLiU"/>
          <w:sz w:val="24"/>
          <w:szCs w:val="24"/>
          <w:lang w:val="ro-RO" w:eastAsia="zh-CN"/>
        </w:rPr>
        <w:t xml:space="preserve">, care </w:t>
      </w:r>
      <w:r w:rsidR="00800139" w:rsidRPr="007E7FB3">
        <w:rPr>
          <w:rFonts w:eastAsia="PMingLiU"/>
          <w:sz w:val="24"/>
          <w:szCs w:val="24"/>
          <w:lang w:val="ro-RO" w:eastAsia="zh-CN"/>
        </w:rPr>
        <w:t>sunt</w:t>
      </w:r>
      <w:r w:rsidRPr="007E7FB3">
        <w:rPr>
          <w:rFonts w:eastAsia="PMingLiU"/>
          <w:sz w:val="24"/>
          <w:szCs w:val="24"/>
          <w:lang w:val="ro-RO" w:eastAsia="zh-CN"/>
        </w:rPr>
        <w:t xml:space="preserve"> parte integrantă a prezentului Contract. </w:t>
      </w:r>
    </w:p>
    <w:p w14:paraId="0EBE6A8A" w14:textId="665D3CE9" w:rsidR="0095221E" w:rsidRPr="007E7FB3" w:rsidRDefault="00800139" w:rsidP="00271D0C">
      <w:pPr>
        <w:tabs>
          <w:tab w:val="left" w:pos="1134"/>
        </w:tabs>
        <w:rPr>
          <w:rFonts w:eastAsia="PMingLiU"/>
          <w:iCs/>
          <w:sz w:val="24"/>
          <w:szCs w:val="24"/>
          <w:lang w:val="ro-RO" w:eastAsia="zh-CN"/>
        </w:rPr>
      </w:pPr>
      <w:r w:rsidRPr="007E7FB3">
        <w:rPr>
          <w:rFonts w:eastAsia="PMingLiU"/>
          <w:iCs/>
          <w:sz w:val="24"/>
          <w:szCs w:val="24"/>
          <w:lang w:val="ro-RO" w:eastAsia="zh-CN"/>
        </w:rPr>
        <w:t>1.2. Beneficiarul se obligă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 xml:space="preserve"> să transfere Centrului pre</w:t>
      </w:r>
      <w:r w:rsidR="00670535" w:rsidRPr="007E7FB3">
        <w:rPr>
          <w:rFonts w:eastAsia="PMingLiU"/>
          <w:iCs/>
          <w:sz w:val="24"/>
          <w:szCs w:val="24"/>
          <w:lang w:val="ro-RO" w:eastAsia="zh-CN"/>
        </w:rPr>
        <w:t>ț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 xml:space="preserve">ul </w:t>
      </w:r>
      <w:bookmarkStart w:id="4" w:name="_Hlk139877781"/>
      <w:r w:rsidR="0095221E" w:rsidRPr="007E7FB3">
        <w:rPr>
          <w:rFonts w:eastAsia="PMingLiU"/>
          <w:iCs/>
          <w:sz w:val="24"/>
          <w:szCs w:val="24"/>
          <w:lang w:val="ro-RO" w:eastAsia="zh-CN"/>
        </w:rPr>
        <w:t>pentru bunurile recep</w:t>
      </w:r>
      <w:r w:rsidR="00670535" w:rsidRPr="007E7FB3">
        <w:rPr>
          <w:rFonts w:eastAsia="PMingLiU"/>
          <w:iCs/>
          <w:sz w:val="24"/>
          <w:szCs w:val="24"/>
          <w:lang w:val="ro-RO" w:eastAsia="zh-CN"/>
        </w:rPr>
        <w:t>ț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 xml:space="preserve">ionate </w:t>
      </w:r>
      <w:bookmarkEnd w:id="4"/>
      <w:r w:rsidR="00670535" w:rsidRPr="007E7FB3">
        <w:rPr>
          <w:rFonts w:eastAsia="PMingLiU"/>
          <w:iCs/>
          <w:sz w:val="24"/>
          <w:szCs w:val="24"/>
          <w:lang w:val="ro-RO" w:eastAsia="zh-CN"/>
        </w:rPr>
        <w:t>ș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>i să recep</w:t>
      </w:r>
      <w:r w:rsidR="00670535" w:rsidRPr="007E7FB3">
        <w:rPr>
          <w:rFonts w:eastAsia="PMingLiU"/>
          <w:iCs/>
          <w:sz w:val="24"/>
          <w:szCs w:val="24"/>
          <w:lang w:val="ro-RO" w:eastAsia="zh-CN"/>
        </w:rPr>
        <w:t>ț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>ioneze bunurile</w:t>
      </w:r>
      <w:r w:rsidR="00B428E6" w:rsidRPr="007E7FB3">
        <w:rPr>
          <w:rFonts w:eastAsia="PMingLiU"/>
          <w:iCs/>
          <w:sz w:val="24"/>
          <w:szCs w:val="24"/>
          <w:lang w:val="ro-RO" w:eastAsia="zh-CN"/>
        </w:rPr>
        <w:t xml:space="preserve"> 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 xml:space="preserve">livrate </w:t>
      </w:r>
      <w:r w:rsidR="0095221E" w:rsidRPr="007E7FB3">
        <w:rPr>
          <w:rFonts w:eastAsia="PMingLiU"/>
          <w:sz w:val="24"/>
          <w:szCs w:val="24"/>
          <w:lang w:val="ro-RO" w:eastAsia="zh-CN"/>
        </w:rPr>
        <w:t>de Furnizor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>.</w:t>
      </w:r>
      <w:bookmarkStart w:id="5" w:name="_Hlk139879180"/>
      <w:r w:rsidR="0095221E" w:rsidRPr="007E7FB3">
        <w:rPr>
          <w:rFonts w:eastAsia="PMingLiU"/>
          <w:sz w:val="24"/>
          <w:szCs w:val="24"/>
          <w:lang w:val="ro-RO" w:eastAsia="zh-CN"/>
        </w:rPr>
        <w:t xml:space="preserve"> </w:t>
      </w:r>
      <w:bookmarkEnd w:id="5"/>
    </w:p>
    <w:p w14:paraId="3A09DC57" w14:textId="7FC365E9" w:rsidR="0095221E" w:rsidRPr="007E7FB3" w:rsidRDefault="00800139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1.3. Centrul</w:t>
      </w:r>
      <w:r w:rsidR="0095221E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>după recep</w:t>
      </w:r>
      <w:r w:rsidR="00670535" w:rsidRPr="007E7FB3">
        <w:rPr>
          <w:rFonts w:eastAsia="PMingLiU"/>
          <w:iCs/>
          <w:sz w:val="24"/>
          <w:szCs w:val="24"/>
          <w:lang w:val="ro-RO" w:eastAsia="zh-CN"/>
        </w:rPr>
        <w:t>ț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>ionarea mijloacelor fina</w:t>
      </w:r>
      <w:r w:rsidR="00880980" w:rsidRPr="007E7FB3">
        <w:rPr>
          <w:rFonts w:eastAsia="PMingLiU"/>
          <w:iCs/>
          <w:sz w:val="24"/>
          <w:szCs w:val="24"/>
          <w:lang w:val="ro-RO" w:eastAsia="zh-CN"/>
        </w:rPr>
        <w:t>n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>ciare pentru bunurile recep</w:t>
      </w:r>
      <w:r w:rsidR="00670535" w:rsidRPr="007E7FB3">
        <w:rPr>
          <w:rFonts w:eastAsia="PMingLiU"/>
          <w:iCs/>
          <w:sz w:val="24"/>
          <w:szCs w:val="24"/>
          <w:lang w:val="ro-RO" w:eastAsia="zh-CN"/>
        </w:rPr>
        <w:t>ț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>ionate de la beneficiar</w:t>
      </w:r>
      <w:r w:rsidR="0095221E" w:rsidRPr="007E7FB3">
        <w:rPr>
          <w:rFonts w:eastAsia="PMingLiU"/>
          <w:i/>
          <w:iCs/>
          <w:sz w:val="24"/>
          <w:szCs w:val="24"/>
          <w:lang w:val="ro-RO" w:eastAsia="zh-CN"/>
        </w:rPr>
        <w:t>,</w:t>
      </w:r>
      <w:r w:rsidR="00643CDD" w:rsidRPr="007E7FB3">
        <w:rPr>
          <w:rFonts w:eastAsia="PMingLiU"/>
          <w:iCs/>
          <w:sz w:val="24"/>
          <w:szCs w:val="24"/>
          <w:lang w:val="ro-RO" w:eastAsia="zh-CN"/>
        </w:rPr>
        <w:t xml:space="preserve"> </w:t>
      </w:r>
      <w:r w:rsidR="0095221E" w:rsidRPr="007E7FB3">
        <w:rPr>
          <w:rFonts w:eastAsia="PMingLiU"/>
          <w:sz w:val="24"/>
          <w:szCs w:val="24"/>
          <w:lang w:val="ro-RO" w:eastAsia="zh-CN"/>
        </w:rPr>
        <w:t xml:space="preserve">se obligă să transmită mijloacele financiare pentru </w:t>
      </w:r>
      <w:r w:rsidRPr="007E7FB3">
        <w:rPr>
          <w:rFonts w:eastAsia="PMingLiU"/>
          <w:sz w:val="24"/>
          <w:szCs w:val="24"/>
          <w:lang w:val="ro-RO" w:eastAsia="zh-CN"/>
        </w:rPr>
        <w:t>b</w:t>
      </w:r>
      <w:r w:rsidR="0095221E" w:rsidRPr="007E7FB3">
        <w:rPr>
          <w:rFonts w:eastAsia="PMingLiU"/>
          <w:sz w:val="24"/>
          <w:szCs w:val="24"/>
          <w:lang w:val="ro-RO" w:eastAsia="zh-CN"/>
        </w:rPr>
        <w:t>unuril</w:t>
      </w:r>
      <w:r w:rsidRPr="007E7FB3">
        <w:rPr>
          <w:rFonts w:eastAsia="PMingLiU"/>
          <w:sz w:val="24"/>
          <w:szCs w:val="24"/>
          <w:lang w:val="ro-RO" w:eastAsia="zh-CN"/>
        </w:rPr>
        <w:t>e</w:t>
      </w:r>
      <w:r w:rsidR="0095221E" w:rsidRPr="007E7FB3">
        <w:rPr>
          <w:rFonts w:eastAsia="PMingLiU"/>
          <w:sz w:val="24"/>
          <w:szCs w:val="24"/>
          <w:lang w:val="ro-RO" w:eastAsia="zh-CN"/>
        </w:rPr>
        <w:t xml:space="preserve"> livrate către Furnizor.</w:t>
      </w:r>
    </w:p>
    <w:p w14:paraId="2756D5E4" w14:textId="0B709274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1.4. </w:t>
      </w:r>
      <w:r w:rsidR="003912DD" w:rsidRPr="007E7FB3">
        <w:rPr>
          <w:rFonts w:eastAsia="PMingLiU"/>
          <w:sz w:val="24"/>
          <w:szCs w:val="24"/>
          <w:lang w:val="ro-RO" w:eastAsia="zh-CN"/>
        </w:rPr>
        <w:t>Calitatea Bunurilor se atestă prin certificate de calitate eliberate de Laboratorul pentru Controlul Calită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="003912DD" w:rsidRPr="007E7FB3">
        <w:rPr>
          <w:rFonts w:eastAsia="PMingLiU"/>
          <w:sz w:val="24"/>
          <w:szCs w:val="24"/>
          <w:lang w:val="ro-RO" w:eastAsia="zh-CN"/>
        </w:rPr>
        <w:t>ii Medicamentelor al Agen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="003912DD" w:rsidRPr="007E7FB3">
        <w:rPr>
          <w:rFonts w:eastAsia="PMingLiU"/>
          <w:sz w:val="24"/>
          <w:szCs w:val="24"/>
          <w:lang w:val="ro-RO" w:eastAsia="zh-CN"/>
        </w:rPr>
        <w:t xml:space="preserve">iei Medicamentului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="003912DD" w:rsidRPr="007E7FB3">
        <w:rPr>
          <w:rFonts w:eastAsia="PMingLiU"/>
          <w:sz w:val="24"/>
          <w:szCs w:val="24"/>
          <w:lang w:val="ro-RO" w:eastAsia="zh-CN"/>
        </w:rPr>
        <w:t>i Dispozitivelor Medicale.</w:t>
      </w:r>
    </w:p>
    <w:p w14:paraId="1B048541" w14:textId="1E2DE1BE" w:rsidR="003912DD" w:rsidRPr="007E7FB3" w:rsidRDefault="0095221E" w:rsidP="00730251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1.5. </w:t>
      </w:r>
      <w:r w:rsidR="003912DD" w:rsidRPr="007E7FB3">
        <w:rPr>
          <w:rFonts w:eastAsia="PMingLiU"/>
          <w:sz w:val="24"/>
          <w:szCs w:val="24"/>
          <w:lang w:val="ro-RO" w:eastAsia="zh-CN"/>
        </w:rPr>
        <w:t xml:space="preserve">Termenul de valabilitate restant al Bunurilor la momentul livrării va constitui: </w:t>
      </w:r>
    </w:p>
    <w:p w14:paraId="49206B5A" w14:textId="593D0693" w:rsidR="00B401CE" w:rsidRPr="00B401CE" w:rsidRDefault="00B401CE" w:rsidP="00B401CE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B401CE">
        <w:rPr>
          <w:rFonts w:eastAsia="PMingLiU"/>
          <w:sz w:val="24"/>
          <w:szCs w:val="24"/>
          <w:lang w:val="ro-RO" w:eastAsia="zh-CN"/>
        </w:rPr>
        <w:t>pentru medicamentele livrate de la 01.01.2026 - 30.06.2026, va constitui:</w:t>
      </w:r>
    </w:p>
    <w:p w14:paraId="7BC32FB0" w14:textId="77777777" w:rsidR="00B401CE" w:rsidRPr="00B401CE" w:rsidRDefault="00B401CE" w:rsidP="00B401CE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B401CE">
        <w:rPr>
          <w:rFonts w:eastAsia="PMingLiU"/>
          <w:sz w:val="24"/>
          <w:szCs w:val="24"/>
          <w:lang w:val="ro-RO" w:eastAsia="zh-CN"/>
        </w:rPr>
        <w:t>- nu mai puțin de 60% din termenul de valabilitate inițial pentru bunurile cu o valabilitate de 2 ani și mai mulți;</w:t>
      </w:r>
    </w:p>
    <w:p w14:paraId="0A096488" w14:textId="77777777" w:rsidR="00B401CE" w:rsidRPr="00B401CE" w:rsidRDefault="00B401CE" w:rsidP="00B401CE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B401CE">
        <w:rPr>
          <w:rFonts w:eastAsia="PMingLiU"/>
          <w:sz w:val="24"/>
          <w:szCs w:val="24"/>
          <w:lang w:val="ro-RO" w:eastAsia="zh-CN"/>
        </w:rPr>
        <w:t>- și de minim 80% din cel inițial pentru Bunurile cu o valabilitate de pînă la 2 ani.</w:t>
      </w:r>
    </w:p>
    <w:p w14:paraId="256276F8" w14:textId="153228A5" w:rsidR="00B401CE" w:rsidRPr="00B401CE" w:rsidRDefault="00B401CE" w:rsidP="00B401CE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B401CE">
        <w:rPr>
          <w:rFonts w:eastAsia="PMingLiU"/>
          <w:sz w:val="24"/>
          <w:szCs w:val="24"/>
          <w:lang w:val="ro-RO" w:eastAsia="zh-CN"/>
        </w:rPr>
        <w:t>pentru medicamentele livrate de la 01.07.2026- 31.12.2026 va constitui:</w:t>
      </w:r>
    </w:p>
    <w:p w14:paraId="4D7ADF76" w14:textId="77777777" w:rsidR="00B401CE" w:rsidRPr="00B401CE" w:rsidRDefault="00B401CE" w:rsidP="00B401CE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B401CE">
        <w:rPr>
          <w:rFonts w:eastAsia="PMingLiU"/>
          <w:sz w:val="24"/>
          <w:szCs w:val="24"/>
          <w:lang w:val="ro-RO" w:eastAsia="zh-CN"/>
        </w:rPr>
        <w:t>- nu mai puțin de 40% din termenul de valabilitate inițial pentru bunurile cu o valabilitate de 2 ani și mai mulți;</w:t>
      </w:r>
    </w:p>
    <w:p w14:paraId="7DDB83C3" w14:textId="77777777" w:rsidR="00B401CE" w:rsidRPr="00B401CE" w:rsidRDefault="00B401CE" w:rsidP="00B401CE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B401CE">
        <w:rPr>
          <w:rFonts w:eastAsia="PMingLiU"/>
          <w:sz w:val="24"/>
          <w:szCs w:val="24"/>
          <w:lang w:val="ro-RO" w:eastAsia="zh-CN"/>
        </w:rPr>
        <w:t>- și de minim 60% din cel inițial pentru Bunurile cu o valabilitate de pînă la 2 ani.</w:t>
      </w:r>
    </w:p>
    <w:p w14:paraId="5B894A43" w14:textId="404E035B" w:rsidR="0095221E" w:rsidRPr="007E7FB3" w:rsidRDefault="0095221E" w:rsidP="00B401CE">
      <w:pPr>
        <w:tabs>
          <w:tab w:val="left" w:pos="1134"/>
        </w:tabs>
        <w:rPr>
          <w:rFonts w:eastAsia="PMingLiU"/>
          <w:b/>
          <w:sz w:val="24"/>
          <w:szCs w:val="24"/>
          <w:lang w:val="ro-RO" w:eastAsia="zh-CN"/>
        </w:rPr>
      </w:pPr>
      <w:r w:rsidRPr="007E7FB3">
        <w:rPr>
          <w:rFonts w:eastAsia="PMingLiU"/>
          <w:b/>
          <w:sz w:val="24"/>
          <w:szCs w:val="24"/>
          <w:lang w:val="ro-RO" w:eastAsia="zh-CN"/>
        </w:rPr>
        <w:t xml:space="preserve">2. Termenele </w:t>
      </w:r>
      <w:r w:rsidR="00670535" w:rsidRPr="007E7FB3">
        <w:rPr>
          <w:rFonts w:eastAsia="PMingLiU"/>
          <w:b/>
          <w:sz w:val="24"/>
          <w:szCs w:val="24"/>
          <w:lang w:val="ro-RO" w:eastAsia="zh-CN"/>
        </w:rPr>
        <w:t>ș</w:t>
      </w:r>
      <w:r w:rsidRPr="007E7FB3">
        <w:rPr>
          <w:rFonts w:eastAsia="PMingLiU"/>
          <w:b/>
          <w:sz w:val="24"/>
          <w:szCs w:val="24"/>
          <w:lang w:val="ro-RO" w:eastAsia="zh-CN"/>
        </w:rPr>
        <w:t>i condi</w:t>
      </w:r>
      <w:r w:rsidR="00670535" w:rsidRPr="007E7FB3">
        <w:rPr>
          <w:rFonts w:eastAsia="PMingLiU"/>
          <w:b/>
          <w:sz w:val="24"/>
          <w:szCs w:val="24"/>
          <w:lang w:val="ro-RO" w:eastAsia="zh-CN"/>
        </w:rPr>
        <w:t>ț</w:t>
      </w:r>
      <w:r w:rsidRPr="007E7FB3">
        <w:rPr>
          <w:rFonts w:eastAsia="PMingLiU"/>
          <w:b/>
          <w:sz w:val="24"/>
          <w:szCs w:val="24"/>
          <w:lang w:val="ro-RO" w:eastAsia="zh-CN"/>
        </w:rPr>
        <w:t>iile de livrare</w:t>
      </w:r>
    </w:p>
    <w:p w14:paraId="20EE1123" w14:textId="5D13B012" w:rsidR="00CC146C" w:rsidRPr="007E7FB3" w:rsidRDefault="00880980" w:rsidP="00D77037">
      <w:pPr>
        <w:numPr>
          <w:ilvl w:val="0"/>
          <w:numId w:val="5"/>
        </w:numPr>
        <w:shd w:val="clear" w:color="auto" w:fill="FFFFFF" w:themeFill="background1"/>
        <w:tabs>
          <w:tab w:val="left" w:pos="0"/>
          <w:tab w:val="left" w:pos="284"/>
          <w:tab w:val="left" w:pos="426"/>
        </w:tabs>
        <w:spacing w:before="120"/>
        <w:ind w:left="0" w:firstLine="0"/>
        <w:jc w:val="left"/>
        <w:rPr>
          <w:b/>
          <w:sz w:val="24"/>
          <w:szCs w:val="24"/>
          <w:lang w:val="ro-RO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2.1. </w:t>
      </w:r>
      <w:r w:rsidR="00437BEB" w:rsidRPr="007E7FB3">
        <w:rPr>
          <w:rFonts w:eastAsia="PMingLiU"/>
          <w:sz w:val="24"/>
          <w:szCs w:val="24"/>
          <w:lang w:val="ro-RO" w:eastAsia="zh-CN"/>
        </w:rPr>
        <w:t>Livrarea bunurilor se efectuează de către Furnizor în condiții Incoterms 2020 DDP,</w:t>
      </w:r>
      <w:r w:rsidR="009F657C" w:rsidRPr="007E7FB3">
        <w:rPr>
          <w:rFonts w:eastAsia="PMingLiU"/>
          <w:sz w:val="24"/>
          <w:szCs w:val="24"/>
          <w:lang w:val="ro-RO" w:eastAsia="zh-CN"/>
        </w:rPr>
        <w:t xml:space="preserve"> cu transportul Furnizorului, </w:t>
      </w:r>
      <w:r w:rsidR="00F164E1">
        <w:rPr>
          <w:b/>
          <w:sz w:val="24"/>
          <w:szCs w:val="24"/>
          <w:lang w:val="ro-RO"/>
        </w:rPr>
        <w:t xml:space="preserve">conform pct. 12, 24 </w:t>
      </w:r>
      <w:r w:rsidR="007E7FB3" w:rsidRPr="007E7FB3">
        <w:rPr>
          <w:b/>
          <w:sz w:val="24"/>
          <w:szCs w:val="24"/>
          <w:lang w:val="ro-RO"/>
        </w:rPr>
        <w:t>din anunțul de participare.</w:t>
      </w:r>
    </w:p>
    <w:p w14:paraId="4CE8337F" w14:textId="6A706626" w:rsidR="0095221E" w:rsidRPr="007E7FB3" w:rsidRDefault="00800139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2.2. Documenta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ia de înso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ire a bunurilor</w:t>
      </w:r>
      <w:r w:rsidR="0095221E" w:rsidRPr="007E7FB3">
        <w:rPr>
          <w:rFonts w:eastAsia="PMingLiU"/>
          <w:sz w:val="24"/>
          <w:szCs w:val="24"/>
          <w:lang w:val="ro-RO" w:eastAsia="zh-CN"/>
        </w:rPr>
        <w:t xml:space="preserve"> include:</w:t>
      </w:r>
    </w:p>
    <w:p w14:paraId="2995C18F" w14:textId="70CA97D3" w:rsidR="00671EEA" w:rsidRPr="007E7FB3" w:rsidRDefault="00671EEA" w:rsidP="00671EEA">
      <w:pPr>
        <w:tabs>
          <w:tab w:val="left" w:pos="1134"/>
        </w:tabs>
        <w:ind w:firstLine="0"/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            - factura fiscală– 3 ex., care trebuie să fie prezentată Centrului (conform punctului 4.2)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 xml:space="preserve">i Beneficiarului </w:t>
      </w:r>
      <w:r w:rsidR="0022708E" w:rsidRPr="007E7FB3">
        <w:rPr>
          <w:rFonts w:eastAsia="PMingLiU"/>
          <w:sz w:val="24"/>
          <w:szCs w:val="24"/>
          <w:lang w:val="ro-RO" w:eastAsia="zh-CN"/>
        </w:rPr>
        <w:t>(</w:t>
      </w:r>
      <w:r w:rsidRPr="007E7FB3">
        <w:rPr>
          <w:rFonts w:eastAsia="PMingLiU"/>
          <w:sz w:val="24"/>
          <w:szCs w:val="24"/>
          <w:lang w:val="ro-RO" w:eastAsia="zh-CN"/>
        </w:rPr>
        <w:t>împreună cu bunul</w:t>
      </w:r>
      <w:r w:rsidR="0022708E" w:rsidRPr="007E7FB3">
        <w:rPr>
          <w:rFonts w:eastAsia="PMingLiU"/>
          <w:sz w:val="24"/>
          <w:szCs w:val="24"/>
          <w:lang w:val="ro-RO" w:eastAsia="zh-CN"/>
        </w:rPr>
        <w:t>)</w:t>
      </w:r>
      <w:r w:rsidRPr="007E7FB3">
        <w:rPr>
          <w:rFonts w:eastAsia="PMingLiU"/>
          <w:sz w:val="24"/>
          <w:szCs w:val="24"/>
          <w:lang w:val="ro-RO" w:eastAsia="zh-CN"/>
        </w:rPr>
        <w:t>.</w:t>
      </w:r>
    </w:p>
    <w:p w14:paraId="10577726" w14:textId="5DE06943" w:rsidR="0095221E" w:rsidRPr="007E7FB3" w:rsidRDefault="0095221E" w:rsidP="00271D0C">
      <w:pPr>
        <w:tabs>
          <w:tab w:val="left" w:pos="1134"/>
        </w:tabs>
        <w:rPr>
          <w:rFonts w:eastAsia="PMingLiU"/>
          <w:iCs/>
          <w:sz w:val="24"/>
          <w:szCs w:val="24"/>
          <w:lang w:val="ro-RO" w:eastAsia="zh-CN"/>
        </w:rPr>
      </w:pPr>
      <w:r w:rsidRPr="007E7FB3">
        <w:rPr>
          <w:rFonts w:eastAsia="PMingLiU"/>
          <w:iCs/>
          <w:sz w:val="24"/>
          <w:szCs w:val="24"/>
          <w:lang w:val="ro-RO" w:eastAsia="zh-CN"/>
        </w:rPr>
        <w:t xml:space="preserve">Originalele documentelor de mai sus vor fi prezentate Beneficiarului cel târziu la momentul livrării </w:t>
      </w:r>
      <w:r w:rsidR="00800139" w:rsidRPr="007E7FB3">
        <w:rPr>
          <w:rFonts w:eastAsia="PMingLiU"/>
          <w:iCs/>
          <w:sz w:val="24"/>
          <w:szCs w:val="24"/>
          <w:lang w:val="ro-RO" w:eastAsia="zh-CN"/>
        </w:rPr>
        <w:t>bunurilor</w:t>
      </w:r>
      <w:r w:rsidRPr="007E7FB3">
        <w:rPr>
          <w:rFonts w:eastAsia="PMingLiU"/>
          <w:iCs/>
          <w:sz w:val="24"/>
          <w:szCs w:val="24"/>
          <w:lang w:val="ro-RO" w:eastAsia="zh-CN"/>
        </w:rPr>
        <w:t xml:space="preserve"> la destina</w:t>
      </w:r>
      <w:r w:rsidR="00670535" w:rsidRPr="007E7FB3">
        <w:rPr>
          <w:rFonts w:eastAsia="PMingLiU"/>
          <w:iCs/>
          <w:sz w:val="24"/>
          <w:szCs w:val="24"/>
          <w:lang w:val="ro-RO" w:eastAsia="zh-CN"/>
        </w:rPr>
        <w:t>ț</w:t>
      </w:r>
      <w:r w:rsidRPr="007E7FB3">
        <w:rPr>
          <w:rFonts w:eastAsia="PMingLiU"/>
          <w:iCs/>
          <w:sz w:val="24"/>
          <w:szCs w:val="24"/>
          <w:lang w:val="ro-RO" w:eastAsia="zh-CN"/>
        </w:rPr>
        <w:t>ia finală.</w:t>
      </w:r>
    </w:p>
    <w:p w14:paraId="06829DBD" w14:textId="41F6F8BA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2.3. Beneficiarul poate solicita o reducere sau </w:t>
      </w:r>
      <w:r w:rsidR="00800139" w:rsidRPr="007E7FB3">
        <w:rPr>
          <w:rFonts w:eastAsia="PMingLiU"/>
          <w:sz w:val="24"/>
          <w:szCs w:val="24"/>
          <w:lang w:val="ro-RO" w:eastAsia="zh-CN"/>
        </w:rPr>
        <w:t xml:space="preserve">o </w:t>
      </w:r>
      <w:r w:rsidRPr="007E7FB3">
        <w:rPr>
          <w:rFonts w:eastAsia="PMingLiU"/>
          <w:sz w:val="24"/>
          <w:szCs w:val="24"/>
          <w:lang w:val="ro-RO" w:eastAsia="zh-CN"/>
        </w:rPr>
        <w:t>majora</w:t>
      </w:r>
      <w:r w:rsidR="00800139" w:rsidRPr="007E7FB3">
        <w:rPr>
          <w:rFonts w:eastAsia="PMingLiU"/>
          <w:sz w:val="24"/>
          <w:szCs w:val="24"/>
          <w:lang w:val="ro-RO" w:eastAsia="zh-CN"/>
        </w:rPr>
        <w:t>re argumentată a cantită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="00800139" w:rsidRPr="007E7FB3">
        <w:rPr>
          <w:rFonts w:eastAsia="PMingLiU"/>
          <w:sz w:val="24"/>
          <w:szCs w:val="24"/>
          <w:lang w:val="ro-RO" w:eastAsia="zh-CN"/>
        </w:rPr>
        <w:t>ii de b</w:t>
      </w:r>
      <w:r w:rsidRPr="007E7FB3">
        <w:rPr>
          <w:rFonts w:eastAsia="PMingLiU"/>
          <w:sz w:val="24"/>
          <w:szCs w:val="24"/>
          <w:lang w:val="ro-RO" w:eastAsia="zh-CN"/>
        </w:rPr>
        <w:t>unuri în limitele prevederilor legisla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iei în domeniul achizi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iilor publice, informând despre aceasta</w:t>
      </w:r>
      <w:r w:rsidR="00800139" w:rsidRPr="007E7FB3">
        <w:rPr>
          <w:rFonts w:eastAsia="PMingLiU"/>
          <w:sz w:val="24"/>
          <w:szCs w:val="24"/>
          <w:lang w:val="ro-RO" w:eastAsia="zh-CN"/>
        </w:rPr>
        <w:t>,</w:t>
      </w:r>
      <w:r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="00800139" w:rsidRPr="007E7FB3">
        <w:rPr>
          <w:rFonts w:eastAsia="PMingLiU"/>
          <w:sz w:val="24"/>
          <w:szCs w:val="24"/>
          <w:lang w:val="ro-RO" w:eastAsia="zh-CN"/>
        </w:rPr>
        <w:t xml:space="preserve">cu 30 de zile înainte de livrare, </w:t>
      </w:r>
      <w:r w:rsidRPr="007E7FB3">
        <w:rPr>
          <w:rFonts w:eastAsia="PMingLiU"/>
          <w:sz w:val="24"/>
          <w:szCs w:val="24"/>
          <w:lang w:val="ro-RO" w:eastAsia="zh-CN"/>
        </w:rPr>
        <w:t xml:space="preserve">Furnizorul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 xml:space="preserve">i Centrul.  </w:t>
      </w:r>
    </w:p>
    <w:p w14:paraId="5BEA173A" w14:textId="2E721DF3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lastRenderedPageBreak/>
        <w:t xml:space="preserve">2.4. La livrarea </w:t>
      </w:r>
      <w:r w:rsidR="00800139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unurilor de către Furnizor</w:t>
      </w:r>
      <w:r w:rsidR="00671EEA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>Beneficiarului, ace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 xml:space="preserve">tia semnează actul de predare-primire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factura fiscală, care urmează a fi prezentat</w:t>
      </w:r>
      <w:r w:rsidR="00800139" w:rsidRPr="007E7FB3">
        <w:rPr>
          <w:rFonts w:eastAsia="PMingLiU"/>
          <w:sz w:val="24"/>
          <w:szCs w:val="24"/>
          <w:lang w:val="ro-RO" w:eastAsia="zh-CN"/>
        </w:rPr>
        <w:t>e</w:t>
      </w:r>
      <w:r w:rsidRPr="007E7FB3">
        <w:rPr>
          <w:rFonts w:eastAsia="PMingLiU"/>
          <w:sz w:val="24"/>
          <w:szCs w:val="24"/>
          <w:lang w:val="ro-RO" w:eastAsia="zh-CN"/>
        </w:rPr>
        <w:t xml:space="preserve"> de către Furnizor</w:t>
      </w:r>
      <w:r w:rsidR="00671EEA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 xml:space="preserve">Centrului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care serve</w:t>
      </w:r>
      <w:r w:rsidR="00800139" w:rsidRPr="007E7FB3">
        <w:rPr>
          <w:rFonts w:eastAsia="PMingLiU"/>
          <w:sz w:val="24"/>
          <w:szCs w:val="24"/>
          <w:lang w:val="ro-RO" w:eastAsia="zh-CN"/>
        </w:rPr>
        <w:t>sc</w:t>
      </w:r>
      <w:r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="00800139" w:rsidRPr="007E7FB3">
        <w:rPr>
          <w:rFonts w:eastAsia="PMingLiU"/>
          <w:sz w:val="24"/>
          <w:szCs w:val="24"/>
          <w:lang w:val="ro-RO" w:eastAsia="zh-CN"/>
        </w:rPr>
        <w:t xml:space="preserve">drept </w:t>
      </w:r>
      <w:r w:rsidRPr="007E7FB3">
        <w:rPr>
          <w:rFonts w:eastAsia="PMingLiU"/>
          <w:sz w:val="24"/>
          <w:szCs w:val="24"/>
          <w:lang w:val="ro-RO" w:eastAsia="zh-CN"/>
        </w:rPr>
        <w:t>temei pentru efectuarea plă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ii conform prevederilor Contractului.</w:t>
      </w:r>
    </w:p>
    <w:p w14:paraId="3E89F56B" w14:textId="272F5B36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2.5. Data livrării </w:t>
      </w:r>
      <w:r w:rsidR="00800139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unurilor</w:t>
      </w:r>
      <w:r w:rsidR="006E13B0" w:rsidRPr="007E7FB3">
        <w:rPr>
          <w:rFonts w:eastAsia="PMingLiU"/>
          <w:sz w:val="24"/>
          <w:szCs w:val="24"/>
          <w:lang w:val="ro-RO" w:eastAsia="zh-CN"/>
        </w:rPr>
        <w:t xml:space="preserve"> se consideră data semnării</w:t>
      </w:r>
      <w:r w:rsidR="00800139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 xml:space="preserve">facturii fiscale. </w:t>
      </w:r>
    </w:p>
    <w:p w14:paraId="7F9DB52E" w14:textId="24281F8F" w:rsidR="0095221E" w:rsidRPr="007E7FB3" w:rsidRDefault="0095221E" w:rsidP="00271D0C">
      <w:pPr>
        <w:tabs>
          <w:tab w:val="left" w:pos="1134"/>
        </w:tabs>
        <w:rPr>
          <w:rFonts w:eastAsia="PMingLiU"/>
          <w:b/>
          <w:sz w:val="24"/>
          <w:szCs w:val="24"/>
          <w:lang w:val="ro-RO" w:eastAsia="zh-CN"/>
        </w:rPr>
      </w:pPr>
      <w:r w:rsidRPr="007E7FB3">
        <w:rPr>
          <w:rFonts w:eastAsia="PMingLiU"/>
          <w:b/>
          <w:sz w:val="24"/>
          <w:szCs w:val="24"/>
          <w:lang w:val="ro-RO" w:eastAsia="zh-CN"/>
        </w:rPr>
        <w:t>3. Pre</w:t>
      </w:r>
      <w:r w:rsidR="00670535" w:rsidRPr="007E7FB3">
        <w:rPr>
          <w:rFonts w:eastAsia="PMingLiU"/>
          <w:b/>
          <w:sz w:val="24"/>
          <w:szCs w:val="24"/>
          <w:lang w:val="ro-RO" w:eastAsia="zh-CN"/>
        </w:rPr>
        <w:t>ț</w:t>
      </w:r>
      <w:r w:rsidRPr="007E7FB3">
        <w:rPr>
          <w:rFonts w:eastAsia="PMingLiU"/>
          <w:b/>
          <w:sz w:val="24"/>
          <w:szCs w:val="24"/>
          <w:lang w:val="ro-RO" w:eastAsia="zh-CN"/>
        </w:rPr>
        <w:t xml:space="preserve">ul Contractului </w:t>
      </w:r>
      <w:r w:rsidR="00670535" w:rsidRPr="007E7FB3">
        <w:rPr>
          <w:rFonts w:eastAsia="PMingLiU"/>
          <w:b/>
          <w:sz w:val="24"/>
          <w:szCs w:val="24"/>
          <w:lang w:val="ro-RO" w:eastAsia="zh-CN"/>
        </w:rPr>
        <w:t>ș</w:t>
      </w:r>
      <w:r w:rsidRPr="007E7FB3">
        <w:rPr>
          <w:rFonts w:eastAsia="PMingLiU"/>
          <w:b/>
          <w:sz w:val="24"/>
          <w:szCs w:val="24"/>
          <w:lang w:val="ro-RO" w:eastAsia="zh-CN"/>
        </w:rPr>
        <w:t>i condi</w:t>
      </w:r>
      <w:r w:rsidR="00670535" w:rsidRPr="007E7FB3">
        <w:rPr>
          <w:rFonts w:eastAsia="PMingLiU"/>
          <w:b/>
          <w:sz w:val="24"/>
          <w:szCs w:val="24"/>
          <w:lang w:val="ro-RO" w:eastAsia="zh-CN"/>
        </w:rPr>
        <w:t>ț</w:t>
      </w:r>
      <w:r w:rsidRPr="007E7FB3">
        <w:rPr>
          <w:rFonts w:eastAsia="PMingLiU"/>
          <w:b/>
          <w:sz w:val="24"/>
          <w:szCs w:val="24"/>
          <w:lang w:val="ro-RO" w:eastAsia="zh-CN"/>
        </w:rPr>
        <w:t>iile de plată</w:t>
      </w:r>
    </w:p>
    <w:p w14:paraId="603C9B1F" w14:textId="2C3C6AB8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3.1. Pre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ul </w:t>
      </w:r>
      <w:r w:rsidR="0000242B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unurilor livrate conform prezentului Contract este stabilit în lei moldovene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 xml:space="preserve">ti, fiind indicat în </w:t>
      </w:r>
      <w:r w:rsidR="0000242B" w:rsidRPr="007E7FB3">
        <w:rPr>
          <w:rFonts w:eastAsia="PMingLiU"/>
          <w:sz w:val="24"/>
          <w:szCs w:val="24"/>
          <w:lang w:val="ro-RO" w:eastAsia="zh-CN"/>
        </w:rPr>
        <w:t>s</w:t>
      </w:r>
      <w:r w:rsidRPr="007E7FB3">
        <w:rPr>
          <w:rFonts w:eastAsia="PMingLiU"/>
          <w:sz w:val="24"/>
          <w:szCs w:val="24"/>
          <w:lang w:val="ro-RO" w:eastAsia="zh-CN"/>
        </w:rPr>
        <w:t>pecifica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ia Contract</w:t>
      </w:r>
      <w:r w:rsidR="0000242B" w:rsidRPr="007E7FB3">
        <w:rPr>
          <w:rFonts w:eastAsia="PMingLiU"/>
          <w:sz w:val="24"/>
          <w:szCs w:val="24"/>
          <w:lang w:val="ro-RO" w:eastAsia="zh-CN"/>
        </w:rPr>
        <w:t>ului</w:t>
      </w:r>
      <w:r w:rsidRPr="007E7FB3">
        <w:rPr>
          <w:rFonts w:eastAsia="PMingLiU"/>
          <w:sz w:val="24"/>
          <w:szCs w:val="24"/>
          <w:lang w:val="ro-RO" w:eastAsia="zh-CN"/>
        </w:rPr>
        <w:t>.</w:t>
      </w:r>
    </w:p>
    <w:p w14:paraId="1017E661" w14:textId="2DCD433F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3.2. Suma totală a prezentului Contract, inclusiv TVA, se stabile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te în lei moldovene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 xml:space="preserve">ti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constituie: __________________________________lei.</w:t>
      </w:r>
    </w:p>
    <w:p w14:paraId="7FEDE336" w14:textId="3E70F328" w:rsidR="0095221E" w:rsidRPr="007E7FB3" w:rsidRDefault="0095221E" w:rsidP="00271D0C">
      <w:pPr>
        <w:tabs>
          <w:tab w:val="left" w:pos="1134"/>
        </w:tabs>
        <w:rPr>
          <w:rFonts w:eastAsia="PMingLiU"/>
          <w:i/>
          <w:sz w:val="24"/>
          <w:szCs w:val="24"/>
          <w:lang w:val="ro-RO" w:eastAsia="zh-CN"/>
        </w:rPr>
      </w:pPr>
      <w:r w:rsidRPr="007E7FB3">
        <w:rPr>
          <w:rFonts w:eastAsia="PMingLiU"/>
          <w:i/>
          <w:sz w:val="24"/>
          <w:szCs w:val="24"/>
          <w:lang w:val="ro-RO" w:eastAsia="zh-CN"/>
        </w:rPr>
        <w:t xml:space="preserve">                (suma cu cifre </w:t>
      </w:r>
      <w:r w:rsidR="00670535" w:rsidRPr="007E7FB3">
        <w:rPr>
          <w:rFonts w:eastAsia="PMingLiU"/>
          <w:i/>
          <w:sz w:val="24"/>
          <w:szCs w:val="24"/>
          <w:lang w:val="ro-RO" w:eastAsia="zh-CN"/>
        </w:rPr>
        <w:t>ș</w:t>
      </w:r>
      <w:r w:rsidRPr="007E7FB3">
        <w:rPr>
          <w:rFonts w:eastAsia="PMingLiU"/>
          <w:i/>
          <w:sz w:val="24"/>
          <w:szCs w:val="24"/>
          <w:lang w:val="ro-RO" w:eastAsia="zh-CN"/>
        </w:rPr>
        <w:t>i litere)</w:t>
      </w:r>
    </w:p>
    <w:p w14:paraId="643295DC" w14:textId="0BE98C41" w:rsidR="0095221E" w:rsidRPr="007E7FB3" w:rsidRDefault="0095221E" w:rsidP="00271D0C">
      <w:pPr>
        <w:tabs>
          <w:tab w:val="left" w:pos="1134"/>
        </w:tabs>
        <w:rPr>
          <w:rFonts w:eastAsia="PMingLiU"/>
          <w:iCs/>
          <w:sz w:val="24"/>
          <w:szCs w:val="24"/>
          <w:lang w:val="ro-RO" w:eastAsia="zh-CN"/>
        </w:rPr>
      </w:pPr>
      <w:r w:rsidRPr="007E7FB3">
        <w:rPr>
          <w:rFonts w:eastAsia="PMingLiU"/>
          <w:iCs/>
          <w:sz w:val="24"/>
          <w:szCs w:val="24"/>
          <w:lang w:val="ro-RO" w:eastAsia="zh-CN"/>
        </w:rPr>
        <w:t xml:space="preserve">3.3. Beneficiarul transferă Centrului mijloacele financiare în decurs de </w:t>
      </w:r>
      <w:r w:rsidR="00643CDD" w:rsidRPr="007E7FB3">
        <w:rPr>
          <w:rFonts w:eastAsia="PMingLiU"/>
          <w:iCs/>
          <w:color w:val="000000" w:themeColor="text1"/>
          <w:sz w:val="24"/>
          <w:szCs w:val="24"/>
          <w:lang w:val="ro-RO" w:eastAsia="zh-CN"/>
        </w:rPr>
        <w:t>15</w:t>
      </w:r>
      <w:r w:rsidRPr="007E7FB3">
        <w:rPr>
          <w:rFonts w:eastAsia="PMingLiU"/>
          <w:iCs/>
          <w:color w:val="000000" w:themeColor="text1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iCs/>
          <w:sz w:val="24"/>
          <w:szCs w:val="24"/>
          <w:lang w:val="ro-RO" w:eastAsia="zh-CN"/>
        </w:rPr>
        <w:t xml:space="preserve">zile de la </w:t>
      </w:r>
      <w:r w:rsidR="0000242B" w:rsidRPr="007E7FB3">
        <w:rPr>
          <w:rFonts w:eastAsia="PMingLiU"/>
          <w:iCs/>
          <w:sz w:val="24"/>
          <w:szCs w:val="24"/>
          <w:lang w:val="ro-RO" w:eastAsia="zh-CN"/>
        </w:rPr>
        <w:t>data</w:t>
      </w:r>
      <w:r w:rsidRPr="007E7FB3">
        <w:rPr>
          <w:rFonts w:eastAsia="PMingLiU"/>
          <w:iCs/>
          <w:sz w:val="24"/>
          <w:szCs w:val="24"/>
          <w:lang w:val="ro-RO" w:eastAsia="zh-CN"/>
        </w:rPr>
        <w:t xml:space="preserve"> semnării</w:t>
      </w:r>
      <w:r w:rsidR="00643CDD" w:rsidRPr="007E7FB3">
        <w:rPr>
          <w:rFonts w:eastAsia="PMingLiU"/>
          <w:iCs/>
          <w:sz w:val="24"/>
          <w:szCs w:val="24"/>
          <w:lang w:val="ro-RO" w:eastAsia="zh-CN"/>
        </w:rPr>
        <w:t xml:space="preserve"> </w:t>
      </w:r>
      <w:r w:rsidR="00643CDD" w:rsidRPr="007E7FB3">
        <w:rPr>
          <w:rFonts w:eastAsia="PMingLiU"/>
          <w:iCs/>
          <w:color w:val="000000" w:themeColor="text1"/>
          <w:sz w:val="24"/>
          <w:szCs w:val="24"/>
          <w:lang w:val="ro-RO" w:eastAsia="zh-CN"/>
        </w:rPr>
        <w:t>de către beneficiar</w:t>
      </w:r>
      <w:r w:rsidRPr="007E7FB3">
        <w:rPr>
          <w:rFonts w:eastAsia="PMingLiU"/>
          <w:iCs/>
          <w:color w:val="000000" w:themeColor="text1"/>
          <w:sz w:val="24"/>
          <w:szCs w:val="24"/>
          <w:lang w:val="ro-RO" w:eastAsia="zh-CN"/>
        </w:rPr>
        <w:t xml:space="preserve"> </w:t>
      </w:r>
      <w:r w:rsidR="0000242B" w:rsidRPr="007E7FB3">
        <w:rPr>
          <w:rFonts w:eastAsia="PMingLiU"/>
          <w:iCs/>
          <w:sz w:val="24"/>
          <w:szCs w:val="24"/>
          <w:lang w:val="ro-RO" w:eastAsia="zh-CN"/>
        </w:rPr>
        <w:t xml:space="preserve">a </w:t>
      </w:r>
      <w:r w:rsidRPr="007E7FB3">
        <w:rPr>
          <w:rFonts w:eastAsia="PMingLiU"/>
          <w:iCs/>
          <w:sz w:val="24"/>
          <w:szCs w:val="24"/>
          <w:lang w:val="ro-RO" w:eastAsia="zh-CN"/>
        </w:rPr>
        <w:t>facturii fiscale.</w:t>
      </w:r>
    </w:p>
    <w:p w14:paraId="03AC13E2" w14:textId="239957D5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3.4. Achitarea plă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ilor pentru </w:t>
      </w:r>
      <w:r w:rsidR="0000242B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unurile livrate se va efectua de către Centru în lei moldovene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 xml:space="preserve">ti, în termen de </w:t>
      </w:r>
      <w:bookmarkStart w:id="6" w:name="_Hlk139882811"/>
      <w:r w:rsidR="00643CDD" w:rsidRPr="007E7FB3">
        <w:rPr>
          <w:rFonts w:eastAsia="PMingLiU"/>
          <w:iCs/>
          <w:color w:val="000000" w:themeColor="text1"/>
          <w:sz w:val="24"/>
          <w:szCs w:val="24"/>
          <w:lang w:val="ro-RO" w:eastAsia="zh-CN"/>
        </w:rPr>
        <w:t>15</w:t>
      </w:r>
      <w:r w:rsidRPr="007E7FB3">
        <w:rPr>
          <w:rFonts w:eastAsia="PMingLiU"/>
          <w:sz w:val="24"/>
          <w:szCs w:val="24"/>
          <w:lang w:val="ro-RO" w:eastAsia="zh-CN"/>
        </w:rPr>
        <w:t xml:space="preserve"> zile</w:t>
      </w:r>
      <w:bookmarkEnd w:id="6"/>
      <w:r w:rsidRPr="007E7FB3">
        <w:rPr>
          <w:rFonts w:eastAsia="PMingLiU"/>
          <w:sz w:val="24"/>
          <w:szCs w:val="24"/>
          <w:lang w:val="ro-RO" w:eastAsia="zh-CN"/>
        </w:rPr>
        <w:t xml:space="preserve"> de la recep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ionarea mijloacelor financiare de la </w:t>
      </w:r>
      <w:r w:rsidR="00EA089B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 xml:space="preserve">eneficiar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a facturilor fiscale.</w:t>
      </w:r>
    </w:p>
    <w:p w14:paraId="7B837B59" w14:textId="29FD7B49" w:rsidR="0095221E" w:rsidRPr="007E7FB3" w:rsidRDefault="0095221E" w:rsidP="00271D0C">
      <w:pPr>
        <w:tabs>
          <w:tab w:val="left" w:pos="142"/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sz w:val="24"/>
          <w:szCs w:val="24"/>
          <w:lang w:val="ro-RO"/>
        </w:rPr>
        <w:t xml:space="preserve">3.5. </w:t>
      </w:r>
      <w:r w:rsidRPr="007E7FB3">
        <w:rPr>
          <w:rFonts w:eastAsia="PMingLiU"/>
          <w:sz w:val="24"/>
          <w:szCs w:val="24"/>
          <w:lang w:val="ro-RO" w:eastAsia="zh-CN"/>
        </w:rPr>
        <w:t>Plă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ile se vor efectua prin transfer bancar pe contul de decontare al Furnizorului indicat în prezentul Contract.</w:t>
      </w:r>
    </w:p>
    <w:p w14:paraId="7C6F65B9" w14:textId="77777777" w:rsidR="0022708E" w:rsidRPr="007E7FB3" w:rsidRDefault="0022708E" w:rsidP="00271D0C">
      <w:pPr>
        <w:tabs>
          <w:tab w:val="left" w:pos="142"/>
          <w:tab w:val="left" w:pos="1134"/>
        </w:tabs>
        <w:rPr>
          <w:sz w:val="24"/>
          <w:szCs w:val="24"/>
          <w:lang w:val="ro-RO"/>
        </w:rPr>
      </w:pPr>
    </w:p>
    <w:p w14:paraId="2AACCB1C" w14:textId="5C1AA07E" w:rsidR="0095221E" w:rsidRPr="007E7FB3" w:rsidRDefault="0095221E" w:rsidP="00271D0C">
      <w:pPr>
        <w:tabs>
          <w:tab w:val="left" w:pos="1134"/>
        </w:tabs>
        <w:rPr>
          <w:rFonts w:eastAsia="PMingLiU"/>
          <w:b/>
          <w:sz w:val="24"/>
          <w:szCs w:val="24"/>
          <w:lang w:val="ro-RO" w:eastAsia="zh-CN"/>
        </w:rPr>
      </w:pPr>
      <w:r w:rsidRPr="007E7FB3">
        <w:rPr>
          <w:rFonts w:eastAsia="PMingLiU"/>
          <w:b/>
          <w:sz w:val="24"/>
          <w:szCs w:val="24"/>
          <w:lang w:val="ro-RO" w:eastAsia="zh-CN"/>
        </w:rPr>
        <w:t>4. Condi</w:t>
      </w:r>
      <w:r w:rsidR="00670535" w:rsidRPr="007E7FB3">
        <w:rPr>
          <w:rFonts w:eastAsia="PMingLiU"/>
          <w:b/>
          <w:sz w:val="24"/>
          <w:szCs w:val="24"/>
          <w:lang w:val="ro-RO" w:eastAsia="zh-CN"/>
        </w:rPr>
        <w:t>ț</w:t>
      </w:r>
      <w:r w:rsidRPr="007E7FB3">
        <w:rPr>
          <w:rFonts w:eastAsia="PMingLiU"/>
          <w:b/>
          <w:sz w:val="24"/>
          <w:szCs w:val="24"/>
          <w:lang w:val="ro-RO" w:eastAsia="zh-CN"/>
        </w:rPr>
        <w:t>iile de predare-primire</w:t>
      </w:r>
    </w:p>
    <w:p w14:paraId="41F8ADF0" w14:textId="2E65967A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4.1. Bunurile se consideră livrate de către Furnizor/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recep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ionate de către Beneficiar dacă:</w:t>
      </w:r>
    </w:p>
    <w:p w14:paraId="7C35B5F0" w14:textId="72198F54" w:rsidR="0095221E" w:rsidRPr="007E7FB3" w:rsidRDefault="0095221E" w:rsidP="009F657C">
      <w:pPr>
        <w:numPr>
          <w:ilvl w:val="0"/>
          <w:numId w:val="1"/>
        </w:numPr>
        <w:tabs>
          <w:tab w:val="clear" w:pos="1065"/>
          <w:tab w:val="num" w:pos="709"/>
          <w:tab w:val="left" w:pos="993"/>
          <w:tab w:val="left" w:pos="1134"/>
        </w:tabs>
        <w:ind w:left="0" w:firstLine="709"/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cantitatea </w:t>
      </w:r>
      <w:r w:rsidR="0000242B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unurilo</w:t>
      </w:r>
      <w:r w:rsidR="00C41AC9" w:rsidRPr="007E7FB3">
        <w:rPr>
          <w:rFonts w:eastAsia="PMingLiU"/>
          <w:sz w:val="24"/>
          <w:szCs w:val="24"/>
          <w:lang w:val="ro-RO" w:eastAsia="zh-CN"/>
        </w:rPr>
        <w:t>r</w:t>
      </w:r>
      <w:r w:rsidRPr="007E7FB3">
        <w:rPr>
          <w:rFonts w:eastAsia="PMingLiU"/>
          <w:sz w:val="24"/>
          <w:szCs w:val="24"/>
          <w:lang w:val="ro-RO" w:eastAsia="zh-CN"/>
        </w:rPr>
        <w:t xml:space="preserve"> transmise corespunde informa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iei indicate în Lista bunurilor</w:t>
      </w:r>
      <w:r w:rsidR="00C41AC9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 xml:space="preserve">i </w:t>
      </w:r>
      <w:r w:rsidR="0000242B" w:rsidRPr="007E7FB3">
        <w:rPr>
          <w:rFonts w:eastAsia="PMingLiU"/>
          <w:sz w:val="24"/>
          <w:szCs w:val="24"/>
          <w:lang w:val="ro-RO" w:eastAsia="zh-CN"/>
        </w:rPr>
        <w:t xml:space="preserve">în </w:t>
      </w:r>
      <w:r w:rsidRPr="007E7FB3">
        <w:rPr>
          <w:rFonts w:eastAsia="PMingLiU"/>
          <w:sz w:val="24"/>
          <w:szCs w:val="24"/>
          <w:lang w:val="ro-RO" w:eastAsia="zh-CN"/>
        </w:rPr>
        <w:t>graficul livrării</w:t>
      </w:r>
      <w:r w:rsidR="00C41AC9" w:rsidRPr="007E7FB3">
        <w:rPr>
          <w:rFonts w:eastAsia="PMingLiU"/>
          <w:sz w:val="24"/>
          <w:szCs w:val="24"/>
          <w:lang w:val="ro-RO" w:eastAsia="zh-CN"/>
        </w:rPr>
        <w:t>/</w:t>
      </w:r>
      <w:r w:rsidRPr="007E7FB3">
        <w:rPr>
          <w:rFonts w:eastAsia="PMingLiU"/>
          <w:sz w:val="24"/>
          <w:szCs w:val="24"/>
          <w:lang w:val="ro-RO" w:eastAsia="zh-CN"/>
        </w:rPr>
        <w:t xml:space="preserve">bonului de comandă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 xml:space="preserve">i </w:t>
      </w:r>
      <w:r w:rsidRPr="007E7FB3">
        <w:rPr>
          <w:rFonts w:eastAsia="PMingLiU"/>
          <w:sz w:val="24"/>
          <w:szCs w:val="24"/>
          <w:lang w:val="ro-RO"/>
        </w:rPr>
        <w:t>sunt prezentate toate documentele de înso</w:t>
      </w:r>
      <w:r w:rsidR="00670535" w:rsidRPr="007E7FB3">
        <w:rPr>
          <w:rFonts w:eastAsia="PMingLiU"/>
          <w:sz w:val="24"/>
          <w:szCs w:val="24"/>
          <w:lang w:val="ro-RO"/>
        </w:rPr>
        <w:t>ț</w:t>
      </w:r>
      <w:r w:rsidRPr="007E7FB3">
        <w:rPr>
          <w:rFonts w:eastAsia="PMingLiU"/>
          <w:sz w:val="24"/>
          <w:szCs w:val="24"/>
          <w:lang w:val="ro-RO"/>
        </w:rPr>
        <w:t>ire prevăzute în p</w:t>
      </w:r>
      <w:r w:rsidR="0000242B" w:rsidRPr="007E7FB3">
        <w:rPr>
          <w:rFonts w:eastAsia="PMingLiU"/>
          <w:sz w:val="24"/>
          <w:szCs w:val="24"/>
          <w:lang w:val="ro-RO"/>
        </w:rPr>
        <w:t>ct.</w:t>
      </w:r>
      <w:r w:rsidRPr="007E7FB3">
        <w:rPr>
          <w:rFonts w:eastAsia="PMingLiU"/>
          <w:sz w:val="24"/>
          <w:szCs w:val="24"/>
          <w:lang w:val="ro-RO"/>
        </w:rPr>
        <w:t xml:space="preserve"> 2.2 din prezentul</w:t>
      </w:r>
      <w:r w:rsidRPr="007E7FB3">
        <w:rPr>
          <w:rFonts w:eastAsia="PMingLiU"/>
          <w:sz w:val="24"/>
          <w:szCs w:val="24"/>
          <w:lang w:val="ro-RO" w:eastAsia="zh-CN"/>
        </w:rPr>
        <w:t xml:space="preserve"> Contract;</w:t>
      </w:r>
    </w:p>
    <w:p w14:paraId="3391ABA7" w14:textId="0C4077ED" w:rsidR="0095221E" w:rsidRPr="007E7FB3" w:rsidRDefault="0095221E" w:rsidP="009F657C">
      <w:pPr>
        <w:numPr>
          <w:ilvl w:val="0"/>
          <w:numId w:val="1"/>
        </w:numPr>
        <w:tabs>
          <w:tab w:val="clear" w:pos="1065"/>
          <w:tab w:val="num" w:pos="709"/>
          <w:tab w:val="left" w:pos="993"/>
          <w:tab w:val="left" w:pos="1134"/>
        </w:tabs>
        <w:ind w:left="0" w:firstLine="709"/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calitatea </w:t>
      </w:r>
      <w:r w:rsidR="0000242B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unurilor corespunde informa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iei indicate în </w:t>
      </w:r>
      <w:r w:rsidR="00614D79" w:rsidRPr="007E7FB3">
        <w:rPr>
          <w:rFonts w:eastAsia="PMingLiU"/>
          <w:sz w:val="24"/>
          <w:szCs w:val="24"/>
          <w:lang w:val="ro-RO" w:eastAsia="zh-CN"/>
        </w:rPr>
        <w:t>Specifica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="00614D79" w:rsidRPr="007E7FB3">
        <w:rPr>
          <w:rFonts w:eastAsia="PMingLiU"/>
          <w:sz w:val="24"/>
          <w:szCs w:val="24"/>
          <w:lang w:val="ro-RO" w:eastAsia="zh-CN"/>
        </w:rPr>
        <w:t>ia bunurilor</w:t>
      </w:r>
      <w:r w:rsidRPr="007E7FB3">
        <w:rPr>
          <w:rFonts w:eastAsia="PMingLiU"/>
          <w:sz w:val="24"/>
          <w:szCs w:val="24"/>
          <w:lang w:val="ro-RO" w:eastAsia="zh-CN"/>
        </w:rPr>
        <w:t>;</w:t>
      </w:r>
    </w:p>
    <w:p w14:paraId="7672FC0F" w14:textId="64F1CE73" w:rsidR="0095221E" w:rsidRPr="007E7FB3" w:rsidRDefault="0095221E" w:rsidP="009F657C">
      <w:pPr>
        <w:numPr>
          <w:ilvl w:val="0"/>
          <w:numId w:val="1"/>
        </w:numPr>
        <w:tabs>
          <w:tab w:val="clear" w:pos="1065"/>
          <w:tab w:val="num" w:pos="709"/>
          <w:tab w:val="left" w:pos="993"/>
          <w:tab w:val="left" w:pos="1134"/>
        </w:tabs>
        <w:ind w:left="0" w:firstLine="709"/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ambalajul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 xml:space="preserve">i/sau integritatea </w:t>
      </w:r>
      <w:r w:rsidR="0000242B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unurilor corespund informa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iei indicate în </w:t>
      </w:r>
      <w:r w:rsidR="0000242B" w:rsidRPr="007E7FB3">
        <w:rPr>
          <w:rFonts w:eastAsia="PMingLiU"/>
          <w:sz w:val="24"/>
          <w:szCs w:val="24"/>
          <w:lang w:val="ro-RO" w:eastAsia="zh-CN"/>
        </w:rPr>
        <w:t>s</w:t>
      </w:r>
      <w:r w:rsidRPr="007E7FB3">
        <w:rPr>
          <w:rFonts w:eastAsia="PMingLiU"/>
          <w:sz w:val="24"/>
          <w:szCs w:val="24"/>
          <w:lang w:val="ro-RO" w:eastAsia="zh-CN"/>
        </w:rPr>
        <w:t>pecifica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ie.</w:t>
      </w:r>
    </w:p>
    <w:p w14:paraId="343CB5D9" w14:textId="589E71FA" w:rsidR="0095221E" w:rsidRPr="007E7FB3" w:rsidRDefault="0095221E" w:rsidP="00271D0C">
      <w:pPr>
        <w:tabs>
          <w:tab w:val="left" w:pos="993"/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4.2. Furnizorul</w:t>
      </w:r>
      <w:r w:rsidR="00C41AC9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 xml:space="preserve">este obligat să prezinte Centrului un exemplar original sau format XML al facturii fiscale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a</w:t>
      </w:r>
      <w:r w:rsidR="0000242B" w:rsidRPr="007E7FB3">
        <w:rPr>
          <w:rFonts w:eastAsia="PMingLiU"/>
          <w:sz w:val="24"/>
          <w:szCs w:val="24"/>
          <w:lang w:val="ro-RO" w:eastAsia="zh-CN"/>
        </w:rPr>
        <w:t>l</w:t>
      </w:r>
      <w:r w:rsidRPr="007E7FB3">
        <w:rPr>
          <w:rFonts w:eastAsia="PMingLiU"/>
          <w:sz w:val="24"/>
          <w:szCs w:val="24"/>
          <w:lang w:val="ro-RO" w:eastAsia="zh-CN"/>
        </w:rPr>
        <w:t xml:space="preserve"> actului de predare-primire (după caz) odată cu livrarea</w:t>
      </w:r>
      <w:r w:rsidR="00C41AC9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="0000242B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unurilor pentru efectuarea plă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ii. Pentru nerespectarea de către Furnizor a prezentei clauze, Centrul î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rezervă dreptul de a majora termenul de achitare prevăzut în p</w:t>
      </w:r>
      <w:r w:rsidR="0000242B" w:rsidRPr="007E7FB3">
        <w:rPr>
          <w:rFonts w:eastAsia="PMingLiU"/>
          <w:sz w:val="24"/>
          <w:szCs w:val="24"/>
          <w:lang w:val="ro-RO" w:eastAsia="zh-CN"/>
        </w:rPr>
        <w:t xml:space="preserve">ct. </w:t>
      </w:r>
      <w:r w:rsidRPr="007E7FB3">
        <w:rPr>
          <w:rFonts w:eastAsia="PMingLiU"/>
          <w:sz w:val="24"/>
          <w:szCs w:val="24"/>
          <w:lang w:val="ro-RO" w:eastAsia="zh-CN"/>
        </w:rPr>
        <w:t>3.4</w:t>
      </w:r>
      <w:r w:rsidRPr="007E7FB3">
        <w:rPr>
          <w:rFonts w:eastAsia="PMingLiU"/>
          <w:i/>
          <w:iCs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 xml:space="preserve">corespunzător numărului de zile de întârziere. </w:t>
      </w:r>
    </w:p>
    <w:p w14:paraId="518762C1" w14:textId="77777777" w:rsidR="0022708E" w:rsidRPr="007E7FB3" w:rsidRDefault="0022708E" w:rsidP="00271D0C">
      <w:pPr>
        <w:tabs>
          <w:tab w:val="left" w:pos="993"/>
          <w:tab w:val="left" w:pos="1134"/>
        </w:tabs>
        <w:rPr>
          <w:rFonts w:eastAsia="PMingLiU"/>
          <w:color w:val="000000"/>
          <w:sz w:val="24"/>
          <w:szCs w:val="24"/>
          <w:lang w:val="ro-RO" w:eastAsia="zh-CN"/>
        </w:rPr>
      </w:pPr>
    </w:p>
    <w:p w14:paraId="16795FD1" w14:textId="77777777" w:rsidR="0095221E" w:rsidRPr="007E7FB3" w:rsidRDefault="0095221E" w:rsidP="00271D0C">
      <w:pPr>
        <w:tabs>
          <w:tab w:val="left" w:pos="1134"/>
        </w:tabs>
        <w:rPr>
          <w:rFonts w:eastAsia="PMingLiU"/>
          <w:b/>
          <w:sz w:val="24"/>
          <w:szCs w:val="24"/>
          <w:lang w:val="ro-RO" w:eastAsia="zh-CN"/>
        </w:rPr>
      </w:pPr>
      <w:r w:rsidRPr="007E7FB3">
        <w:rPr>
          <w:rFonts w:eastAsia="PMingLiU"/>
          <w:b/>
          <w:sz w:val="24"/>
          <w:szCs w:val="24"/>
          <w:lang w:val="ro-RO" w:eastAsia="zh-CN"/>
        </w:rPr>
        <w:t>5. Standarde</w:t>
      </w:r>
    </w:p>
    <w:p w14:paraId="495D82DB" w14:textId="10EAC716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5.1. Bunurile furnizate în baza Contractului vor respecta standardele prezentate de către Furnizor în propunerea sa tehnică.</w:t>
      </w:r>
    </w:p>
    <w:p w14:paraId="657714D5" w14:textId="51E46545" w:rsidR="0095221E" w:rsidRPr="007E7FB3" w:rsidRDefault="0095221E" w:rsidP="006E3A66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5.2. </w:t>
      </w:r>
      <w:r w:rsidR="0000242B" w:rsidRPr="007E7FB3">
        <w:rPr>
          <w:rFonts w:eastAsia="PMingLiU"/>
          <w:sz w:val="24"/>
          <w:szCs w:val="24"/>
          <w:lang w:val="ro-RO" w:eastAsia="zh-CN"/>
        </w:rPr>
        <w:t>În cazul în care</w:t>
      </w:r>
      <w:r w:rsidRPr="007E7FB3">
        <w:rPr>
          <w:rFonts w:eastAsia="PMingLiU"/>
          <w:sz w:val="24"/>
          <w:szCs w:val="24"/>
          <w:lang w:val="ro-RO" w:eastAsia="zh-CN"/>
        </w:rPr>
        <w:t xml:space="preserve"> nu este men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ionat niciun standard sau reglementare aplicabilă</w:t>
      </w:r>
      <w:r w:rsidR="0000242B" w:rsidRPr="007E7FB3">
        <w:rPr>
          <w:rFonts w:eastAsia="PMingLiU"/>
          <w:sz w:val="24"/>
          <w:szCs w:val="24"/>
          <w:lang w:val="ro-RO" w:eastAsia="zh-CN"/>
        </w:rPr>
        <w:t>,</w:t>
      </w:r>
      <w:r w:rsidRPr="007E7FB3">
        <w:rPr>
          <w:rFonts w:eastAsia="PMingLiU"/>
          <w:sz w:val="24"/>
          <w:szCs w:val="24"/>
          <w:lang w:val="ro-RO" w:eastAsia="zh-CN"/>
        </w:rPr>
        <w:t xml:space="preserve"> se vor respecta standardele sau alte reglementări autorizate în 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ara de origine a bunurilor.</w:t>
      </w:r>
    </w:p>
    <w:p w14:paraId="420DFC21" w14:textId="77777777" w:rsidR="0022708E" w:rsidRPr="007E7FB3" w:rsidRDefault="0022708E" w:rsidP="006E3A66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</w:p>
    <w:p w14:paraId="24672E9C" w14:textId="443BEFC9" w:rsidR="0095221E" w:rsidRPr="007E7FB3" w:rsidRDefault="0095221E" w:rsidP="00271D0C">
      <w:pPr>
        <w:tabs>
          <w:tab w:val="left" w:pos="1134"/>
        </w:tabs>
        <w:rPr>
          <w:rFonts w:eastAsia="PMingLiU"/>
          <w:b/>
          <w:sz w:val="24"/>
          <w:szCs w:val="24"/>
          <w:lang w:val="ro-RO" w:eastAsia="zh-CN"/>
        </w:rPr>
      </w:pPr>
      <w:r w:rsidRPr="007E7FB3">
        <w:rPr>
          <w:rFonts w:eastAsia="PMingLiU"/>
          <w:b/>
          <w:sz w:val="24"/>
          <w:szCs w:val="24"/>
          <w:lang w:val="ro-RO" w:eastAsia="zh-CN"/>
        </w:rPr>
        <w:t>6. Obliga</w:t>
      </w:r>
      <w:r w:rsidR="00670535" w:rsidRPr="007E7FB3">
        <w:rPr>
          <w:rFonts w:eastAsia="PMingLiU"/>
          <w:b/>
          <w:sz w:val="24"/>
          <w:szCs w:val="24"/>
          <w:lang w:val="ro-RO" w:eastAsia="zh-CN"/>
        </w:rPr>
        <w:t>ț</w:t>
      </w:r>
      <w:r w:rsidRPr="007E7FB3">
        <w:rPr>
          <w:rFonts w:eastAsia="PMingLiU"/>
          <w:b/>
          <w:sz w:val="24"/>
          <w:szCs w:val="24"/>
          <w:lang w:val="ro-RO" w:eastAsia="zh-CN"/>
        </w:rPr>
        <w:t>iile Păr</w:t>
      </w:r>
      <w:r w:rsidR="00670535" w:rsidRPr="007E7FB3">
        <w:rPr>
          <w:rFonts w:eastAsia="PMingLiU"/>
          <w:b/>
          <w:sz w:val="24"/>
          <w:szCs w:val="24"/>
          <w:lang w:val="ro-RO" w:eastAsia="zh-CN"/>
        </w:rPr>
        <w:t>ț</w:t>
      </w:r>
      <w:r w:rsidRPr="007E7FB3">
        <w:rPr>
          <w:rFonts w:eastAsia="PMingLiU"/>
          <w:b/>
          <w:sz w:val="24"/>
          <w:szCs w:val="24"/>
          <w:lang w:val="ro-RO" w:eastAsia="zh-CN"/>
        </w:rPr>
        <w:t>ilor</w:t>
      </w:r>
    </w:p>
    <w:p w14:paraId="2573DA7C" w14:textId="1CAA28BD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6.1. În baza prezentului Contract, Furnizorul se obligă:</w:t>
      </w:r>
    </w:p>
    <w:p w14:paraId="68918948" w14:textId="00910C47" w:rsidR="0095221E" w:rsidRPr="007E7FB3" w:rsidRDefault="0095221E" w:rsidP="009F657C">
      <w:pPr>
        <w:numPr>
          <w:ilvl w:val="0"/>
          <w:numId w:val="2"/>
        </w:numPr>
        <w:tabs>
          <w:tab w:val="clear" w:pos="1065"/>
          <w:tab w:val="num" w:pos="792"/>
          <w:tab w:val="left" w:pos="1134"/>
        </w:tabs>
        <w:ind w:left="0" w:firstLine="709"/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să livreze </w:t>
      </w:r>
      <w:r w:rsidR="0000242B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unurile în condi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iile prevăzute de prezentul Contract;</w:t>
      </w:r>
    </w:p>
    <w:p w14:paraId="324C7EE0" w14:textId="42A0A7A3" w:rsidR="0095221E" w:rsidRPr="007E7FB3" w:rsidRDefault="0095221E" w:rsidP="009F657C">
      <w:pPr>
        <w:numPr>
          <w:ilvl w:val="0"/>
          <w:numId w:val="2"/>
        </w:numPr>
        <w:tabs>
          <w:tab w:val="left" w:pos="1134"/>
        </w:tabs>
        <w:ind w:left="0" w:firstLine="709"/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să asigure condi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iile corespunzătoare pentru recep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ionarea </w:t>
      </w:r>
      <w:r w:rsidR="0000242B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unurilor de către Beneficiar în termenele stabilite, în corespundere cu cerin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ele prezentului Contract;</w:t>
      </w:r>
    </w:p>
    <w:p w14:paraId="3BAC2A8C" w14:textId="732CC3A7" w:rsidR="0095221E" w:rsidRPr="007E7FB3" w:rsidRDefault="0095221E" w:rsidP="009F657C">
      <w:pPr>
        <w:numPr>
          <w:ilvl w:val="0"/>
          <w:numId w:val="2"/>
        </w:numPr>
        <w:tabs>
          <w:tab w:val="left" w:pos="1134"/>
        </w:tabs>
        <w:ind w:left="0" w:firstLine="709"/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să asigure integritatea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 xml:space="preserve">i calitatea </w:t>
      </w:r>
      <w:r w:rsidR="00524063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unurilor pe toată perioada de până la recep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ionarea lor de către Beneficiar</w:t>
      </w:r>
      <w:r w:rsidR="00524063" w:rsidRPr="007E7FB3">
        <w:rPr>
          <w:rFonts w:eastAsia="PMingLiU"/>
          <w:sz w:val="24"/>
          <w:szCs w:val="24"/>
          <w:lang w:val="ro-RO" w:eastAsia="zh-CN"/>
        </w:rPr>
        <w:t>.</w:t>
      </w:r>
    </w:p>
    <w:p w14:paraId="56E90829" w14:textId="619D3666" w:rsidR="0095221E" w:rsidRPr="007E7FB3" w:rsidRDefault="0095221E" w:rsidP="00271D0C">
      <w:pPr>
        <w:tabs>
          <w:tab w:val="left" w:pos="709"/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6.2. În baza prezentului Contract, Beneficiarul se obligă:</w:t>
      </w:r>
    </w:p>
    <w:p w14:paraId="44EAFBCA" w14:textId="2D451E1C" w:rsidR="0095221E" w:rsidRPr="007E7FB3" w:rsidRDefault="0095221E" w:rsidP="009F657C">
      <w:pPr>
        <w:numPr>
          <w:ilvl w:val="0"/>
          <w:numId w:val="3"/>
        </w:numPr>
        <w:tabs>
          <w:tab w:val="num" w:pos="792"/>
          <w:tab w:val="left" w:pos="1080"/>
          <w:tab w:val="left" w:pos="1134"/>
        </w:tabs>
        <w:ind w:left="0" w:firstLine="709"/>
        <w:rPr>
          <w:sz w:val="24"/>
          <w:szCs w:val="24"/>
          <w:shd w:val="clear" w:color="auto" w:fill="FFFFFF"/>
          <w:lang w:val="ro-RO" w:eastAsia="ru-RU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 să întreprindă toate măsurile necesare pentru asigurarea recep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ionării, în termenele stabilite, a </w:t>
      </w:r>
      <w:r w:rsidR="00524063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unurilor</w:t>
      </w:r>
      <w:r w:rsidR="00113815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>livrate în corespundere cu cerin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ele Contractului;</w:t>
      </w:r>
      <w:bookmarkStart w:id="7" w:name="_Hlk139884240"/>
    </w:p>
    <w:p w14:paraId="05CA47A2" w14:textId="10301187" w:rsidR="0095221E" w:rsidRPr="007E7FB3" w:rsidRDefault="00B46674" w:rsidP="009F657C">
      <w:pPr>
        <w:numPr>
          <w:ilvl w:val="0"/>
          <w:numId w:val="3"/>
        </w:numPr>
        <w:tabs>
          <w:tab w:val="num" w:pos="792"/>
          <w:tab w:val="left" w:pos="1080"/>
          <w:tab w:val="left" w:pos="1134"/>
        </w:tabs>
        <w:ind w:left="0" w:firstLine="709"/>
        <w:rPr>
          <w:sz w:val="24"/>
          <w:szCs w:val="24"/>
          <w:shd w:val="clear" w:color="auto" w:fill="FFFFFF"/>
          <w:lang w:val="ro-RO" w:eastAsia="ru-RU"/>
        </w:rPr>
      </w:pPr>
      <w:bookmarkStart w:id="8" w:name="_Hlk139896014"/>
      <w:r w:rsidRPr="007E7FB3">
        <w:rPr>
          <w:rFonts w:eastAsia="PMingLiU"/>
          <w:iCs/>
          <w:sz w:val="24"/>
          <w:szCs w:val="24"/>
          <w:lang w:val="ro-RO" w:eastAsia="zh-CN"/>
        </w:rPr>
        <w:t xml:space="preserve"> </w:t>
      </w:r>
      <w:bookmarkEnd w:id="7"/>
      <w:r w:rsidR="0095221E" w:rsidRPr="007E7FB3">
        <w:rPr>
          <w:rFonts w:eastAsia="PMingLiU"/>
          <w:iCs/>
          <w:sz w:val="24"/>
          <w:szCs w:val="24"/>
          <w:lang w:val="ro-RO" w:eastAsia="zh-CN"/>
        </w:rPr>
        <w:t xml:space="preserve">să asigure transferul mijloacelor financiare Centrului pentru </w:t>
      </w:r>
      <w:r w:rsidR="000C423C" w:rsidRPr="007E7FB3">
        <w:rPr>
          <w:rFonts w:eastAsia="PMingLiU"/>
          <w:iCs/>
          <w:sz w:val="24"/>
          <w:szCs w:val="24"/>
          <w:lang w:val="ro-RO" w:eastAsia="zh-CN"/>
        </w:rPr>
        <w:t>b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>unurile</w:t>
      </w:r>
      <w:r w:rsidRPr="007E7FB3">
        <w:rPr>
          <w:rFonts w:eastAsia="PMingLiU"/>
          <w:iCs/>
          <w:sz w:val="24"/>
          <w:szCs w:val="24"/>
          <w:lang w:val="ro-RO" w:eastAsia="zh-CN"/>
        </w:rPr>
        <w:t xml:space="preserve"> 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>livrate, respectând modalită</w:t>
      </w:r>
      <w:r w:rsidR="00670535" w:rsidRPr="007E7FB3">
        <w:rPr>
          <w:rFonts w:eastAsia="PMingLiU"/>
          <w:iCs/>
          <w:sz w:val="24"/>
          <w:szCs w:val="24"/>
          <w:lang w:val="ro-RO" w:eastAsia="zh-CN"/>
        </w:rPr>
        <w:t>ț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 xml:space="preserve">ile </w:t>
      </w:r>
      <w:r w:rsidR="00670535" w:rsidRPr="007E7FB3">
        <w:rPr>
          <w:rFonts w:eastAsia="PMingLiU"/>
          <w:iCs/>
          <w:sz w:val="24"/>
          <w:szCs w:val="24"/>
          <w:lang w:val="ro-RO" w:eastAsia="zh-CN"/>
        </w:rPr>
        <w:t>ș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>i termenele indicate în prezentul Contract</w:t>
      </w:r>
      <w:r w:rsidR="00524063" w:rsidRPr="007E7FB3">
        <w:rPr>
          <w:rFonts w:eastAsia="PMingLiU"/>
          <w:iCs/>
          <w:sz w:val="24"/>
          <w:szCs w:val="24"/>
          <w:lang w:val="ro-RO" w:eastAsia="zh-CN"/>
        </w:rPr>
        <w:t>.</w:t>
      </w:r>
    </w:p>
    <w:p w14:paraId="3C2ABDC3" w14:textId="77777777" w:rsidR="0095221E" w:rsidRPr="007E7FB3" w:rsidRDefault="0095221E" w:rsidP="00271D0C">
      <w:pPr>
        <w:tabs>
          <w:tab w:val="left" w:pos="709"/>
          <w:tab w:val="left" w:pos="1080"/>
          <w:tab w:val="left" w:pos="1134"/>
        </w:tabs>
        <w:rPr>
          <w:rFonts w:eastAsia="PMingLiU"/>
          <w:sz w:val="24"/>
          <w:szCs w:val="24"/>
          <w:lang w:val="ro-RO" w:eastAsia="zh-CN"/>
        </w:rPr>
      </w:pPr>
      <w:bookmarkStart w:id="9" w:name="_Hlk139896179"/>
      <w:bookmarkEnd w:id="8"/>
      <w:r w:rsidRPr="007E7FB3">
        <w:rPr>
          <w:rFonts w:eastAsia="PMingLiU"/>
          <w:sz w:val="24"/>
          <w:szCs w:val="24"/>
          <w:lang w:val="ro-RO" w:eastAsia="zh-CN"/>
        </w:rPr>
        <w:t>6.3. În baza prezentului Contract, Centrul se obligă:</w:t>
      </w:r>
    </w:p>
    <w:p w14:paraId="4EBEA640" w14:textId="3D089438" w:rsidR="0095221E" w:rsidRPr="007E7FB3" w:rsidRDefault="00524063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bookmarkStart w:id="10" w:name="_Hlk139896087"/>
      <w:bookmarkEnd w:id="9"/>
      <w:r w:rsidRPr="007E7FB3">
        <w:rPr>
          <w:rFonts w:eastAsia="PMingLiU"/>
          <w:sz w:val="24"/>
          <w:szCs w:val="24"/>
          <w:lang w:val="ro-RO" w:eastAsia="zh-CN"/>
        </w:rPr>
        <w:t xml:space="preserve">a) </w:t>
      </w:r>
      <w:r w:rsidR="0095221E" w:rsidRPr="007E7FB3">
        <w:rPr>
          <w:rFonts w:eastAsia="PMingLiU"/>
          <w:sz w:val="24"/>
          <w:szCs w:val="24"/>
          <w:lang w:val="ro-RO" w:eastAsia="zh-CN"/>
        </w:rPr>
        <w:t xml:space="preserve">să achite suma prevăzută în </w:t>
      </w:r>
      <w:r w:rsidRPr="007E7FB3">
        <w:rPr>
          <w:rFonts w:eastAsia="PMingLiU"/>
          <w:sz w:val="24"/>
          <w:szCs w:val="24"/>
          <w:lang w:val="ro-RO" w:eastAsia="zh-CN"/>
        </w:rPr>
        <w:t>C</w:t>
      </w:r>
      <w:r w:rsidR="0095221E" w:rsidRPr="007E7FB3">
        <w:rPr>
          <w:rFonts w:eastAsia="PMingLiU"/>
          <w:sz w:val="24"/>
          <w:szCs w:val="24"/>
          <w:lang w:val="ro-RO" w:eastAsia="zh-CN"/>
        </w:rPr>
        <w:t xml:space="preserve">ontract 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>după recep</w:t>
      </w:r>
      <w:r w:rsidR="00670535" w:rsidRPr="007E7FB3">
        <w:rPr>
          <w:rFonts w:eastAsia="PMingLiU"/>
          <w:iCs/>
          <w:sz w:val="24"/>
          <w:szCs w:val="24"/>
          <w:lang w:val="ro-RO" w:eastAsia="zh-CN"/>
        </w:rPr>
        <w:t>ț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>ionarea mijloacelor financiare de la beneficiar</w:t>
      </w:r>
      <w:r w:rsidRPr="007E7FB3">
        <w:rPr>
          <w:rFonts w:eastAsia="PMingLiU"/>
          <w:iCs/>
          <w:sz w:val="24"/>
          <w:szCs w:val="24"/>
          <w:lang w:val="ro-RO" w:eastAsia="zh-CN"/>
        </w:rPr>
        <w:t>,</w:t>
      </w:r>
      <w:r w:rsidR="0095221E" w:rsidRPr="007E7FB3">
        <w:rPr>
          <w:rFonts w:eastAsia="PMingLiU"/>
          <w:sz w:val="24"/>
          <w:szCs w:val="24"/>
          <w:lang w:val="ro-RO" w:eastAsia="zh-CN"/>
        </w:rPr>
        <w:t xml:space="preserve"> respectând modalită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="0095221E" w:rsidRPr="007E7FB3">
        <w:rPr>
          <w:rFonts w:eastAsia="PMingLiU"/>
          <w:sz w:val="24"/>
          <w:szCs w:val="24"/>
          <w:lang w:val="ro-RO" w:eastAsia="zh-CN"/>
        </w:rPr>
        <w:t xml:space="preserve">ile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="0095221E" w:rsidRPr="007E7FB3">
        <w:rPr>
          <w:rFonts w:eastAsia="PMingLiU"/>
          <w:sz w:val="24"/>
          <w:szCs w:val="24"/>
          <w:lang w:val="ro-RO" w:eastAsia="zh-CN"/>
        </w:rPr>
        <w:t>i termenele indicate în prezentul Contract;</w:t>
      </w:r>
    </w:p>
    <w:p w14:paraId="02FCB8E0" w14:textId="0F9A34C5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lastRenderedPageBreak/>
        <w:t xml:space="preserve">b) să asigure verificarea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monitorizarea executării contractelor de achizi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ii publice, respectând modalită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ile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termenele</w:t>
      </w:r>
      <w:r w:rsidR="00524063" w:rsidRPr="007E7FB3">
        <w:rPr>
          <w:rFonts w:eastAsia="PMingLiU"/>
          <w:sz w:val="24"/>
          <w:szCs w:val="24"/>
          <w:lang w:val="ro-RO" w:eastAsia="zh-CN"/>
        </w:rPr>
        <w:t xml:space="preserve"> indicate în prezentul Contract;</w:t>
      </w:r>
    </w:p>
    <w:p w14:paraId="344D11C3" w14:textId="2CBC1CB5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c) să re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ină garan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ia de bună execu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ie în cazul neexecutării integrale a contractului;</w:t>
      </w:r>
    </w:p>
    <w:p w14:paraId="0BAF3C03" w14:textId="55735E79" w:rsidR="0095221E" w:rsidRPr="007E7FB3" w:rsidRDefault="00EA089B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d</w:t>
      </w:r>
      <w:r w:rsidR="0095221E" w:rsidRPr="007E7FB3">
        <w:rPr>
          <w:rFonts w:eastAsia="PMingLiU"/>
          <w:sz w:val="24"/>
          <w:szCs w:val="24"/>
          <w:lang w:val="ro-RO" w:eastAsia="zh-CN"/>
        </w:rPr>
        <w:t xml:space="preserve">) să aplice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="0095221E" w:rsidRPr="007E7FB3">
        <w:rPr>
          <w:rFonts w:eastAsia="PMingLiU"/>
          <w:sz w:val="24"/>
          <w:szCs w:val="24"/>
          <w:lang w:val="ro-RO" w:eastAsia="zh-CN"/>
        </w:rPr>
        <w:t>i să încaseze penalită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="0095221E" w:rsidRPr="007E7FB3">
        <w:rPr>
          <w:rFonts w:eastAsia="PMingLiU"/>
          <w:sz w:val="24"/>
          <w:szCs w:val="24"/>
          <w:lang w:val="ro-RO" w:eastAsia="zh-CN"/>
        </w:rPr>
        <w:t xml:space="preserve">i de la </w:t>
      </w:r>
      <w:r w:rsidR="00524063" w:rsidRPr="007E7FB3">
        <w:rPr>
          <w:rFonts w:eastAsia="PMingLiU"/>
          <w:sz w:val="24"/>
          <w:szCs w:val="24"/>
          <w:lang w:val="ro-RO" w:eastAsia="zh-CN"/>
        </w:rPr>
        <w:t>Furnizor/ conform pct.</w:t>
      </w:r>
      <w:r w:rsidR="0095221E" w:rsidRPr="007E7FB3">
        <w:rPr>
          <w:rFonts w:eastAsia="PMingLiU"/>
          <w:color w:val="FF0000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 xml:space="preserve">10.2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="0095221E" w:rsidRPr="007E7FB3">
        <w:rPr>
          <w:rFonts w:eastAsia="PMingLiU"/>
          <w:sz w:val="24"/>
          <w:szCs w:val="24"/>
          <w:lang w:val="ro-RO" w:eastAsia="zh-CN"/>
        </w:rPr>
        <w:t>i</w:t>
      </w:r>
      <w:r w:rsidRPr="007E7FB3">
        <w:rPr>
          <w:rFonts w:eastAsia="PMingLiU"/>
          <w:sz w:val="24"/>
          <w:szCs w:val="24"/>
          <w:lang w:val="ro-RO" w:eastAsia="zh-CN"/>
        </w:rPr>
        <w:t xml:space="preserve"> 10.3</w:t>
      </w:r>
      <w:r w:rsidR="0095221E" w:rsidRPr="007E7FB3">
        <w:rPr>
          <w:rFonts w:eastAsia="PMingLiU"/>
          <w:sz w:val="24"/>
          <w:szCs w:val="24"/>
          <w:lang w:val="ro-RO" w:eastAsia="zh-CN"/>
        </w:rPr>
        <w:t>.</w:t>
      </w:r>
    </w:p>
    <w:p w14:paraId="4ADFF9C3" w14:textId="77777777" w:rsidR="0022708E" w:rsidRPr="007E7FB3" w:rsidRDefault="0022708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</w:p>
    <w:bookmarkEnd w:id="10"/>
    <w:p w14:paraId="353B3625" w14:textId="6CEC2CF8" w:rsidR="0095221E" w:rsidRPr="007E7FB3" w:rsidRDefault="0095221E" w:rsidP="00271D0C">
      <w:pPr>
        <w:tabs>
          <w:tab w:val="left" w:pos="1134"/>
        </w:tabs>
        <w:rPr>
          <w:b/>
          <w:sz w:val="24"/>
          <w:szCs w:val="24"/>
          <w:shd w:val="clear" w:color="auto" w:fill="FFFFFF"/>
          <w:lang w:val="ro-RO" w:eastAsia="ru-RU"/>
        </w:rPr>
      </w:pPr>
      <w:r w:rsidRPr="007E7FB3">
        <w:rPr>
          <w:rFonts w:eastAsia="PMingLiU"/>
          <w:b/>
          <w:sz w:val="24"/>
          <w:szCs w:val="24"/>
          <w:lang w:val="ro-RO" w:eastAsia="zh-CN"/>
        </w:rPr>
        <w:t xml:space="preserve">7. </w:t>
      </w:r>
      <w:bookmarkStart w:id="11" w:name="_Hlk139896149"/>
      <w:r w:rsidRPr="007E7FB3">
        <w:rPr>
          <w:b/>
          <w:sz w:val="24"/>
          <w:szCs w:val="24"/>
          <w:shd w:val="clear" w:color="auto" w:fill="FFFFFF"/>
          <w:lang w:val="ro-RO" w:eastAsia="ru-RU"/>
        </w:rPr>
        <w:t>Circumstan</w:t>
      </w:r>
      <w:r w:rsidR="00670535" w:rsidRPr="007E7FB3">
        <w:rPr>
          <w:b/>
          <w:sz w:val="24"/>
          <w:szCs w:val="24"/>
          <w:shd w:val="clear" w:color="auto" w:fill="FFFFFF"/>
          <w:lang w:val="ro-RO" w:eastAsia="ru-RU"/>
        </w:rPr>
        <w:t>ț</w:t>
      </w:r>
      <w:r w:rsidRPr="007E7FB3">
        <w:rPr>
          <w:b/>
          <w:sz w:val="24"/>
          <w:szCs w:val="24"/>
          <w:shd w:val="clear" w:color="auto" w:fill="FFFFFF"/>
          <w:lang w:val="ro-RO" w:eastAsia="ru-RU"/>
        </w:rPr>
        <w:t xml:space="preserve">e care justifică neexecutarea </w:t>
      </w:r>
      <w:r w:rsidR="00524063" w:rsidRPr="007E7FB3">
        <w:rPr>
          <w:b/>
          <w:sz w:val="24"/>
          <w:szCs w:val="24"/>
          <w:shd w:val="clear" w:color="auto" w:fill="FFFFFF"/>
          <w:lang w:val="ro-RO" w:eastAsia="ru-RU"/>
        </w:rPr>
        <w:t>C</w:t>
      </w:r>
      <w:r w:rsidRPr="007E7FB3">
        <w:rPr>
          <w:b/>
          <w:sz w:val="24"/>
          <w:szCs w:val="24"/>
          <w:shd w:val="clear" w:color="auto" w:fill="FFFFFF"/>
          <w:lang w:val="ro-RO" w:eastAsia="ru-RU"/>
        </w:rPr>
        <w:t>ontractului</w:t>
      </w:r>
      <w:bookmarkEnd w:id="11"/>
    </w:p>
    <w:p w14:paraId="3B990C7F" w14:textId="17C7EA0E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7.1. Neexecutarea obliga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iei </w:t>
      </w:r>
      <w:r w:rsidR="00524063" w:rsidRPr="007E7FB3">
        <w:rPr>
          <w:rFonts w:eastAsia="PMingLiU"/>
          <w:sz w:val="24"/>
          <w:szCs w:val="24"/>
          <w:lang w:val="ro-RO" w:eastAsia="zh-CN"/>
        </w:rPr>
        <w:t>P</w:t>
      </w:r>
      <w:r w:rsidRPr="007E7FB3">
        <w:rPr>
          <w:rFonts w:eastAsia="PMingLiU"/>
          <w:sz w:val="24"/>
          <w:szCs w:val="24"/>
          <w:lang w:val="ro-RO" w:eastAsia="zh-CN"/>
        </w:rPr>
        <w:t>ăr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ilor contractante </w:t>
      </w:r>
      <w:r w:rsidR="00524063" w:rsidRPr="007E7FB3">
        <w:rPr>
          <w:rFonts w:eastAsia="PMingLiU"/>
          <w:sz w:val="24"/>
          <w:szCs w:val="24"/>
          <w:lang w:val="ro-RO" w:eastAsia="zh-CN"/>
        </w:rPr>
        <w:t>se</w:t>
      </w:r>
      <w:r w:rsidRPr="007E7FB3">
        <w:rPr>
          <w:rFonts w:eastAsia="PMingLiU"/>
          <w:sz w:val="24"/>
          <w:szCs w:val="24"/>
          <w:lang w:val="ro-RO" w:eastAsia="zh-CN"/>
        </w:rPr>
        <w:t xml:space="preserve"> justifică dacă </w:t>
      </w:r>
      <w:r w:rsidR="00524063" w:rsidRPr="007E7FB3">
        <w:rPr>
          <w:rFonts w:eastAsia="PMingLiU"/>
          <w:sz w:val="24"/>
          <w:szCs w:val="24"/>
          <w:lang w:val="ro-RO" w:eastAsia="zh-CN"/>
        </w:rPr>
        <w:t>aceasta</w:t>
      </w:r>
      <w:r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="00524063" w:rsidRPr="007E7FB3">
        <w:rPr>
          <w:rFonts w:eastAsia="PMingLiU"/>
          <w:sz w:val="24"/>
          <w:szCs w:val="24"/>
          <w:lang w:val="ro-RO" w:eastAsia="zh-CN"/>
        </w:rPr>
        <w:t>este cauzată de un</w:t>
      </w:r>
      <w:r w:rsidRPr="007E7FB3">
        <w:rPr>
          <w:rFonts w:eastAsia="PMingLiU"/>
          <w:sz w:val="24"/>
          <w:szCs w:val="24"/>
          <w:lang w:val="ro-RO" w:eastAsia="zh-CN"/>
        </w:rPr>
        <w:t xml:space="preserve"> impediment în afara controlului ei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 xml:space="preserve">i dacă </w:t>
      </w:r>
      <w:r w:rsidR="00524063" w:rsidRPr="007E7FB3">
        <w:rPr>
          <w:rFonts w:eastAsia="PMingLiU"/>
          <w:sz w:val="24"/>
          <w:szCs w:val="24"/>
          <w:lang w:val="ro-RO" w:eastAsia="zh-CN"/>
        </w:rPr>
        <w:t>P</w:t>
      </w:r>
      <w:r w:rsidRPr="007E7FB3">
        <w:rPr>
          <w:rFonts w:eastAsia="PMingLiU"/>
          <w:sz w:val="24"/>
          <w:szCs w:val="24"/>
          <w:lang w:val="ro-RO" w:eastAsia="zh-CN"/>
        </w:rPr>
        <w:t>ăr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ii nu i se putea cere în mod rezonabil să evite sau să depă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ească impedimentul ori consecin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ele acestuia.</w:t>
      </w:r>
    </w:p>
    <w:p w14:paraId="798142EB" w14:textId="2BE893CE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7.2. Neexecutarea nu este justificată dacă partea ar fi putut în mod rezonabil să ia în considerare impedimentul la data încheierii </w:t>
      </w:r>
      <w:r w:rsidR="00524063" w:rsidRPr="007E7FB3">
        <w:rPr>
          <w:rFonts w:eastAsia="PMingLiU"/>
          <w:sz w:val="24"/>
          <w:szCs w:val="24"/>
          <w:lang w:val="ro-RO" w:eastAsia="zh-CN"/>
        </w:rPr>
        <w:t>C</w:t>
      </w:r>
      <w:r w:rsidRPr="007E7FB3">
        <w:rPr>
          <w:rFonts w:eastAsia="PMingLiU"/>
          <w:sz w:val="24"/>
          <w:szCs w:val="24"/>
          <w:lang w:val="ro-RO" w:eastAsia="zh-CN"/>
        </w:rPr>
        <w:t>ontractului.</w:t>
      </w:r>
    </w:p>
    <w:p w14:paraId="6EF128F4" w14:textId="3582C85C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7.3. Survenirea circumstan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elor care justifică neexecutarea </w:t>
      </w:r>
      <w:r w:rsidR="00524063" w:rsidRPr="007E7FB3">
        <w:rPr>
          <w:rFonts w:eastAsia="PMingLiU"/>
          <w:sz w:val="24"/>
          <w:szCs w:val="24"/>
          <w:lang w:val="ro-RO" w:eastAsia="zh-CN"/>
        </w:rPr>
        <w:t>C</w:t>
      </w:r>
      <w:r w:rsidRPr="007E7FB3">
        <w:rPr>
          <w:rFonts w:eastAsia="PMingLiU"/>
          <w:sz w:val="24"/>
          <w:szCs w:val="24"/>
          <w:lang w:val="ro-RO" w:eastAsia="zh-CN"/>
        </w:rPr>
        <w:t>ontractului, momentul declan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 xml:space="preserve">ării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termenul de ac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iune trebuie să fie confir</w:t>
      </w:r>
      <w:r w:rsidR="00524063" w:rsidRPr="007E7FB3">
        <w:rPr>
          <w:rFonts w:eastAsia="PMingLiU"/>
          <w:sz w:val="24"/>
          <w:szCs w:val="24"/>
          <w:lang w:val="ro-RO" w:eastAsia="zh-CN"/>
        </w:rPr>
        <w:t>mate printr-un aviz de atestare</w:t>
      </w:r>
      <w:r w:rsidRPr="007E7FB3">
        <w:rPr>
          <w:rFonts w:eastAsia="PMingLiU"/>
          <w:sz w:val="24"/>
          <w:szCs w:val="24"/>
          <w:lang w:val="ro-RO" w:eastAsia="zh-CN"/>
        </w:rPr>
        <w:t xml:space="preserve"> eliberat</w:t>
      </w:r>
      <w:r w:rsidR="00524063" w:rsidRPr="007E7FB3">
        <w:rPr>
          <w:rFonts w:eastAsia="PMingLiU"/>
          <w:sz w:val="24"/>
          <w:szCs w:val="24"/>
          <w:lang w:val="ro-RO" w:eastAsia="zh-CN"/>
        </w:rPr>
        <w:t>,</w:t>
      </w:r>
      <w:r w:rsidRPr="007E7FB3">
        <w:rPr>
          <w:rFonts w:eastAsia="PMingLiU"/>
          <w:sz w:val="24"/>
          <w:szCs w:val="24"/>
          <w:lang w:val="ro-RO" w:eastAsia="zh-CN"/>
        </w:rPr>
        <w:t xml:space="preserve"> în mod corespunzător</w:t>
      </w:r>
      <w:r w:rsidR="00524063" w:rsidRPr="007E7FB3">
        <w:rPr>
          <w:rFonts w:eastAsia="PMingLiU"/>
          <w:sz w:val="24"/>
          <w:szCs w:val="24"/>
          <w:lang w:val="ro-RO" w:eastAsia="zh-CN"/>
        </w:rPr>
        <w:t>,</w:t>
      </w:r>
      <w:r w:rsidRPr="007E7FB3">
        <w:rPr>
          <w:rFonts w:eastAsia="PMingLiU"/>
          <w:sz w:val="24"/>
          <w:szCs w:val="24"/>
          <w:lang w:val="ro-RO" w:eastAsia="zh-CN"/>
        </w:rPr>
        <w:t xml:space="preserve"> de către organul competent din 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ara Păr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ii care invocă asemenea circumstan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e.</w:t>
      </w:r>
    </w:p>
    <w:p w14:paraId="34BD14F3" w14:textId="2FE5CB2E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7.4. Par</w:t>
      </w:r>
      <w:r w:rsidR="00524063" w:rsidRPr="007E7FB3">
        <w:rPr>
          <w:rFonts w:eastAsia="PMingLiU"/>
          <w:sz w:val="24"/>
          <w:szCs w:val="24"/>
          <w:lang w:val="ro-RO" w:eastAsia="zh-CN"/>
        </w:rPr>
        <w:t>tea care invocă prezenta clauză</w:t>
      </w:r>
      <w:r w:rsidRPr="007E7FB3">
        <w:rPr>
          <w:rFonts w:eastAsia="PMingLiU"/>
          <w:sz w:val="24"/>
          <w:szCs w:val="24"/>
          <w:lang w:val="ro-RO" w:eastAsia="zh-CN"/>
        </w:rPr>
        <w:t xml:space="preserve"> are obliga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ia de a asigura celorlalte </w:t>
      </w:r>
      <w:r w:rsidR="00524063" w:rsidRPr="007E7FB3">
        <w:rPr>
          <w:rFonts w:eastAsia="PMingLiU"/>
          <w:sz w:val="24"/>
          <w:szCs w:val="24"/>
          <w:lang w:val="ro-RO" w:eastAsia="zh-CN"/>
        </w:rPr>
        <w:t>P</w:t>
      </w:r>
      <w:r w:rsidRPr="007E7FB3">
        <w:rPr>
          <w:rFonts w:eastAsia="PMingLiU"/>
          <w:sz w:val="24"/>
          <w:szCs w:val="24"/>
          <w:lang w:val="ro-RO" w:eastAsia="zh-CN"/>
        </w:rPr>
        <w:t>ăr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 primirea unei notificări despre impediment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efectele lui asupra capacită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ii de a executa, imediat, dar nu mai târziu de 10 zile după ce a cunoscut sau trebuia să cunoască aceste circumstan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e. </w:t>
      </w:r>
    </w:p>
    <w:p w14:paraId="54D96EF1" w14:textId="6AA14DF6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7.5. În cazul în care în circumstan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ele ce justifică neexecutarea </w:t>
      </w:r>
      <w:r w:rsidR="00524063" w:rsidRPr="007E7FB3">
        <w:rPr>
          <w:rFonts w:eastAsia="PMingLiU"/>
          <w:sz w:val="24"/>
          <w:szCs w:val="24"/>
          <w:lang w:val="ro-RO" w:eastAsia="zh-CN"/>
        </w:rPr>
        <w:t>C</w:t>
      </w:r>
      <w:r w:rsidRPr="007E7FB3">
        <w:rPr>
          <w:rFonts w:eastAsia="PMingLiU"/>
          <w:sz w:val="24"/>
          <w:szCs w:val="24"/>
          <w:lang w:val="ro-RO" w:eastAsia="zh-CN"/>
        </w:rPr>
        <w:t>ontractului, acesta se modifică prin acordul adi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ional, inclusiv termen</w:t>
      </w:r>
      <w:r w:rsidR="00524063" w:rsidRPr="007E7FB3">
        <w:rPr>
          <w:rFonts w:eastAsia="PMingLiU"/>
          <w:sz w:val="24"/>
          <w:szCs w:val="24"/>
          <w:lang w:val="ro-RO" w:eastAsia="zh-CN"/>
        </w:rPr>
        <w:t>e</w:t>
      </w:r>
      <w:r w:rsidRPr="007E7FB3">
        <w:rPr>
          <w:rFonts w:eastAsia="PMingLiU"/>
          <w:sz w:val="24"/>
          <w:szCs w:val="24"/>
          <w:lang w:val="ro-RO" w:eastAsia="zh-CN"/>
        </w:rPr>
        <w:t>l</w:t>
      </w:r>
      <w:r w:rsidR="00EA089B" w:rsidRPr="007E7FB3">
        <w:rPr>
          <w:rFonts w:eastAsia="PMingLiU"/>
          <w:sz w:val="24"/>
          <w:szCs w:val="24"/>
          <w:lang w:val="ro-RO" w:eastAsia="zh-CN"/>
        </w:rPr>
        <w:t>e</w:t>
      </w:r>
      <w:r w:rsidRPr="007E7FB3">
        <w:rPr>
          <w:rFonts w:eastAsia="PMingLiU"/>
          <w:sz w:val="24"/>
          <w:szCs w:val="24"/>
          <w:lang w:val="ro-RO" w:eastAsia="zh-CN"/>
        </w:rPr>
        <w:t xml:space="preserve"> de executare, în cazul unei executări ulterioare a </w:t>
      </w:r>
      <w:r w:rsidR="00524063" w:rsidRPr="007E7FB3">
        <w:rPr>
          <w:rFonts w:eastAsia="PMingLiU"/>
          <w:sz w:val="24"/>
          <w:szCs w:val="24"/>
          <w:lang w:val="ro-RO" w:eastAsia="zh-CN"/>
        </w:rPr>
        <w:t>C</w:t>
      </w:r>
      <w:r w:rsidRPr="007E7FB3">
        <w:rPr>
          <w:rFonts w:eastAsia="PMingLiU"/>
          <w:sz w:val="24"/>
          <w:szCs w:val="24"/>
          <w:lang w:val="ro-RO" w:eastAsia="zh-CN"/>
        </w:rPr>
        <w:t>ontractului.</w:t>
      </w:r>
    </w:p>
    <w:p w14:paraId="4938B886" w14:textId="77777777" w:rsidR="0022708E" w:rsidRPr="007E7FB3" w:rsidRDefault="0022708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</w:p>
    <w:p w14:paraId="7615972A" w14:textId="2EB626F0" w:rsidR="0095221E" w:rsidRPr="007E7FB3" w:rsidRDefault="0095221E" w:rsidP="00271D0C">
      <w:pPr>
        <w:tabs>
          <w:tab w:val="left" w:pos="1134"/>
        </w:tabs>
        <w:rPr>
          <w:rFonts w:eastAsia="PMingLiU"/>
          <w:b/>
          <w:sz w:val="24"/>
          <w:szCs w:val="24"/>
          <w:lang w:val="ro-RO" w:eastAsia="zh-CN"/>
        </w:rPr>
      </w:pPr>
      <w:r w:rsidRPr="007E7FB3">
        <w:rPr>
          <w:rFonts w:eastAsia="PMingLiU"/>
          <w:b/>
          <w:sz w:val="24"/>
          <w:szCs w:val="24"/>
          <w:lang w:val="ro-RO" w:eastAsia="zh-CN"/>
        </w:rPr>
        <w:t>8. Rezolu</w:t>
      </w:r>
      <w:r w:rsidR="00670535" w:rsidRPr="007E7FB3">
        <w:rPr>
          <w:rFonts w:eastAsia="PMingLiU"/>
          <w:b/>
          <w:sz w:val="24"/>
          <w:szCs w:val="24"/>
          <w:lang w:val="ro-RO" w:eastAsia="zh-CN"/>
        </w:rPr>
        <w:t>ț</w:t>
      </w:r>
      <w:r w:rsidRPr="007E7FB3">
        <w:rPr>
          <w:rFonts w:eastAsia="PMingLiU"/>
          <w:b/>
          <w:sz w:val="24"/>
          <w:szCs w:val="24"/>
          <w:lang w:val="ro-RO" w:eastAsia="zh-CN"/>
        </w:rPr>
        <w:t>iunea Contractului</w:t>
      </w:r>
    </w:p>
    <w:p w14:paraId="3555100F" w14:textId="27F73CE5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bookmarkStart w:id="12" w:name="_Hlk139896301"/>
      <w:r w:rsidRPr="007E7FB3">
        <w:rPr>
          <w:rFonts w:eastAsia="PMingLiU"/>
          <w:sz w:val="24"/>
          <w:szCs w:val="24"/>
          <w:lang w:val="ro-RO" w:eastAsia="zh-CN"/>
        </w:rPr>
        <w:t>8.1.</w:t>
      </w:r>
      <w:r w:rsidRPr="007E7FB3">
        <w:rPr>
          <w:sz w:val="24"/>
          <w:szCs w:val="24"/>
          <w:lang w:val="ro-RO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>Rezolu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iunea Contractului se poate realiza cu acordul comun al Păr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ilor.</w:t>
      </w:r>
    </w:p>
    <w:p w14:paraId="1B55D536" w14:textId="2328B030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8.2. Dreptul la rezolu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iune se exercită de către </w:t>
      </w:r>
      <w:r w:rsidR="00524063" w:rsidRPr="007E7FB3">
        <w:rPr>
          <w:rFonts w:eastAsia="PMingLiU"/>
          <w:sz w:val="24"/>
          <w:szCs w:val="24"/>
          <w:lang w:val="ro-RO" w:eastAsia="zh-CN"/>
        </w:rPr>
        <w:t>P</w:t>
      </w:r>
      <w:r w:rsidRPr="007E7FB3">
        <w:rPr>
          <w:rFonts w:eastAsia="PMingLiU"/>
          <w:sz w:val="24"/>
          <w:szCs w:val="24"/>
          <w:lang w:val="ro-RO" w:eastAsia="zh-CN"/>
        </w:rPr>
        <w:t>artea îndreptă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ită prin declara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ie scrisă</w:t>
      </w:r>
      <w:r w:rsidR="00EA089B" w:rsidRPr="007E7FB3">
        <w:rPr>
          <w:rFonts w:eastAsia="PMingLiU"/>
          <w:sz w:val="24"/>
          <w:szCs w:val="24"/>
          <w:lang w:val="ro-RO" w:eastAsia="zh-CN"/>
        </w:rPr>
        <w:t>,</w:t>
      </w:r>
      <w:r w:rsidRPr="007E7FB3">
        <w:rPr>
          <w:rFonts w:eastAsia="PMingLiU"/>
          <w:sz w:val="24"/>
          <w:szCs w:val="24"/>
          <w:lang w:val="ro-RO" w:eastAsia="zh-CN"/>
        </w:rPr>
        <w:t xml:space="preserve"> notificată celeilalte </w:t>
      </w:r>
      <w:r w:rsidR="00524063" w:rsidRPr="007E7FB3">
        <w:rPr>
          <w:rFonts w:eastAsia="PMingLiU"/>
          <w:sz w:val="24"/>
          <w:szCs w:val="24"/>
          <w:lang w:val="ro-RO" w:eastAsia="zh-CN"/>
        </w:rPr>
        <w:t>P</w:t>
      </w:r>
      <w:r w:rsidRPr="007E7FB3">
        <w:rPr>
          <w:rFonts w:eastAsia="PMingLiU"/>
          <w:sz w:val="24"/>
          <w:szCs w:val="24"/>
          <w:lang w:val="ro-RO" w:eastAsia="zh-CN"/>
        </w:rPr>
        <w:t>ăr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 contractante.</w:t>
      </w:r>
    </w:p>
    <w:p w14:paraId="46E13037" w14:textId="77777777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8.3. </w:t>
      </w:r>
      <w:bookmarkStart w:id="13" w:name="_Hlk109563791"/>
      <w:r w:rsidRPr="007E7FB3">
        <w:rPr>
          <w:rFonts w:eastAsia="PMingLiU"/>
          <w:sz w:val="24"/>
          <w:szCs w:val="24"/>
          <w:lang w:val="ro-RO" w:eastAsia="zh-CN"/>
        </w:rPr>
        <w:t>Contractul poate fi rezolvit în mod unilateral</w:t>
      </w:r>
      <w:bookmarkEnd w:id="13"/>
      <w:r w:rsidRPr="007E7FB3">
        <w:rPr>
          <w:rFonts w:eastAsia="PMingLiU"/>
          <w:sz w:val="24"/>
          <w:szCs w:val="24"/>
          <w:lang w:val="ro-RO" w:eastAsia="zh-CN"/>
        </w:rPr>
        <w:t xml:space="preserve"> în caz de:</w:t>
      </w:r>
    </w:p>
    <w:p w14:paraId="48037F47" w14:textId="1B624BC8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a) refuz</w:t>
      </w:r>
      <w:r w:rsidR="00524063" w:rsidRPr="007E7FB3">
        <w:rPr>
          <w:rFonts w:eastAsia="PMingLiU"/>
          <w:sz w:val="24"/>
          <w:szCs w:val="24"/>
          <w:lang w:val="ro-RO" w:eastAsia="zh-CN"/>
        </w:rPr>
        <w:t xml:space="preserve"> al</w:t>
      </w:r>
      <w:r w:rsidRPr="007E7FB3">
        <w:rPr>
          <w:rFonts w:eastAsia="PMingLiU"/>
          <w:sz w:val="24"/>
          <w:szCs w:val="24"/>
          <w:lang w:val="ro-RO" w:eastAsia="zh-CN"/>
        </w:rPr>
        <w:t xml:space="preserve"> Furnizorului</w:t>
      </w:r>
      <w:r w:rsidR="00113815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>de a livra</w:t>
      </w:r>
      <w:r w:rsidR="00113815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 xml:space="preserve">bunurile prevăzute în prezentul </w:t>
      </w:r>
      <w:r w:rsidR="00524063" w:rsidRPr="007E7FB3">
        <w:rPr>
          <w:rFonts w:eastAsia="PMingLiU"/>
          <w:sz w:val="24"/>
          <w:szCs w:val="24"/>
          <w:lang w:val="ro-RO" w:eastAsia="zh-CN"/>
        </w:rPr>
        <w:t>C</w:t>
      </w:r>
      <w:r w:rsidRPr="007E7FB3">
        <w:rPr>
          <w:rFonts w:eastAsia="PMingLiU"/>
          <w:sz w:val="24"/>
          <w:szCs w:val="24"/>
          <w:lang w:val="ro-RO" w:eastAsia="zh-CN"/>
        </w:rPr>
        <w:t>ontract;</w:t>
      </w:r>
    </w:p>
    <w:p w14:paraId="4936A3B4" w14:textId="1374C270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b) nerespectarea de către Beneficiar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Centru a termen</w:t>
      </w:r>
      <w:r w:rsidR="008D7385" w:rsidRPr="007E7FB3">
        <w:rPr>
          <w:rFonts w:eastAsia="PMingLiU"/>
          <w:sz w:val="24"/>
          <w:szCs w:val="24"/>
          <w:lang w:val="ro-RO" w:eastAsia="zh-CN"/>
        </w:rPr>
        <w:t>e</w:t>
      </w:r>
      <w:r w:rsidRPr="007E7FB3">
        <w:rPr>
          <w:rFonts w:eastAsia="PMingLiU"/>
          <w:sz w:val="24"/>
          <w:szCs w:val="24"/>
          <w:lang w:val="ro-RO" w:eastAsia="zh-CN"/>
        </w:rPr>
        <w:t>lor de plată pentru bunurile</w:t>
      </w:r>
      <w:r w:rsidR="00113815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>livrate;</w:t>
      </w:r>
    </w:p>
    <w:p w14:paraId="50331338" w14:textId="3029D54B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c) nerespectarea de către Furnizor</w:t>
      </w:r>
      <w:r w:rsidR="00113815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>a termen</w:t>
      </w:r>
      <w:r w:rsidR="008D7385" w:rsidRPr="007E7FB3">
        <w:rPr>
          <w:rFonts w:eastAsia="PMingLiU"/>
          <w:sz w:val="24"/>
          <w:szCs w:val="24"/>
          <w:lang w:val="ro-RO" w:eastAsia="zh-CN"/>
        </w:rPr>
        <w:t>elor de livrare</w:t>
      </w:r>
      <w:r w:rsidRPr="007E7FB3">
        <w:rPr>
          <w:rFonts w:eastAsia="PMingLiU"/>
          <w:sz w:val="24"/>
          <w:szCs w:val="24"/>
          <w:lang w:val="ro-RO" w:eastAsia="zh-CN"/>
        </w:rPr>
        <w:t xml:space="preserve"> a bunurilor;</w:t>
      </w:r>
    </w:p>
    <w:p w14:paraId="52753B96" w14:textId="072B225E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d) nesatisfacerea de către una dintre </w:t>
      </w:r>
      <w:r w:rsidR="008D7385" w:rsidRPr="007E7FB3">
        <w:rPr>
          <w:rFonts w:eastAsia="PMingLiU"/>
          <w:sz w:val="24"/>
          <w:szCs w:val="24"/>
          <w:lang w:val="ro-RO" w:eastAsia="zh-CN"/>
        </w:rPr>
        <w:t>P</w:t>
      </w:r>
      <w:r w:rsidRPr="007E7FB3">
        <w:rPr>
          <w:rFonts w:eastAsia="PMingLiU"/>
          <w:sz w:val="24"/>
          <w:szCs w:val="24"/>
          <w:lang w:val="ro-RO" w:eastAsia="zh-CN"/>
        </w:rPr>
        <w:t>ăr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ile contract</w:t>
      </w:r>
      <w:r w:rsidR="008D7385" w:rsidRPr="007E7FB3">
        <w:rPr>
          <w:rFonts w:eastAsia="PMingLiU"/>
          <w:sz w:val="24"/>
          <w:szCs w:val="24"/>
          <w:lang w:val="ro-RO" w:eastAsia="zh-CN"/>
        </w:rPr>
        <w:t>ante</w:t>
      </w:r>
      <w:r w:rsidRPr="007E7FB3">
        <w:rPr>
          <w:rFonts w:eastAsia="PMingLiU"/>
          <w:sz w:val="24"/>
          <w:szCs w:val="24"/>
          <w:lang w:val="ro-RO" w:eastAsia="zh-CN"/>
        </w:rPr>
        <w:t xml:space="preserve"> a preten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iilor </w:t>
      </w:r>
      <w:r w:rsidR="00655A63" w:rsidRPr="007E7FB3">
        <w:rPr>
          <w:rFonts w:eastAsia="PMingLiU"/>
          <w:sz w:val="24"/>
          <w:szCs w:val="24"/>
          <w:lang w:val="ro-RO" w:eastAsia="zh-CN"/>
        </w:rPr>
        <w:t>înaintate</w:t>
      </w:r>
      <w:r w:rsidRPr="007E7FB3">
        <w:rPr>
          <w:rFonts w:eastAsia="PMingLiU"/>
          <w:sz w:val="24"/>
          <w:szCs w:val="24"/>
          <w:lang w:val="ro-RO" w:eastAsia="zh-CN"/>
        </w:rPr>
        <w:t xml:space="preserve"> conform prezentului </w:t>
      </w:r>
      <w:r w:rsidR="008D7385" w:rsidRPr="007E7FB3">
        <w:rPr>
          <w:rFonts w:eastAsia="PMingLiU"/>
          <w:sz w:val="24"/>
          <w:szCs w:val="24"/>
          <w:lang w:val="ro-RO" w:eastAsia="zh-CN"/>
        </w:rPr>
        <w:t>C</w:t>
      </w:r>
      <w:r w:rsidRPr="007E7FB3">
        <w:rPr>
          <w:rFonts w:eastAsia="PMingLiU"/>
          <w:sz w:val="24"/>
          <w:szCs w:val="24"/>
          <w:lang w:val="ro-RO" w:eastAsia="zh-CN"/>
        </w:rPr>
        <w:t>ontract.</w:t>
      </w:r>
    </w:p>
    <w:p w14:paraId="767BC713" w14:textId="45DE3517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8.4. Centrul/Beneficiarul are dreptul de a rezolvi unilateral contractul în perioada de valabilitate a acestuia în una dintre următoarele situa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ii:</w:t>
      </w:r>
    </w:p>
    <w:p w14:paraId="05911F17" w14:textId="2F2DE3F4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a) contractantul se afla, la </w:t>
      </w:r>
      <w:r w:rsidR="008D7385" w:rsidRPr="007E7FB3">
        <w:rPr>
          <w:rFonts w:eastAsia="PMingLiU"/>
          <w:sz w:val="24"/>
          <w:szCs w:val="24"/>
          <w:lang w:val="ro-RO" w:eastAsia="zh-CN"/>
        </w:rPr>
        <w:t xml:space="preserve">data </w:t>
      </w:r>
      <w:r w:rsidRPr="007E7FB3">
        <w:rPr>
          <w:rFonts w:eastAsia="PMingLiU"/>
          <w:sz w:val="24"/>
          <w:szCs w:val="24"/>
          <w:lang w:val="ro-RO" w:eastAsia="zh-CN"/>
        </w:rPr>
        <w:t>atribuirii lui, în una dintre situa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iile care ar fi determinat excluderea sa din procedura de atribuire potrivit art. 19 </w:t>
      </w:r>
      <w:r w:rsidR="008D7385" w:rsidRPr="007E7FB3">
        <w:rPr>
          <w:rFonts w:eastAsia="PMingLiU"/>
          <w:sz w:val="24"/>
          <w:szCs w:val="24"/>
          <w:lang w:val="ro-RO" w:eastAsia="zh-CN"/>
        </w:rPr>
        <w:t>din</w:t>
      </w:r>
      <w:r w:rsidRPr="007E7FB3">
        <w:rPr>
          <w:rFonts w:eastAsia="PMingLiU"/>
          <w:sz w:val="24"/>
          <w:szCs w:val="24"/>
          <w:lang w:val="ro-RO" w:eastAsia="zh-CN"/>
        </w:rPr>
        <w:t xml:space="preserve"> Leg</w:t>
      </w:r>
      <w:r w:rsidR="008D7385" w:rsidRPr="007E7FB3">
        <w:rPr>
          <w:rFonts w:eastAsia="PMingLiU"/>
          <w:sz w:val="24"/>
          <w:szCs w:val="24"/>
          <w:lang w:val="ro-RO" w:eastAsia="zh-CN"/>
        </w:rPr>
        <w:t>ea</w:t>
      </w:r>
      <w:r w:rsidRPr="007E7FB3">
        <w:rPr>
          <w:rFonts w:eastAsia="PMingLiU"/>
          <w:sz w:val="24"/>
          <w:szCs w:val="24"/>
          <w:lang w:val="ro-RO" w:eastAsia="zh-CN"/>
        </w:rPr>
        <w:t xml:space="preserve"> nr. 131/2015 privind achizi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iile publice;</w:t>
      </w:r>
    </w:p>
    <w:p w14:paraId="2B625A26" w14:textId="2F625EF4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b) </w:t>
      </w:r>
      <w:r w:rsidR="008D7385" w:rsidRPr="007E7FB3">
        <w:rPr>
          <w:rFonts w:eastAsia="PMingLiU"/>
          <w:sz w:val="24"/>
          <w:szCs w:val="24"/>
          <w:lang w:val="ro-RO" w:eastAsia="zh-CN"/>
        </w:rPr>
        <w:t>C</w:t>
      </w:r>
      <w:r w:rsidRPr="007E7FB3">
        <w:rPr>
          <w:rFonts w:eastAsia="PMingLiU"/>
          <w:sz w:val="24"/>
          <w:szCs w:val="24"/>
          <w:lang w:val="ro-RO" w:eastAsia="zh-CN"/>
        </w:rPr>
        <w:t>ontractul a făcut obiectul unei modificări substan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iale care necesit</w:t>
      </w:r>
      <w:r w:rsidR="00EA089B" w:rsidRPr="007E7FB3">
        <w:rPr>
          <w:rFonts w:eastAsia="PMingLiU"/>
          <w:sz w:val="24"/>
          <w:szCs w:val="24"/>
          <w:lang w:val="ro-RO" w:eastAsia="zh-CN"/>
        </w:rPr>
        <w:t>ă</w:t>
      </w:r>
      <w:r w:rsidRPr="007E7FB3">
        <w:rPr>
          <w:rFonts w:eastAsia="PMingLiU"/>
          <w:sz w:val="24"/>
          <w:szCs w:val="24"/>
          <w:lang w:val="ro-RO" w:eastAsia="zh-CN"/>
        </w:rPr>
        <w:t xml:space="preserve"> o nouă procedură de achizi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ie publică</w:t>
      </w:r>
      <w:r w:rsidR="00EA089B" w:rsidRPr="007E7FB3">
        <w:rPr>
          <w:rFonts w:eastAsia="PMingLiU"/>
          <w:sz w:val="24"/>
          <w:szCs w:val="24"/>
          <w:lang w:val="ro-RO" w:eastAsia="zh-CN"/>
        </w:rPr>
        <w:t>,</w:t>
      </w:r>
      <w:r w:rsidRPr="007E7FB3">
        <w:rPr>
          <w:rFonts w:eastAsia="PMingLiU"/>
          <w:sz w:val="24"/>
          <w:szCs w:val="24"/>
          <w:lang w:val="ro-RO" w:eastAsia="zh-CN"/>
        </w:rPr>
        <w:t xml:space="preserve"> în conformitate cu art. 76 </w:t>
      </w:r>
      <w:r w:rsidR="008D7385" w:rsidRPr="007E7FB3">
        <w:rPr>
          <w:rFonts w:eastAsia="PMingLiU"/>
          <w:sz w:val="24"/>
          <w:szCs w:val="24"/>
          <w:lang w:val="ro-RO" w:eastAsia="zh-CN"/>
        </w:rPr>
        <w:t>din</w:t>
      </w:r>
      <w:r w:rsidRPr="007E7FB3">
        <w:rPr>
          <w:rFonts w:eastAsia="PMingLiU"/>
          <w:sz w:val="24"/>
          <w:szCs w:val="24"/>
          <w:lang w:val="ro-RO" w:eastAsia="zh-CN"/>
        </w:rPr>
        <w:t xml:space="preserve"> Leg</w:t>
      </w:r>
      <w:r w:rsidR="008D7385" w:rsidRPr="007E7FB3">
        <w:rPr>
          <w:rFonts w:eastAsia="PMingLiU"/>
          <w:sz w:val="24"/>
          <w:szCs w:val="24"/>
          <w:lang w:val="ro-RO" w:eastAsia="zh-CN"/>
        </w:rPr>
        <w:t>ea nr. </w:t>
      </w:r>
      <w:r w:rsidRPr="007E7FB3">
        <w:rPr>
          <w:rFonts w:eastAsia="PMingLiU"/>
          <w:sz w:val="24"/>
          <w:szCs w:val="24"/>
          <w:lang w:val="ro-RO" w:eastAsia="zh-CN"/>
        </w:rPr>
        <w:t>131/2015 privind achizi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iile publice;</w:t>
      </w:r>
    </w:p>
    <w:p w14:paraId="77291E65" w14:textId="51BFE5EC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c) </w:t>
      </w:r>
      <w:r w:rsidR="008D7385" w:rsidRPr="007E7FB3">
        <w:rPr>
          <w:rFonts w:eastAsia="PMingLiU"/>
          <w:sz w:val="24"/>
          <w:szCs w:val="24"/>
          <w:lang w:val="ro-RO" w:eastAsia="zh-CN"/>
        </w:rPr>
        <w:t>C</w:t>
      </w:r>
      <w:r w:rsidRPr="007E7FB3">
        <w:rPr>
          <w:rFonts w:eastAsia="PMingLiU"/>
          <w:sz w:val="24"/>
          <w:szCs w:val="24"/>
          <w:lang w:val="ro-RO" w:eastAsia="zh-CN"/>
        </w:rPr>
        <w:t>ontractul nu ar fi trebuit să fie atribuit contractantului respectiv, având în vedere o încălcare gravă a obliga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iilor ce rezultă din Legea nr. 131/2015 privind achizi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iile publice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i/sau tratatele interna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ionale la care Republica Moldova este parte, care a fost constatată printr-o decizie a unei instan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e judecătore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ti na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ionale sau, după caz, interna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ionale.</w:t>
      </w:r>
    </w:p>
    <w:p w14:paraId="7F800A8A" w14:textId="75B916C2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8.5</w:t>
      </w:r>
      <w:r w:rsidR="00655A63" w:rsidRPr="007E7FB3">
        <w:rPr>
          <w:rFonts w:eastAsia="PMingLiU"/>
          <w:sz w:val="24"/>
          <w:szCs w:val="24"/>
          <w:lang w:val="ro-RO" w:eastAsia="zh-CN"/>
        </w:rPr>
        <w:t>.</w:t>
      </w:r>
      <w:r w:rsidRPr="007E7FB3">
        <w:rPr>
          <w:rFonts w:eastAsia="PMingLiU"/>
          <w:sz w:val="24"/>
          <w:szCs w:val="24"/>
          <w:lang w:val="ro-RO" w:eastAsia="zh-CN"/>
        </w:rPr>
        <w:t xml:space="preserve"> Partea ini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iatoare a rezolu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iunii Contractului este obligată să comunice</w:t>
      </w:r>
      <w:r w:rsidR="008D7385" w:rsidRPr="007E7FB3">
        <w:rPr>
          <w:rFonts w:eastAsia="PMingLiU"/>
          <w:sz w:val="24"/>
          <w:szCs w:val="24"/>
          <w:lang w:val="ro-RO" w:eastAsia="zh-CN"/>
        </w:rPr>
        <w:t>,</w:t>
      </w:r>
      <w:r w:rsidRPr="007E7FB3">
        <w:rPr>
          <w:rFonts w:eastAsia="PMingLiU"/>
          <w:sz w:val="24"/>
          <w:szCs w:val="24"/>
          <w:lang w:val="ro-RO" w:eastAsia="zh-CN"/>
        </w:rPr>
        <w:t xml:space="preserve"> în termen de 3 zile lucrătoare</w:t>
      </w:r>
      <w:r w:rsidR="008D7385" w:rsidRPr="007E7FB3">
        <w:rPr>
          <w:rFonts w:eastAsia="PMingLiU"/>
          <w:sz w:val="24"/>
          <w:szCs w:val="24"/>
          <w:lang w:val="ro-RO" w:eastAsia="zh-CN"/>
        </w:rPr>
        <w:t>,</w:t>
      </w:r>
      <w:r w:rsidRPr="007E7FB3">
        <w:rPr>
          <w:rFonts w:eastAsia="PMingLiU"/>
          <w:sz w:val="24"/>
          <w:szCs w:val="24"/>
          <w:lang w:val="ro-RO" w:eastAsia="zh-CN"/>
        </w:rPr>
        <w:t xml:space="preserve"> celeilalte Păr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 despre inten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iile ei</w:t>
      </w:r>
      <w:r w:rsidR="00EA089B" w:rsidRPr="007E7FB3">
        <w:rPr>
          <w:rFonts w:eastAsia="PMingLiU"/>
          <w:sz w:val="24"/>
          <w:szCs w:val="24"/>
          <w:lang w:val="ro-RO" w:eastAsia="zh-CN"/>
        </w:rPr>
        <w:t>,</w:t>
      </w:r>
      <w:r w:rsidRPr="007E7FB3">
        <w:rPr>
          <w:rFonts w:eastAsia="PMingLiU"/>
          <w:sz w:val="24"/>
          <w:szCs w:val="24"/>
          <w:lang w:val="ro-RO" w:eastAsia="zh-CN"/>
        </w:rPr>
        <w:t xml:space="preserve"> printr-o scrisoare motivată.</w:t>
      </w:r>
    </w:p>
    <w:p w14:paraId="6E214817" w14:textId="2253D33F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8.6. Partea în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tiin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ată este obligată să răspundă</w:t>
      </w:r>
      <w:r w:rsidR="008D7385" w:rsidRPr="007E7FB3">
        <w:rPr>
          <w:rFonts w:eastAsia="PMingLiU"/>
          <w:sz w:val="24"/>
          <w:szCs w:val="24"/>
          <w:lang w:val="ro-RO" w:eastAsia="zh-CN"/>
        </w:rPr>
        <w:t>,</w:t>
      </w:r>
      <w:r w:rsidRPr="007E7FB3">
        <w:rPr>
          <w:rFonts w:eastAsia="PMingLiU"/>
          <w:sz w:val="24"/>
          <w:szCs w:val="24"/>
          <w:lang w:val="ro-RO" w:eastAsia="zh-CN"/>
        </w:rPr>
        <w:t xml:space="preserve"> în </w:t>
      </w:r>
      <w:r w:rsidR="008D7385" w:rsidRPr="007E7FB3">
        <w:rPr>
          <w:rFonts w:eastAsia="PMingLiU"/>
          <w:sz w:val="24"/>
          <w:szCs w:val="24"/>
          <w:lang w:val="ro-RO" w:eastAsia="zh-CN"/>
        </w:rPr>
        <w:t>termen</w:t>
      </w:r>
      <w:r w:rsidRPr="007E7FB3">
        <w:rPr>
          <w:rFonts w:eastAsia="PMingLiU"/>
          <w:sz w:val="24"/>
          <w:szCs w:val="24"/>
          <w:lang w:val="ro-RO" w:eastAsia="zh-CN"/>
        </w:rPr>
        <w:t xml:space="preserve"> de 3 zile lucrătoare de la primirea notificării. În cazul în care litigiul nu este solu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ionat în termenele stabilite, </w:t>
      </w:r>
      <w:r w:rsidR="008D7385" w:rsidRPr="007E7FB3">
        <w:rPr>
          <w:rFonts w:eastAsia="PMingLiU"/>
          <w:sz w:val="24"/>
          <w:szCs w:val="24"/>
          <w:lang w:val="ro-RO" w:eastAsia="zh-CN"/>
        </w:rPr>
        <w:t>P</w:t>
      </w:r>
      <w:r w:rsidRPr="007E7FB3">
        <w:rPr>
          <w:rFonts w:eastAsia="PMingLiU"/>
          <w:sz w:val="24"/>
          <w:szCs w:val="24"/>
          <w:lang w:val="ro-RO" w:eastAsia="zh-CN"/>
        </w:rPr>
        <w:t>artea ini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iatoare va emite declara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ia de rezolu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iune.</w:t>
      </w:r>
    </w:p>
    <w:p w14:paraId="04DBE870" w14:textId="77777777" w:rsidR="00C3607D" w:rsidRPr="007E7FB3" w:rsidRDefault="00C3607D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</w:p>
    <w:bookmarkEnd w:id="12"/>
    <w:p w14:paraId="22377E5F" w14:textId="6889202B" w:rsidR="0095221E" w:rsidRPr="007E7FB3" w:rsidRDefault="0095221E" w:rsidP="00271D0C">
      <w:pPr>
        <w:tabs>
          <w:tab w:val="left" w:pos="1134"/>
        </w:tabs>
        <w:rPr>
          <w:rFonts w:eastAsia="PMingLiU"/>
          <w:b/>
          <w:sz w:val="24"/>
          <w:szCs w:val="24"/>
          <w:lang w:val="ro-RO" w:eastAsia="zh-CN"/>
        </w:rPr>
      </w:pPr>
      <w:r w:rsidRPr="007E7FB3">
        <w:rPr>
          <w:rFonts w:eastAsia="PMingLiU"/>
          <w:b/>
          <w:sz w:val="24"/>
          <w:szCs w:val="24"/>
          <w:lang w:val="ro-RO" w:eastAsia="zh-CN"/>
        </w:rPr>
        <w:t>9. Reclama</w:t>
      </w:r>
      <w:r w:rsidR="00670535" w:rsidRPr="007E7FB3">
        <w:rPr>
          <w:rFonts w:eastAsia="PMingLiU"/>
          <w:b/>
          <w:sz w:val="24"/>
          <w:szCs w:val="24"/>
          <w:lang w:val="ro-RO" w:eastAsia="zh-CN"/>
        </w:rPr>
        <w:t>ț</w:t>
      </w:r>
      <w:r w:rsidRPr="007E7FB3">
        <w:rPr>
          <w:rFonts w:eastAsia="PMingLiU"/>
          <w:b/>
          <w:sz w:val="24"/>
          <w:szCs w:val="24"/>
          <w:lang w:val="ro-RO" w:eastAsia="zh-CN"/>
        </w:rPr>
        <w:t xml:space="preserve">ii </w:t>
      </w:r>
    </w:p>
    <w:p w14:paraId="45F7D0BD" w14:textId="7E3668E2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9.1. Reclama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iile privind </w:t>
      </w:r>
      <w:r w:rsidRPr="007E7FB3">
        <w:rPr>
          <w:rFonts w:eastAsia="PMingLiU"/>
          <w:color w:val="000000" w:themeColor="text1"/>
          <w:sz w:val="24"/>
          <w:szCs w:val="24"/>
          <w:lang w:val="ro-RO" w:eastAsia="zh-CN"/>
        </w:rPr>
        <w:t>cantitatea</w:t>
      </w:r>
      <w:r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="008D7385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unurilor</w:t>
      </w:r>
      <w:r w:rsidR="00113815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>livrate s</w:t>
      </w:r>
      <w:r w:rsidR="008D7385" w:rsidRPr="007E7FB3">
        <w:rPr>
          <w:rFonts w:eastAsia="PMingLiU"/>
          <w:sz w:val="24"/>
          <w:szCs w:val="24"/>
          <w:lang w:val="ro-RO" w:eastAsia="zh-CN"/>
        </w:rPr>
        <w:t>u</w:t>
      </w:r>
      <w:r w:rsidRPr="007E7FB3">
        <w:rPr>
          <w:rFonts w:eastAsia="PMingLiU"/>
          <w:sz w:val="24"/>
          <w:szCs w:val="24"/>
          <w:lang w:val="ro-RO" w:eastAsia="zh-CN"/>
        </w:rPr>
        <w:t>nt înaintate Furnizorul</w:t>
      </w:r>
      <w:r w:rsidR="00111EB1" w:rsidRPr="007E7FB3">
        <w:rPr>
          <w:rFonts w:eastAsia="PMingLiU"/>
          <w:sz w:val="24"/>
          <w:szCs w:val="24"/>
          <w:lang w:val="ro-RO" w:eastAsia="zh-CN"/>
        </w:rPr>
        <w:t>ui</w:t>
      </w:r>
      <w:r w:rsidRPr="007E7FB3">
        <w:rPr>
          <w:rFonts w:eastAsia="PMingLiU"/>
          <w:sz w:val="24"/>
          <w:szCs w:val="24"/>
          <w:lang w:val="ro-RO" w:eastAsia="zh-CN"/>
        </w:rPr>
        <w:t xml:space="preserve"> la </w:t>
      </w:r>
      <w:r w:rsidR="00111EB1" w:rsidRPr="007E7FB3">
        <w:rPr>
          <w:rFonts w:eastAsia="PMingLiU"/>
          <w:sz w:val="24"/>
          <w:szCs w:val="24"/>
          <w:lang w:val="ro-RO" w:eastAsia="zh-CN"/>
        </w:rPr>
        <w:t>data</w:t>
      </w:r>
      <w:r w:rsidRPr="007E7FB3">
        <w:rPr>
          <w:rFonts w:eastAsia="PMingLiU"/>
          <w:sz w:val="24"/>
          <w:szCs w:val="24"/>
          <w:lang w:val="ro-RO" w:eastAsia="zh-CN"/>
        </w:rPr>
        <w:t xml:space="preserve"> recep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ionării lor, fiind confirmate printr-un act întocmit în comun cu reprezentantul Furnizorului/ului.</w:t>
      </w:r>
    </w:p>
    <w:p w14:paraId="4F0FAE69" w14:textId="65954FE3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lastRenderedPageBreak/>
        <w:t>9.2. Furnizorul</w:t>
      </w:r>
      <w:r w:rsidR="00113815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 xml:space="preserve">este obligat să preavizeze Beneficiarul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Centrul despre imposibilitatea livrării</w:t>
      </w:r>
      <w:r w:rsidR="00113815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="00655A63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unurilor în termen de 5 zile de la data survenirii circumstan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elor care împiedică livrarea. </w:t>
      </w:r>
    </w:p>
    <w:p w14:paraId="27A2E47D" w14:textId="47DFD8ED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9.3. </w:t>
      </w:r>
      <w:r w:rsidRPr="007E7FB3">
        <w:rPr>
          <w:rFonts w:eastAsia="PMingLiU"/>
          <w:color w:val="000000" w:themeColor="text1"/>
          <w:sz w:val="24"/>
          <w:szCs w:val="24"/>
          <w:lang w:val="ro-RO" w:eastAsia="zh-CN"/>
        </w:rPr>
        <w:t>Preten</w:t>
      </w:r>
      <w:r w:rsidR="00670535" w:rsidRPr="007E7FB3">
        <w:rPr>
          <w:rFonts w:eastAsia="PMingLiU"/>
          <w:color w:val="000000" w:themeColor="text1"/>
          <w:sz w:val="24"/>
          <w:szCs w:val="24"/>
          <w:lang w:val="ro-RO" w:eastAsia="zh-CN"/>
        </w:rPr>
        <w:t>ț</w:t>
      </w:r>
      <w:r w:rsidRPr="007E7FB3">
        <w:rPr>
          <w:rFonts w:eastAsia="PMingLiU"/>
          <w:color w:val="000000" w:themeColor="text1"/>
          <w:sz w:val="24"/>
          <w:szCs w:val="24"/>
          <w:lang w:val="ro-RO" w:eastAsia="zh-CN"/>
        </w:rPr>
        <w:t>iile</w:t>
      </w:r>
      <w:r w:rsidRPr="007E7FB3">
        <w:rPr>
          <w:rFonts w:eastAsia="PMingLiU"/>
          <w:color w:val="FF0000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 xml:space="preserve">privind calitatea </w:t>
      </w:r>
      <w:r w:rsidR="00655A63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unurilor livrate</w:t>
      </w:r>
      <w:r w:rsidR="00655A63" w:rsidRPr="007E7FB3">
        <w:rPr>
          <w:rFonts w:eastAsia="PMingLiU"/>
          <w:sz w:val="24"/>
          <w:szCs w:val="24"/>
          <w:lang w:val="ro-RO" w:eastAsia="zh-CN"/>
        </w:rPr>
        <w:t>,</w:t>
      </w:r>
      <w:r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="00655A63" w:rsidRPr="007E7FB3">
        <w:rPr>
          <w:rFonts w:eastAsia="PMingLiU"/>
          <w:sz w:val="24"/>
          <w:szCs w:val="24"/>
          <w:lang w:val="ro-RO" w:eastAsia="zh-CN"/>
        </w:rPr>
        <w:t>în termen de 15</w:t>
      </w:r>
      <w:r w:rsidR="00655A63" w:rsidRPr="007E7FB3">
        <w:rPr>
          <w:rFonts w:eastAsia="PMingLiU"/>
          <w:color w:val="FF0000"/>
          <w:sz w:val="24"/>
          <w:szCs w:val="24"/>
          <w:lang w:val="ro-RO" w:eastAsia="zh-CN"/>
        </w:rPr>
        <w:t xml:space="preserve"> </w:t>
      </w:r>
      <w:r w:rsidR="00655A63" w:rsidRPr="007E7FB3">
        <w:rPr>
          <w:rFonts w:eastAsia="PMingLiU"/>
          <w:sz w:val="24"/>
          <w:szCs w:val="24"/>
          <w:lang w:val="ro-RO" w:eastAsia="zh-CN"/>
        </w:rPr>
        <w:t>zile de la depistarea deficien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="00655A63" w:rsidRPr="007E7FB3">
        <w:rPr>
          <w:rFonts w:eastAsia="PMingLiU"/>
          <w:sz w:val="24"/>
          <w:szCs w:val="24"/>
          <w:lang w:val="ro-RO" w:eastAsia="zh-CN"/>
        </w:rPr>
        <w:t xml:space="preserve">elor de calitate, </w:t>
      </w:r>
      <w:r w:rsidRPr="007E7FB3">
        <w:rPr>
          <w:rFonts w:eastAsia="PMingLiU"/>
          <w:sz w:val="24"/>
          <w:szCs w:val="24"/>
          <w:lang w:val="ro-RO" w:eastAsia="zh-CN"/>
        </w:rPr>
        <w:t>s</w:t>
      </w:r>
      <w:r w:rsidR="00655A63" w:rsidRPr="007E7FB3">
        <w:rPr>
          <w:rFonts w:eastAsia="PMingLiU"/>
          <w:sz w:val="24"/>
          <w:szCs w:val="24"/>
          <w:lang w:val="ro-RO" w:eastAsia="zh-CN"/>
        </w:rPr>
        <w:t>u</w:t>
      </w:r>
      <w:r w:rsidRPr="007E7FB3">
        <w:rPr>
          <w:rFonts w:eastAsia="PMingLiU"/>
          <w:sz w:val="24"/>
          <w:szCs w:val="24"/>
          <w:lang w:val="ro-RO" w:eastAsia="zh-CN"/>
        </w:rPr>
        <w:t xml:space="preserve">nt înaintate Furnizorului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trebuie confirmate prin probe concludente</w:t>
      </w:r>
      <w:r w:rsidR="00113815" w:rsidRPr="007E7FB3">
        <w:rPr>
          <w:rFonts w:eastAsia="PMingLiU"/>
          <w:sz w:val="24"/>
          <w:szCs w:val="24"/>
          <w:lang w:val="ro-RO" w:eastAsia="zh-CN"/>
        </w:rPr>
        <w:t>,</w:t>
      </w:r>
      <w:r w:rsidRPr="007E7FB3">
        <w:rPr>
          <w:rFonts w:eastAsia="PMingLiU"/>
          <w:sz w:val="24"/>
          <w:szCs w:val="24"/>
          <w:lang w:val="ro-RO" w:eastAsia="zh-CN"/>
        </w:rPr>
        <w:t xml:space="preserve"> pertinente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suficiente.</w:t>
      </w:r>
    </w:p>
    <w:p w14:paraId="2F2449EE" w14:textId="2CFF82B1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9.4. Furnizorul</w:t>
      </w:r>
      <w:r w:rsidR="00113815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 xml:space="preserve">este obligat să examineze </w:t>
      </w:r>
      <w:r w:rsidRPr="007E7FB3">
        <w:rPr>
          <w:rFonts w:eastAsia="PMingLiU"/>
          <w:color w:val="000000" w:themeColor="text1"/>
          <w:sz w:val="24"/>
          <w:szCs w:val="24"/>
          <w:lang w:val="ro-RO" w:eastAsia="zh-CN"/>
        </w:rPr>
        <w:t>preten</w:t>
      </w:r>
      <w:r w:rsidR="00670535" w:rsidRPr="007E7FB3">
        <w:rPr>
          <w:rFonts w:eastAsia="PMingLiU"/>
          <w:color w:val="000000" w:themeColor="text1"/>
          <w:sz w:val="24"/>
          <w:szCs w:val="24"/>
          <w:lang w:val="ro-RO" w:eastAsia="zh-CN"/>
        </w:rPr>
        <w:t>ț</w:t>
      </w:r>
      <w:r w:rsidRPr="007E7FB3">
        <w:rPr>
          <w:rFonts w:eastAsia="PMingLiU"/>
          <w:color w:val="000000" w:themeColor="text1"/>
          <w:sz w:val="24"/>
          <w:szCs w:val="24"/>
          <w:lang w:val="ro-RO" w:eastAsia="zh-CN"/>
        </w:rPr>
        <w:t>iile</w:t>
      </w:r>
      <w:r w:rsidRPr="007E7FB3">
        <w:rPr>
          <w:rFonts w:eastAsia="PMingLiU"/>
          <w:color w:val="FF0000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 xml:space="preserve">înaintate în termen de 5 zile lucrătoare de la data primirii acestora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 xml:space="preserve">i să comunice Beneficiarului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Centrului despre decizia luată.</w:t>
      </w:r>
    </w:p>
    <w:p w14:paraId="1E3503FC" w14:textId="4520554B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9.5. În caz de recunoa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tere a preten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iilor, Furnizorul este obligat, în termen de 5 zile,  să livreze/presteze suplimentar Beneficiarului cantitatea nelivrat</w:t>
      </w:r>
      <w:r w:rsidR="002A153F" w:rsidRPr="007E7FB3">
        <w:rPr>
          <w:rFonts w:eastAsia="PMingLiU"/>
          <w:sz w:val="24"/>
          <w:szCs w:val="24"/>
          <w:lang w:val="ro-RO" w:eastAsia="zh-CN"/>
        </w:rPr>
        <w:t>ă</w:t>
      </w:r>
      <w:r w:rsidRPr="007E7FB3">
        <w:rPr>
          <w:rFonts w:eastAsia="PMingLiU"/>
          <w:sz w:val="24"/>
          <w:szCs w:val="24"/>
          <w:lang w:val="ro-RO" w:eastAsia="zh-CN"/>
        </w:rPr>
        <w:t xml:space="preserve"> de bunuri, iar în caz de constatare a calită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ii necorespunzătoare – să le substituie sau să le corecteze în conformitate cu cerin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ele Contractului. </w:t>
      </w:r>
    </w:p>
    <w:p w14:paraId="72E689D3" w14:textId="69C75863" w:rsidR="0095221E" w:rsidRPr="007E7FB3" w:rsidRDefault="0095221E" w:rsidP="00271D0C">
      <w:pPr>
        <w:tabs>
          <w:tab w:val="left" w:pos="1134"/>
          <w:tab w:val="left" w:pos="4760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9.6. Furnizorul</w:t>
      </w:r>
      <w:r w:rsidR="00113815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 xml:space="preserve">poartă răspundere pentru calitatea </w:t>
      </w:r>
      <w:r w:rsidR="008A1635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unurilor în limitele stabilite, inclusiv pentru viciile ascunse.</w:t>
      </w:r>
    </w:p>
    <w:p w14:paraId="11425519" w14:textId="33B7DB25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9.7. În cazul devierii de la calitatea confirmată prin probe concludente, pertinente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suficiente, cheltuielile de sta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ionare sau întârziere sunt suportate de partea vinovată.</w:t>
      </w:r>
    </w:p>
    <w:p w14:paraId="2F5EDF01" w14:textId="77777777" w:rsidR="0022708E" w:rsidRPr="007E7FB3" w:rsidRDefault="0022708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</w:p>
    <w:p w14:paraId="51E3265D" w14:textId="7D47546F" w:rsidR="0095221E" w:rsidRPr="007E7FB3" w:rsidRDefault="0095221E" w:rsidP="00271D0C">
      <w:pPr>
        <w:tabs>
          <w:tab w:val="left" w:pos="1134"/>
        </w:tabs>
        <w:rPr>
          <w:b/>
          <w:bCs/>
          <w:iCs/>
          <w:sz w:val="24"/>
          <w:szCs w:val="24"/>
          <w:lang w:val="ro-RO"/>
        </w:rPr>
      </w:pPr>
      <w:r w:rsidRPr="007E7FB3">
        <w:rPr>
          <w:b/>
          <w:bCs/>
          <w:iCs/>
          <w:sz w:val="24"/>
          <w:szCs w:val="24"/>
          <w:lang w:val="ro-RO"/>
        </w:rPr>
        <w:t>10.</w:t>
      </w:r>
      <w:r w:rsidRPr="007E7FB3">
        <w:rPr>
          <w:b/>
          <w:bCs/>
          <w:iCs/>
          <w:sz w:val="24"/>
          <w:szCs w:val="24"/>
          <w:lang w:val="ro-RO"/>
        </w:rPr>
        <w:tab/>
        <w:t>Sanc</w:t>
      </w:r>
      <w:r w:rsidR="00670535" w:rsidRPr="007E7FB3">
        <w:rPr>
          <w:b/>
          <w:bCs/>
          <w:iCs/>
          <w:sz w:val="24"/>
          <w:szCs w:val="24"/>
          <w:lang w:val="ro-RO"/>
        </w:rPr>
        <w:t>ț</w:t>
      </w:r>
      <w:r w:rsidRPr="007E7FB3">
        <w:rPr>
          <w:b/>
          <w:bCs/>
          <w:iCs/>
          <w:sz w:val="24"/>
          <w:szCs w:val="24"/>
          <w:lang w:val="ro-RO"/>
        </w:rPr>
        <w:t>iuni</w:t>
      </w:r>
    </w:p>
    <w:p w14:paraId="12438EF0" w14:textId="75686680" w:rsidR="0095221E" w:rsidRPr="007E7FB3" w:rsidRDefault="0095221E" w:rsidP="00271D0C">
      <w:pPr>
        <w:tabs>
          <w:tab w:val="left" w:pos="1134"/>
        </w:tabs>
        <w:rPr>
          <w:iCs/>
          <w:sz w:val="24"/>
          <w:szCs w:val="24"/>
          <w:lang w:val="ro-RO"/>
        </w:rPr>
      </w:pPr>
      <w:r w:rsidRPr="007E7FB3">
        <w:rPr>
          <w:iCs/>
          <w:sz w:val="24"/>
          <w:szCs w:val="24"/>
          <w:lang w:val="ro-RO"/>
        </w:rPr>
        <w:t>10.1.</w:t>
      </w:r>
      <w:r w:rsidRPr="007E7FB3">
        <w:rPr>
          <w:iCs/>
          <w:sz w:val="24"/>
          <w:szCs w:val="24"/>
          <w:lang w:val="ro-RO"/>
        </w:rPr>
        <w:tab/>
        <w:t>Forma de garan</w:t>
      </w:r>
      <w:r w:rsidR="00670535" w:rsidRPr="007E7FB3">
        <w:rPr>
          <w:iCs/>
          <w:sz w:val="24"/>
          <w:szCs w:val="24"/>
          <w:lang w:val="ro-RO"/>
        </w:rPr>
        <w:t>ț</w:t>
      </w:r>
      <w:r w:rsidRPr="007E7FB3">
        <w:rPr>
          <w:iCs/>
          <w:sz w:val="24"/>
          <w:szCs w:val="24"/>
          <w:lang w:val="ro-RO"/>
        </w:rPr>
        <w:t xml:space="preserve">ie de bună executare a </w:t>
      </w:r>
      <w:r w:rsidR="008A1635" w:rsidRPr="007E7FB3">
        <w:rPr>
          <w:iCs/>
          <w:sz w:val="24"/>
          <w:szCs w:val="24"/>
          <w:lang w:val="ro-RO"/>
        </w:rPr>
        <w:t>C</w:t>
      </w:r>
      <w:r w:rsidRPr="007E7FB3">
        <w:rPr>
          <w:iCs/>
          <w:sz w:val="24"/>
          <w:szCs w:val="24"/>
          <w:lang w:val="ro-RO"/>
        </w:rPr>
        <w:t>ontractului</w:t>
      </w:r>
      <w:r w:rsidR="008A1635" w:rsidRPr="007E7FB3">
        <w:rPr>
          <w:iCs/>
          <w:sz w:val="24"/>
          <w:szCs w:val="24"/>
          <w:lang w:val="ro-RO"/>
        </w:rPr>
        <w:t>,</w:t>
      </w:r>
      <w:r w:rsidRPr="007E7FB3">
        <w:rPr>
          <w:iCs/>
          <w:sz w:val="24"/>
          <w:szCs w:val="24"/>
          <w:lang w:val="ro-RO"/>
        </w:rPr>
        <w:t xml:space="preserve"> agreată de </w:t>
      </w:r>
      <w:r w:rsidR="008A1635" w:rsidRPr="007E7FB3">
        <w:rPr>
          <w:iCs/>
          <w:sz w:val="24"/>
          <w:szCs w:val="24"/>
          <w:lang w:val="ro-RO"/>
        </w:rPr>
        <w:t>Centru,</w:t>
      </w:r>
      <w:r w:rsidRPr="007E7FB3">
        <w:rPr>
          <w:iCs/>
          <w:sz w:val="24"/>
          <w:szCs w:val="24"/>
          <w:lang w:val="ro-RO"/>
        </w:rPr>
        <w:t xml:space="preserve"> este prin scrisoare de garan</w:t>
      </w:r>
      <w:r w:rsidR="00670535" w:rsidRPr="007E7FB3">
        <w:rPr>
          <w:iCs/>
          <w:sz w:val="24"/>
          <w:szCs w:val="24"/>
          <w:lang w:val="ro-RO"/>
        </w:rPr>
        <w:t>ț</w:t>
      </w:r>
      <w:r w:rsidRPr="007E7FB3">
        <w:rPr>
          <w:iCs/>
          <w:sz w:val="24"/>
          <w:szCs w:val="24"/>
          <w:lang w:val="ro-RO"/>
        </w:rPr>
        <w:t>ie bancară sau pe contul trezorerial al C</w:t>
      </w:r>
      <w:r w:rsidR="008A1635" w:rsidRPr="007E7FB3">
        <w:rPr>
          <w:iCs/>
          <w:sz w:val="24"/>
          <w:szCs w:val="24"/>
          <w:lang w:val="ro-RO"/>
        </w:rPr>
        <w:t>entrului</w:t>
      </w:r>
      <w:r w:rsidRPr="007E7FB3">
        <w:rPr>
          <w:iCs/>
          <w:sz w:val="24"/>
          <w:szCs w:val="24"/>
          <w:lang w:val="ro-RO"/>
        </w:rPr>
        <w:t xml:space="preserve">, în cuantum de 5 % din valoarea contractului. </w:t>
      </w:r>
    </w:p>
    <w:p w14:paraId="44CF35CC" w14:textId="551B277C" w:rsidR="0095221E" w:rsidRPr="007E7FB3" w:rsidRDefault="0095221E" w:rsidP="00271D0C">
      <w:pPr>
        <w:tabs>
          <w:tab w:val="left" w:pos="1134"/>
        </w:tabs>
        <w:rPr>
          <w:iCs/>
          <w:sz w:val="24"/>
          <w:szCs w:val="24"/>
          <w:lang w:val="ro-RO"/>
        </w:rPr>
      </w:pPr>
      <w:r w:rsidRPr="007E7FB3">
        <w:rPr>
          <w:iCs/>
          <w:sz w:val="24"/>
          <w:szCs w:val="24"/>
          <w:lang w:val="ro-RO"/>
        </w:rPr>
        <w:t>10.2.</w:t>
      </w:r>
      <w:r w:rsidRPr="007E7FB3">
        <w:rPr>
          <w:iCs/>
          <w:sz w:val="24"/>
          <w:szCs w:val="24"/>
          <w:lang w:val="ro-RO"/>
        </w:rPr>
        <w:tab/>
        <w:t xml:space="preserve">Pentru refuzul de a vinde </w:t>
      </w:r>
      <w:r w:rsidR="008A1635" w:rsidRPr="007E7FB3">
        <w:rPr>
          <w:iCs/>
          <w:sz w:val="24"/>
          <w:szCs w:val="24"/>
          <w:lang w:val="ro-RO"/>
        </w:rPr>
        <w:t>b</w:t>
      </w:r>
      <w:r w:rsidRPr="007E7FB3">
        <w:rPr>
          <w:iCs/>
          <w:sz w:val="24"/>
          <w:szCs w:val="24"/>
          <w:lang w:val="ro-RO"/>
        </w:rPr>
        <w:t>unuril</w:t>
      </w:r>
      <w:r w:rsidR="00113815" w:rsidRPr="007E7FB3">
        <w:rPr>
          <w:iCs/>
          <w:sz w:val="24"/>
          <w:szCs w:val="24"/>
          <w:lang w:val="ro-RO"/>
        </w:rPr>
        <w:t xml:space="preserve">e </w:t>
      </w:r>
      <w:r w:rsidRPr="007E7FB3">
        <w:rPr>
          <w:iCs/>
          <w:sz w:val="24"/>
          <w:szCs w:val="24"/>
          <w:lang w:val="ro-RO"/>
        </w:rPr>
        <w:t>prevăzute în prezentul Contract, se va re</w:t>
      </w:r>
      <w:r w:rsidR="00670535" w:rsidRPr="007E7FB3">
        <w:rPr>
          <w:iCs/>
          <w:sz w:val="24"/>
          <w:szCs w:val="24"/>
          <w:lang w:val="ro-RO"/>
        </w:rPr>
        <w:t>ț</w:t>
      </w:r>
      <w:r w:rsidRPr="007E7FB3">
        <w:rPr>
          <w:iCs/>
          <w:sz w:val="24"/>
          <w:szCs w:val="24"/>
          <w:lang w:val="ro-RO"/>
        </w:rPr>
        <w:t>ine garan</w:t>
      </w:r>
      <w:r w:rsidR="00670535" w:rsidRPr="007E7FB3">
        <w:rPr>
          <w:iCs/>
          <w:sz w:val="24"/>
          <w:szCs w:val="24"/>
          <w:lang w:val="ro-RO"/>
        </w:rPr>
        <w:t>ț</w:t>
      </w:r>
      <w:r w:rsidRPr="007E7FB3">
        <w:rPr>
          <w:iCs/>
          <w:sz w:val="24"/>
          <w:szCs w:val="24"/>
          <w:lang w:val="ro-RO"/>
        </w:rPr>
        <w:t xml:space="preserve">ia de bună executare a </w:t>
      </w:r>
      <w:r w:rsidR="008A1635" w:rsidRPr="007E7FB3">
        <w:rPr>
          <w:iCs/>
          <w:sz w:val="24"/>
          <w:szCs w:val="24"/>
          <w:lang w:val="ro-RO"/>
        </w:rPr>
        <w:t>C</w:t>
      </w:r>
      <w:r w:rsidRPr="007E7FB3">
        <w:rPr>
          <w:iCs/>
          <w:sz w:val="24"/>
          <w:szCs w:val="24"/>
          <w:lang w:val="ro-RO"/>
        </w:rPr>
        <w:t>ontractului, în cazul în care ea a fost constituită în conformitat</w:t>
      </w:r>
      <w:r w:rsidR="008A1635" w:rsidRPr="007E7FB3">
        <w:rPr>
          <w:iCs/>
          <w:sz w:val="24"/>
          <w:szCs w:val="24"/>
          <w:lang w:val="ro-RO"/>
        </w:rPr>
        <w:t>e cu prevederile punctului 10.1</w:t>
      </w:r>
      <w:r w:rsidRPr="007E7FB3">
        <w:rPr>
          <w:iCs/>
          <w:sz w:val="24"/>
          <w:szCs w:val="24"/>
          <w:lang w:val="ro-RO"/>
        </w:rPr>
        <w:t>, în caz contrar</w:t>
      </w:r>
      <w:r w:rsidR="006B74D9" w:rsidRPr="007E7FB3">
        <w:rPr>
          <w:iCs/>
          <w:sz w:val="24"/>
          <w:szCs w:val="24"/>
          <w:lang w:val="ro-RO"/>
        </w:rPr>
        <w:t>,</w:t>
      </w:r>
      <w:r w:rsidRPr="007E7FB3">
        <w:rPr>
          <w:iCs/>
          <w:sz w:val="24"/>
          <w:szCs w:val="24"/>
          <w:lang w:val="ro-RO"/>
        </w:rPr>
        <w:t xml:space="preserve"> Furnizorul suportă o penalitate în valoare de 5 % din suma totală a </w:t>
      </w:r>
      <w:r w:rsidR="008A1635" w:rsidRPr="007E7FB3">
        <w:rPr>
          <w:iCs/>
          <w:sz w:val="24"/>
          <w:szCs w:val="24"/>
          <w:lang w:val="ro-RO"/>
        </w:rPr>
        <w:t>C</w:t>
      </w:r>
      <w:r w:rsidRPr="007E7FB3">
        <w:rPr>
          <w:iCs/>
          <w:sz w:val="24"/>
          <w:szCs w:val="24"/>
          <w:lang w:val="ro-RO"/>
        </w:rPr>
        <w:t>ontractului.</w:t>
      </w:r>
    </w:p>
    <w:p w14:paraId="5C4FBE2E" w14:textId="721AE3B3" w:rsidR="0095221E" w:rsidRPr="007E7FB3" w:rsidRDefault="0095221E" w:rsidP="00271D0C">
      <w:pPr>
        <w:tabs>
          <w:tab w:val="left" w:pos="1134"/>
        </w:tabs>
        <w:rPr>
          <w:sz w:val="24"/>
          <w:szCs w:val="24"/>
          <w:lang w:val="ro-RO"/>
        </w:rPr>
      </w:pPr>
      <w:bookmarkStart w:id="14" w:name="_Hlk139896389"/>
      <w:r w:rsidRPr="007E7FB3">
        <w:rPr>
          <w:rFonts w:eastAsia="PMingLiU"/>
          <w:sz w:val="24"/>
          <w:szCs w:val="24"/>
          <w:lang w:val="ro-RO" w:eastAsia="zh-CN"/>
        </w:rPr>
        <w:t xml:space="preserve">10.3. </w:t>
      </w:r>
      <w:bookmarkStart w:id="15" w:name="_Hlk139896378"/>
      <w:r w:rsidRPr="007E7FB3">
        <w:rPr>
          <w:rFonts w:eastAsia="PMingLiU"/>
          <w:sz w:val="24"/>
          <w:szCs w:val="24"/>
          <w:lang w:val="ro-RO" w:eastAsia="zh-CN"/>
        </w:rPr>
        <w:t>Pentru livrarea</w:t>
      </w:r>
      <w:r w:rsidR="00113815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 xml:space="preserve">cu întârziere a </w:t>
      </w:r>
      <w:r w:rsidR="008A1635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unurilor, Furnizorul achită o penalitate precum urmează:</w:t>
      </w:r>
    </w:p>
    <w:p w14:paraId="7A3FDA33" w14:textId="7DBCC3DB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a) pentru primele 30 de zile calendaristice, penalitatea constituie 0,1% din suma </w:t>
      </w:r>
      <w:r w:rsidR="008A1635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unurilor</w:t>
      </w:r>
      <w:r w:rsidR="00113815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>nelivrate pentru fiecare zi de întârziere;</w:t>
      </w:r>
    </w:p>
    <w:p w14:paraId="7EA2E184" w14:textId="01B6BE6A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b) pentru următoarele zile, care depă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 xml:space="preserve">esc perioada de 30 de zile calendaristice, penalitatea constituie 0,5% din suma </w:t>
      </w:r>
      <w:r w:rsidR="008A1635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unurilor</w:t>
      </w:r>
      <w:r w:rsidR="00113815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 xml:space="preserve">nelivrate pentru fiecare zi de întârziere, dar nu mai mult de 15% din suma </w:t>
      </w:r>
      <w:r w:rsidR="008A1635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unurilor</w:t>
      </w:r>
      <w:r w:rsidR="00113815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>nelivrate pentru întreaga perioadă de întârziere.</w:t>
      </w:r>
      <w:r w:rsidRPr="007E7FB3">
        <w:rPr>
          <w:sz w:val="24"/>
          <w:szCs w:val="24"/>
          <w:lang w:val="ro-RO"/>
        </w:rPr>
        <w:t xml:space="preserve"> </w:t>
      </w:r>
      <w:bookmarkEnd w:id="15"/>
    </w:p>
    <w:p w14:paraId="49B2830F" w14:textId="28F0A508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bookmarkStart w:id="16" w:name="_Hlk139896586"/>
      <w:bookmarkEnd w:id="14"/>
      <w:r w:rsidRPr="007E7FB3">
        <w:rPr>
          <w:rFonts w:eastAsia="PMingLiU"/>
          <w:sz w:val="24"/>
          <w:szCs w:val="24"/>
          <w:lang w:val="ro-RO" w:eastAsia="zh-CN"/>
        </w:rPr>
        <w:t xml:space="preserve">10.4. </w:t>
      </w:r>
      <w:bookmarkStart w:id="17" w:name="_Hlk139886412"/>
      <w:r w:rsidRPr="007E7FB3">
        <w:rPr>
          <w:rFonts w:eastAsia="PMingLiU"/>
          <w:sz w:val="24"/>
          <w:szCs w:val="24"/>
          <w:lang w:val="ro-RO" w:eastAsia="zh-CN"/>
        </w:rPr>
        <w:t>În cazul în care întârzierea depă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e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 xml:space="preserve">te 60 </w:t>
      </w:r>
      <w:r w:rsidR="008A1635" w:rsidRPr="007E7FB3">
        <w:rPr>
          <w:rFonts w:eastAsia="PMingLiU"/>
          <w:sz w:val="24"/>
          <w:szCs w:val="24"/>
          <w:lang w:val="ro-RO" w:eastAsia="zh-CN"/>
        </w:rPr>
        <w:t xml:space="preserve">de </w:t>
      </w:r>
      <w:r w:rsidRPr="007E7FB3">
        <w:rPr>
          <w:rFonts w:eastAsia="PMingLiU"/>
          <w:sz w:val="24"/>
          <w:szCs w:val="24"/>
          <w:lang w:val="ro-RO" w:eastAsia="zh-CN"/>
        </w:rPr>
        <w:t>zile, Furnizorul</w:t>
      </w:r>
      <w:r w:rsidR="00113815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 xml:space="preserve"> prezintă Centrului o explica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ie în formă scrisă. Dacă Centrul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 xml:space="preserve">i </w:t>
      </w:r>
      <w:r w:rsidR="008A1635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eneficiarul acceptă, Furnizorului i se va acorda un termen suplime</w:t>
      </w:r>
      <w:r w:rsidR="008A1635" w:rsidRPr="007E7FB3">
        <w:rPr>
          <w:rFonts w:eastAsia="PMingLiU"/>
          <w:sz w:val="24"/>
          <w:szCs w:val="24"/>
          <w:lang w:val="ro-RO" w:eastAsia="zh-CN"/>
        </w:rPr>
        <w:t>ntar de livrare, în caz contrar</w:t>
      </w:r>
      <w:r w:rsidR="006B74D9" w:rsidRPr="007E7FB3">
        <w:rPr>
          <w:rFonts w:eastAsia="PMingLiU"/>
          <w:sz w:val="24"/>
          <w:szCs w:val="24"/>
          <w:lang w:val="ro-RO" w:eastAsia="zh-CN"/>
        </w:rPr>
        <w:t>,</w:t>
      </w:r>
      <w:r w:rsidRPr="007E7FB3">
        <w:rPr>
          <w:rFonts w:eastAsia="PMingLiU"/>
          <w:sz w:val="24"/>
          <w:szCs w:val="24"/>
          <w:lang w:val="ro-RO" w:eastAsia="zh-CN"/>
        </w:rPr>
        <w:t xml:space="preserve"> se va considera ca refuz de a vinde bunurile, iar Furnizorul achită o penalitate în valoare de 15% din suma </w:t>
      </w:r>
      <w:r w:rsidR="008A1635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unurilor</w:t>
      </w:r>
      <w:r w:rsidR="00113815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>contractate nelivrate</w:t>
      </w:r>
      <w:r w:rsidR="00113815" w:rsidRPr="007E7FB3">
        <w:rPr>
          <w:rFonts w:eastAsia="PMingLiU"/>
          <w:sz w:val="24"/>
          <w:szCs w:val="24"/>
          <w:lang w:val="ro-RO" w:eastAsia="zh-CN"/>
        </w:rPr>
        <w:t>.</w:t>
      </w:r>
    </w:p>
    <w:p w14:paraId="605AA4E6" w14:textId="5BE6BD33" w:rsidR="0095221E" w:rsidRPr="007E7FB3" w:rsidRDefault="0095221E" w:rsidP="00271D0C">
      <w:pPr>
        <w:tabs>
          <w:tab w:val="left" w:pos="1134"/>
        </w:tabs>
        <w:rPr>
          <w:rFonts w:eastAsia="PMingLiU"/>
          <w:i/>
          <w:iCs/>
          <w:sz w:val="24"/>
          <w:szCs w:val="24"/>
          <w:lang w:val="ro-RO" w:eastAsia="zh-CN"/>
        </w:rPr>
      </w:pPr>
      <w:bookmarkStart w:id="18" w:name="_Hlk139896833"/>
      <w:bookmarkEnd w:id="16"/>
      <w:bookmarkEnd w:id="17"/>
      <w:r w:rsidRPr="007E7FB3">
        <w:rPr>
          <w:rFonts w:eastAsia="PMingLiU"/>
          <w:iCs/>
          <w:sz w:val="24"/>
          <w:szCs w:val="24"/>
          <w:lang w:val="ro-RO" w:eastAsia="zh-CN"/>
        </w:rPr>
        <w:t xml:space="preserve">10.5. Pentru transferul </w:t>
      </w:r>
      <w:bookmarkStart w:id="19" w:name="_Hlk109562752"/>
      <w:r w:rsidRPr="007E7FB3">
        <w:rPr>
          <w:rFonts w:eastAsia="PMingLiU"/>
          <w:iCs/>
          <w:sz w:val="24"/>
          <w:szCs w:val="24"/>
          <w:lang w:val="ro-RO" w:eastAsia="zh-CN"/>
        </w:rPr>
        <w:t xml:space="preserve">cu întârziere a mijloacelor financiare către Centru, Beneficiarul achită Furnizorului o penalitate în valoare de 0,1% din suma </w:t>
      </w:r>
      <w:r w:rsidR="008A1635" w:rsidRPr="007E7FB3">
        <w:rPr>
          <w:rFonts w:eastAsia="PMingLiU"/>
          <w:iCs/>
          <w:sz w:val="24"/>
          <w:szCs w:val="24"/>
          <w:lang w:val="ro-RO" w:eastAsia="zh-CN"/>
        </w:rPr>
        <w:t>b</w:t>
      </w:r>
      <w:r w:rsidRPr="007E7FB3">
        <w:rPr>
          <w:rFonts w:eastAsia="PMingLiU"/>
          <w:iCs/>
          <w:sz w:val="24"/>
          <w:szCs w:val="24"/>
          <w:lang w:val="ro-RO" w:eastAsia="zh-CN"/>
        </w:rPr>
        <w:t xml:space="preserve">unurilor neachitate pentru fiecare zi de întârziere, dar nu mai mult de 5% din suma totală a </w:t>
      </w:r>
      <w:r w:rsidR="008A1635" w:rsidRPr="007E7FB3">
        <w:rPr>
          <w:rFonts w:eastAsia="PMingLiU"/>
          <w:iCs/>
          <w:sz w:val="24"/>
          <w:szCs w:val="24"/>
          <w:lang w:val="ro-RO" w:eastAsia="zh-CN"/>
        </w:rPr>
        <w:t>b</w:t>
      </w:r>
      <w:r w:rsidRPr="007E7FB3">
        <w:rPr>
          <w:rFonts w:eastAsia="PMingLiU"/>
          <w:iCs/>
          <w:sz w:val="24"/>
          <w:szCs w:val="24"/>
          <w:lang w:val="ro-RO" w:eastAsia="zh-CN"/>
        </w:rPr>
        <w:t>unurilor</w:t>
      </w:r>
      <w:r w:rsidR="00113815" w:rsidRPr="007E7FB3">
        <w:rPr>
          <w:rFonts w:eastAsia="PMingLiU"/>
          <w:iCs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iCs/>
          <w:sz w:val="24"/>
          <w:szCs w:val="24"/>
          <w:lang w:val="ro-RO" w:eastAsia="zh-CN"/>
        </w:rPr>
        <w:t>neachitate</w:t>
      </w:r>
      <w:r w:rsidRPr="007E7FB3">
        <w:rPr>
          <w:rFonts w:eastAsia="PMingLiU"/>
          <w:i/>
          <w:iCs/>
          <w:sz w:val="24"/>
          <w:szCs w:val="24"/>
          <w:lang w:val="ro-RO" w:eastAsia="zh-CN"/>
        </w:rPr>
        <w:t xml:space="preserve">. </w:t>
      </w:r>
    </w:p>
    <w:p w14:paraId="1074EC37" w14:textId="78BE38AE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bookmarkStart w:id="20" w:name="_Hlk139896927"/>
      <w:bookmarkEnd w:id="18"/>
      <w:bookmarkEnd w:id="19"/>
      <w:r w:rsidRPr="007E7FB3">
        <w:rPr>
          <w:rFonts w:eastAsia="PMingLiU"/>
          <w:sz w:val="24"/>
          <w:szCs w:val="24"/>
          <w:lang w:val="ro-RO" w:eastAsia="zh-CN"/>
        </w:rPr>
        <w:t xml:space="preserve">10.6. Pentru transferul cu întârziere către Furnizor </w:t>
      </w:r>
      <w:r w:rsidRPr="007E7FB3">
        <w:rPr>
          <w:rFonts w:eastAsia="PMingLiU"/>
          <w:iCs/>
          <w:sz w:val="24"/>
          <w:szCs w:val="24"/>
          <w:lang w:val="ro-RO" w:eastAsia="zh-CN"/>
        </w:rPr>
        <w:t>din momentul recep</w:t>
      </w:r>
      <w:r w:rsidR="00670535" w:rsidRPr="007E7FB3">
        <w:rPr>
          <w:rFonts w:eastAsia="PMingLiU"/>
          <w:iCs/>
          <w:sz w:val="24"/>
          <w:szCs w:val="24"/>
          <w:lang w:val="ro-RO" w:eastAsia="zh-CN"/>
        </w:rPr>
        <w:t>ț</w:t>
      </w:r>
      <w:r w:rsidRPr="007E7FB3">
        <w:rPr>
          <w:rFonts w:eastAsia="PMingLiU"/>
          <w:iCs/>
          <w:sz w:val="24"/>
          <w:szCs w:val="24"/>
          <w:lang w:val="ro-RO" w:eastAsia="zh-CN"/>
        </w:rPr>
        <w:t xml:space="preserve">ionării mijloacelor financiare de la </w:t>
      </w:r>
      <w:r w:rsidR="00015150" w:rsidRPr="007E7FB3">
        <w:rPr>
          <w:rFonts w:eastAsia="PMingLiU"/>
          <w:iCs/>
          <w:sz w:val="24"/>
          <w:szCs w:val="24"/>
          <w:lang w:val="ro-RO" w:eastAsia="zh-CN"/>
        </w:rPr>
        <w:t>B</w:t>
      </w:r>
      <w:r w:rsidRPr="007E7FB3">
        <w:rPr>
          <w:rFonts w:eastAsia="PMingLiU"/>
          <w:iCs/>
          <w:sz w:val="24"/>
          <w:szCs w:val="24"/>
          <w:lang w:val="ro-RO" w:eastAsia="zh-CN"/>
        </w:rPr>
        <w:t>eneficiar</w:t>
      </w:r>
      <w:r w:rsidRPr="007E7FB3">
        <w:rPr>
          <w:rFonts w:eastAsia="PMingLiU"/>
          <w:i/>
          <w:iCs/>
          <w:sz w:val="24"/>
          <w:szCs w:val="24"/>
          <w:lang w:val="ro-RO" w:eastAsia="zh-CN"/>
        </w:rPr>
        <w:t>,</w:t>
      </w:r>
      <w:r w:rsidRPr="007E7FB3">
        <w:rPr>
          <w:rFonts w:eastAsia="PMingLiU"/>
          <w:sz w:val="24"/>
          <w:szCs w:val="24"/>
          <w:lang w:val="ro-RO" w:eastAsia="zh-CN"/>
        </w:rPr>
        <w:t xml:space="preserve"> Centrul achită o penalitate în valoare de 0,1% din suma </w:t>
      </w:r>
      <w:r w:rsidR="008A1635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unurilor</w:t>
      </w:r>
      <w:r w:rsidR="00A4328C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 xml:space="preserve">neachitate pentru fiecare zi de întârziere, dar nu mai mult de 5% din suma totală a </w:t>
      </w:r>
      <w:r w:rsidR="008A1635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 xml:space="preserve">unurilor neachitate. </w:t>
      </w:r>
    </w:p>
    <w:bookmarkEnd w:id="20"/>
    <w:p w14:paraId="7096B998" w14:textId="659DE48E" w:rsidR="0095221E" w:rsidRPr="007E7FB3" w:rsidRDefault="0095221E" w:rsidP="00271D0C">
      <w:pPr>
        <w:tabs>
          <w:tab w:val="left" w:pos="1134"/>
        </w:tabs>
        <w:rPr>
          <w:rFonts w:eastAsia="Calibri"/>
          <w:sz w:val="24"/>
          <w:szCs w:val="24"/>
          <w:lang w:val="ro-RO" w:eastAsia="ru-RU"/>
        </w:rPr>
      </w:pPr>
      <w:r w:rsidRPr="007E7FB3">
        <w:rPr>
          <w:rFonts w:eastAsia="PMingLiU"/>
          <w:sz w:val="24"/>
          <w:szCs w:val="24"/>
          <w:lang w:val="ro-RO" w:eastAsia="zh-CN"/>
        </w:rPr>
        <w:t>10.7. Furnizorul</w:t>
      </w:r>
      <w:r w:rsidRPr="007E7FB3">
        <w:rPr>
          <w:rFonts w:eastAsia="Calibri"/>
          <w:sz w:val="24"/>
          <w:szCs w:val="24"/>
          <w:lang w:val="ro-RO" w:eastAsia="ru-RU"/>
        </w:rPr>
        <w:t xml:space="preserve"> este exonerat de obliga</w:t>
      </w:r>
      <w:r w:rsidR="00670535" w:rsidRPr="007E7FB3">
        <w:rPr>
          <w:rFonts w:eastAsia="Calibri"/>
          <w:sz w:val="24"/>
          <w:szCs w:val="24"/>
          <w:lang w:val="ro-RO" w:eastAsia="ru-RU"/>
        </w:rPr>
        <w:t>ț</w:t>
      </w:r>
      <w:r w:rsidRPr="007E7FB3">
        <w:rPr>
          <w:rFonts w:eastAsia="Calibri"/>
          <w:sz w:val="24"/>
          <w:szCs w:val="24"/>
          <w:lang w:val="ro-RO" w:eastAsia="ru-RU"/>
        </w:rPr>
        <w:t>ia privind livrare</w:t>
      </w:r>
      <w:r w:rsidR="00A4328C" w:rsidRPr="007E7FB3">
        <w:rPr>
          <w:rFonts w:eastAsia="Calibri"/>
          <w:sz w:val="24"/>
          <w:szCs w:val="24"/>
          <w:lang w:val="ro-RO" w:eastAsia="ru-RU"/>
        </w:rPr>
        <w:t xml:space="preserve">a </w:t>
      </w:r>
      <w:r w:rsidR="006B74D9" w:rsidRPr="007E7FB3">
        <w:rPr>
          <w:rFonts w:eastAsia="Calibri"/>
          <w:sz w:val="24"/>
          <w:szCs w:val="24"/>
          <w:lang w:val="ro-RO" w:eastAsia="ru-RU"/>
        </w:rPr>
        <w:t>b</w:t>
      </w:r>
      <w:r w:rsidRPr="007E7FB3">
        <w:rPr>
          <w:rFonts w:eastAsia="Calibri"/>
          <w:sz w:val="24"/>
          <w:szCs w:val="24"/>
          <w:lang w:val="ro-RO" w:eastAsia="ru-RU"/>
        </w:rPr>
        <w:t>unurilor în caz de suspendare sau retragere a certificatului de înregistrare a medicamentului, conform prevederilor actelor normative.</w:t>
      </w:r>
    </w:p>
    <w:p w14:paraId="75560874" w14:textId="77777777" w:rsidR="0022708E" w:rsidRPr="007E7FB3" w:rsidRDefault="0022708E" w:rsidP="00271D0C">
      <w:pPr>
        <w:tabs>
          <w:tab w:val="left" w:pos="1134"/>
        </w:tabs>
        <w:rPr>
          <w:rFonts w:eastAsia="Calibri"/>
          <w:sz w:val="24"/>
          <w:szCs w:val="24"/>
          <w:lang w:val="ro-RO" w:eastAsia="ru-RU"/>
        </w:rPr>
      </w:pPr>
    </w:p>
    <w:p w14:paraId="760C2106" w14:textId="77777777" w:rsidR="0095221E" w:rsidRPr="007E7FB3" w:rsidRDefault="0095221E" w:rsidP="00271D0C">
      <w:pPr>
        <w:tabs>
          <w:tab w:val="left" w:pos="1134"/>
        </w:tabs>
        <w:rPr>
          <w:rFonts w:eastAsia="PMingLiU"/>
          <w:b/>
          <w:sz w:val="24"/>
          <w:szCs w:val="24"/>
          <w:lang w:val="ro-RO" w:eastAsia="zh-CN"/>
        </w:rPr>
      </w:pPr>
      <w:r w:rsidRPr="007E7FB3">
        <w:rPr>
          <w:rFonts w:eastAsia="PMingLiU"/>
          <w:b/>
          <w:sz w:val="24"/>
          <w:szCs w:val="24"/>
          <w:lang w:val="ro-RO" w:eastAsia="zh-CN"/>
        </w:rPr>
        <w:t>11. Drepturile de proprietate intelectuală</w:t>
      </w:r>
    </w:p>
    <w:p w14:paraId="4A5BC7BC" w14:textId="6A228FDB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11.1. Furnizorul are obliga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ia să despăgubească Beneficiarul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Centrul împotriva:</w:t>
      </w:r>
    </w:p>
    <w:p w14:paraId="3E0A47FF" w14:textId="4FAD13FB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a) </w:t>
      </w:r>
      <w:r w:rsidR="006B74D9" w:rsidRPr="007E7FB3">
        <w:rPr>
          <w:rFonts w:eastAsia="PMingLiU"/>
          <w:sz w:val="24"/>
          <w:szCs w:val="24"/>
          <w:lang w:val="ro-RO" w:eastAsia="zh-CN"/>
        </w:rPr>
        <w:t xml:space="preserve">oricăror </w:t>
      </w:r>
      <w:r w:rsidRPr="007E7FB3">
        <w:rPr>
          <w:rFonts w:eastAsia="PMingLiU"/>
          <w:sz w:val="24"/>
          <w:szCs w:val="24"/>
          <w:lang w:val="ro-RO" w:eastAsia="zh-CN"/>
        </w:rPr>
        <w:t>reclama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ii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ac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iuni în justi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ie ce rezultă din încălcarea unor drepturi de proprietate intelectuală (brevete, nume, mărci înregistrate etc.) privind echipamentele, materialele, instala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iile sau utilajele folosite pentru sau în legătură cu produsele achizi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ionate; </w:t>
      </w:r>
    </w:p>
    <w:p w14:paraId="2B78CD2B" w14:textId="008F476D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lastRenderedPageBreak/>
        <w:t xml:space="preserve">b) </w:t>
      </w:r>
      <w:r w:rsidR="006B74D9" w:rsidRPr="007E7FB3">
        <w:rPr>
          <w:rFonts w:eastAsia="PMingLiU"/>
          <w:sz w:val="24"/>
          <w:szCs w:val="24"/>
          <w:lang w:val="ro-RO" w:eastAsia="zh-CN"/>
        </w:rPr>
        <w:t xml:space="preserve">oricăror </w:t>
      </w:r>
      <w:r w:rsidRPr="007E7FB3">
        <w:rPr>
          <w:rFonts w:eastAsia="PMingLiU"/>
          <w:sz w:val="24"/>
          <w:szCs w:val="24"/>
          <w:lang w:val="ro-RO" w:eastAsia="zh-CN"/>
        </w:rPr>
        <w:t xml:space="preserve">daune-interese, costuri, taxe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cheltuieli de orice natură aferente, cu excep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ia situa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iei în care o astfel de încălcare rezultă din respectarea caietului de sarcini</w:t>
      </w:r>
      <w:r w:rsidR="00EA089B" w:rsidRPr="007E7FB3">
        <w:rPr>
          <w:rFonts w:eastAsia="PMingLiU"/>
          <w:sz w:val="24"/>
          <w:szCs w:val="24"/>
          <w:lang w:val="ro-RO" w:eastAsia="zh-CN"/>
        </w:rPr>
        <w:t>,</w:t>
      </w:r>
      <w:r w:rsidRPr="007E7FB3">
        <w:rPr>
          <w:rFonts w:eastAsia="PMingLiU"/>
          <w:sz w:val="24"/>
          <w:szCs w:val="24"/>
          <w:lang w:val="ro-RO" w:eastAsia="zh-CN"/>
        </w:rPr>
        <w:t xml:space="preserve"> întocmit de Centru.</w:t>
      </w:r>
    </w:p>
    <w:p w14:paraId="13B3C8B0" w14:textId="77777777" w:rsidR="0022708E" w:rsidRPr="007E7FB3" w:rsidRDefault="0022708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</w:p>
    <w:p w14:paraId="0D3EF08D" w14:textId="7CAC8694" w:rsidR="0095221E" w:rsidRPr="007E7FB3" w:rsidRDefault="0095221E" w:rsidP="00271D0C">
      <w:pPr>
        <w:tabs>
          <w:tab w:val="left" w:pos="1134"/>
        </w:tabs>
        <w:rPr>
          <w:rFonts w:eastAsia="PMingLiU"/>
          <w:b/>
          <w:sz w:val="24"/>
          <w:szCs w:val="24"/>
          <w:lang w:val="ro-RO" w:eastAsia="zh-CN"/>
        </w:rPr>
      </w:pPr>
      <w:r w:rsidRPr="007E7FB3">
        <w:rPr>
          <w:rFonts w:eastAsia="PMingLiU"/>
          <w:b/>
          <w:sz w:val="24"/>
          <w:szCs w:val="24"/>
          <w:lang w:val="ro-RO" w:eastAsia="zh-CN"/>
        </w:rPr>
        <w:t>12. Dispozi</w:t>
      </w:r>
      <w:r w:rsidR="00670535" w:rsidRPr="007E7FB3">
        <w:rPr>
          <w:rFonts w:eastAsia="PMingLiU"/>
          <w:b/>
          <w:sz w:val="24"/>
          <w:szCs w:val="24"/>
          <w:lang w:val="ro-RO" w:eastAsia="zh-CN"/>
        </w:rPr>
        <w:t>ț</w:t>
      </w:r>
      <w:r w:rsidRPr="007E7FB3">
        <w:rPr>
          <w:rFonts w:eastAsia="PMingLiU"/>
          <w:b/>
          <w:sz w:val="24"/>
          <w:szCs w:val="24"/>
          <w:lang w:val="ro-RO" w:eastAsia="zh-CN"/>
        </w:rPr>
        <w:t>ii finale</w:t>
      </w:r>
    </w:p>
    <w:p w14:paraId="429EFE41" w14:textId="12987240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12.1. Litigiile ce ar putea rezulta din prezentul Contract vor fi solu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ionate de către Păr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 pe cale amiabilă. </w:t>
      </w:r>
      <w:r w:rsidR="00015150" w:rsidRPr="007E7FB3">
        <w:rPr>
          <w:rFonts w:eastAsia="PMingLiU"/>
          <w:sz w:val="24"/>
          <w:szCs w:val="24"/>
          <w:lang w:val="ro-RO" w:eastAsia="zh-CN"/>
        </w:rPr>
        <w:t xml:space="preserve">În caz contrar, </w:t>
      </w:r>
      <w:r w:rsidRPr="007E7FB3">
        <w:rPr>
          <w:rFonts w:eastAsia="PMingLiU"/>
          <w:sz w:val="24"/>
          <w:szCs w:val="24"/>
          <w:lang w:val="ro-RO" w:eastAsia="zh-CN"/>
        </w:rPr>
        <w:t>ele vor fi transmise spre examinare instan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="00015150" w:rsidRPr="007E7FB3">
        <w:rPr>
          <w:rFonts w:eastAsia="PMingLiU"/>
          <w:sz w:val="24"/>
          <w:szCs w:val="24"/>
          <w:lang w:val="ro-RO" w:eastAsia="zh-CN"/>
        </w:rPr>
        <w:t>ei</w:t>
      </w:r>
      <w:r w:rsidRPr="007E7FB3">
        <w:rPr>
          <w:rFonts w:eastAsia="PMingLiU"/>
          <w:sz w:val="24"/>
          <w:szCs w:val="24"/>
          <w:lang w:val="ro-RO" w:eastAsia="zh-CN"/>
        </w:rPr>
        <w:t xml:space="preserve"> de judecată competent</w:t>
      </w:r>
      <w:r w:rsidR="00015150" w:rsidRPr="007E7FB3">
        <w:rPr>
          <w:rFonts w:eastAsia="PMingLiU"/>
          <w:sz w:val="24"/>
          <w:szCs w:val="24"/>
          <w:lang w:val="ro-RO" w:eastAsia="zh-CN"/>
        </w:rPr>
        <w:t>e</w:t>
      </w:r>
      <w:r w:rsidRPr="007E7FB3">
        <w:rPr>
          <w:rFonts w:eastAsia="PMingLiU"/>
          <w:sz w:val="24"/>
          <w:szCs w:val="24"/>
          <w:lang w:val="ro-RO" w:eastAsia="zh-CN"/>
        </w:rPr>
        <w:t>, conform prevederilor legisla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iei Republicii Moldova.</w:t>
      </w:r>
    </w:p>
    <w:p w14:paraId="688CE3D2" w14:textId="366DC70F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12.2. De la data semnării prezentului Contract, toate negocierile purtate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 xml:space="preserve">i documentele  </w:t>
      </w:r>
      <w:r w:rsidR="00015150" w:rsidRPr="007E7FB3">
        <w:rPr>
          <w:rFonts w:eastAsia="PMingLiU"/>
          <w:sz w:val="24"/>
          <w:szCs w:val="24"/>
          <w:lang w:val="ro-RO" w:eastAsia="zh-CN"/>
        </w:rPr>
        <w:t>întocmite</w:t>
      </w:r>
      <w:r w:rsidRPr="007E7FB3">
        <w:rPr>
          <w:rFonts w:eastAsia="PMingLiU"/>
          <w:sz w:val="24"/>
          <w:szCs w:val="24"/>
          <w:lang w:val="ro-RO" w:eastAsia="zh-CN"/>
        </w:rPr>
        <w:t xml:space="preserve"> anterior î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pierd valabilitatea.</w:t>
      </w:r>
    </w:p>
    <w:p w14:paraId="000CD1D3" w14:textId="7E99624C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12.3. Păr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ile contractante au dreptul să convină asupra modificării clauzelor acestuia, prin acord adi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ional, numai în cazul apari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iei unor circumstan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e care nu au putut fi prevăzute la data încheierii Contractului. Modificările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 xml:space="preserve">i completările operate </w:t>
      </w:r>
      <w:r w:rsidR="00015150" w:rsidRPr="007E7FB3">
        <w:rPr>
          <w:rFonts w:eastAsia="PMingLiU"/>
          <w:sz w:val="24"/>
          <w:szCs w:val="24"/>
          <w:lang w:val="ro-RO" w:eastAsia="zh-CN"/>
        </w:rPr>
        <w:t>în</w:t>
      </w:r>
      <w:r w:rsidRPr="007E7FB3">
        <w:rPr>
          <w:rFonts w:eastAsia="PMingLiU"/>
          <w:sz w:val="24"/>
          <w:szCs w:val="24"/>
          <w:lang w:val="ro-RO" w:eastAsia="zh-CN"/>
        </w:rPr>
        <w:t xml:space="preserve"> prezentul Contract sunt valabile numai în cazul în care au fost </w:t>
      </w:r>
      <w:r w:rsidR="00015150" w:rsidRPr="007E7FB3">
        <w:rPr>
          <w:rFonts w:eastAsia="PMingLiU"/>
          <w:sz w:val="24"/>
          <w:szCs w:val="24"/>
          <w:lang w:val="ro-RO" w:eastAsia="zh-CN"/>
        </w:rPr>
        <w:t>redactate</w:t>
      </w:r>
      <w:r w:rsidRPr="007E7FB3">
        <w:rPr>
          <w:rFonts w:eastAsia="PMingLiU"/>
          <w:sz w:val="24"/>
          <w:szCs w:val="24"/>
          <w:lang w:val="ro-RO" w:eastAsia="zh-CN"/>
        </w:rPr>
        <w:t xml:space="preserve"> în scris, au fost semnate de Păr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 xml:space="preserve">i aprobate corespunzător.  </w:t>
      </w:r>
    </w:p>
    <w:p w14:paraId="06DA39AA" w14:textId="522BD5A0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12.4. Nici una dintre Păr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 nu are dreptul să transmită obliga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iile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drepturile sale stipulate în prezentul Contract unor persoane ter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e fără acordul în scris al celorlalte Păr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i.</w:t>
      </w:r>
    </w:p>
    <w:p w14:paraId="7CE2D019" w14:textId="393F6889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12.5. Prezentul Contract este întocmit în trei exemplare identice, în limba română </w:t>
      </w:r>
      <w:r w:rsidR="00015150" w:rsidRPr="007E7FB3">
        <w:rPr>
          <w:rFonts w:eastAsia="PMingLiU"/>
          <w:sz w:val="24"/>
          <w:szCs w:val="24"/>
          <w:lang w:val="ro-RO" w:eastAsia="zh-CN"/>
        </w:rPr>
        <w:t>–</w:t>
      </w:r>
      <w:r w:rsidRPr="007E7FB3">
        <w:rPr>
          <w:rFonts w:eastAsia="PMingLiU"/>
          <w:sz w:val="24"/>
          <w:szCs w:val="24"/>
          <w:lang w:val="ro-RO" w:eastAsia="zh-CN"/>
        </w:rPr>
        <w:t xml:space="preserve"> câte un exemplar pentru Furnizor, Beneficiar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Centru.</w:t>
      </w:r>
    </w:p>
    <w:p w14:paraId="2456566C" w14:textId="13129E30" w:rsidR="0095221E" w:rsidRPr="007E7FB3" w:rsidRDefault="0095221E" w:rsidP="00271D0C">
      <w:pPr>
        <w:tabs>
          <w:tab w:val="left" w:pos="1134"/>
        </w:tabs>
        <w:rPr>
          <w:sz w:val="24"/>
          <w:szCs w:val="24"/>
          <w:lang w:val="ro-RO"/>
        </w:rPr>
      </w:pPr>
      <w:r w:rsidRPr="007E7FB3">
        <w:rPr>
          <w:sz w:val="24"/>
          <w:szCs w:val="24"/>
          <w:lang w:val="ro-RO"/>
        </w:rPr>
        <w:t xml:space="preserve">12.6. Prezentul </w:t>
      </w:r>
      <w:r w:rsidR="00015150" w:rsidRPr="007E7FB3">
        <w:rPr>
          <w:sz w:val="24"/>
          <w:szCs w:val="24"/>
          <w:lang w:val="ro-RO"/>
        </w:rPr>
        <w:t>C</w:t>
      </w:r>
      <w:r w:rsidRPr="007E7FB3">
        <w:rPr>
          <w:sz w:val="24"/>
          <w:szCs w:val="24"/>
          <w:lang w:val="ro-RO"/>
        </w:rPr>
        <w:t xml:space="preserve">ontract se consideră încheiat la data semnării </w:t>
      </w:r>
      <w:r w:rsidR="00670535" w:rsidRPr="007E7FB3">
        <w:rPr>
          <w:sz w:val="24"/>
          <w:szCs w:val="24"/>
          <w:lang w:val="ro-RO"/>
        </w:rPr>
        <w:t>ș</w:t>
      </w:r>
      <w:r w:rsidRPr="007E7FB3">
        <w:rPr>
          <w:sz w:val="24"/>
          <w:szCs w:val="24"/>
          <w:lang w:val="ro-RO"/>
        </w:rPr>
        <w:t>i intră în vigoare la data</w:t>
      </w:r>
      <w:r w:rsidR="009A36EB" w:rsidRPr="007E7FB3">
        <w:rPr>
          <w:sz w:val="24"/>
          <w:szCs w:val="24"/>
          <w:lang w:val="ro-RO"/>
        </w:rPr>
        <w:t xml:space="preserve"> </w:t>
      </w:r>
      <w:r w:rsidR="0022708E" w:rsidRPr="007E7FB3">
        <w:rPr>
          <w:sz w:val="24"/>
          <w:szCs w:val="24"/>
          <w:lang w:val="ro-RO"/>
        </w:rPr>
        <w:t xml:space="preserve">înregistrării de către </w:t>
      </w:r>
      <w:r w:rsidR="00B9479F" w:rsidRPr="007E7FB3">
        <w:rPr>
          <w:sz w:val="24"/>
          <w:szCs w:val="24"/>
          <w:lang w:val="ro-RO"/>
        </w:rPr>
        <w:t>Centru</w:t>
      </w:r>
      <w:r w:rsidR="00B46674" w:rsidRPr="007E7FB3">
        <w:rPr>
          <w:color w:val="000000" w:themeColor="text1"/>
          <w:sz w:val="24"/>
          <w:szCs w:val="24"/>
          <w:lang w:val="ro-RO"/>
        </w:rPr>
        <w:t xml:space="preserve">, </w:t>
      </w:r>
      <w:r w:rsidRPr="007E7FB3">
        <w:rPr>
          <w:sz w:val="24"/>
          <w:szCs w:val="24"/>
          <w:lang w:val="ro-RO"/>
        </w:rPr>
        <w:t xml:space="preserve">fiind valabil </w:t>
      </w:r>
      <w:r w:rsidRPr="007E7FB3">
        <w:rPr>
          <w:rFonts w:eastAsia="PMingLiU"/>
          <w:sz w:val="24"/>
          <w:szCs w:val="24"/>
          <w:lang w:val="ro-RO" w:eastAsia="zh-CN"/>
        </w:rPr>
        <w:t>p</w:t>
      </w:r>
      <w:r w:rsidR="00271D0C" w:rsidRPr="007E7FB3">
        <w:rPr>
          <w:rFonts w:eastAsia="PMingLiU"/>
          <w:sz w:val="24"/>
          <w:szCs w:val="24"/>
          <w:lang w:val="ro-RO" w:eastAsia="zh-CN"/>
        </w:rPr>
        <w:t>â</w:t>
      </w:r>
      <w:r w:rsidRPr="007E7FB3">
        <w:rPr>
          <w:rFonts w:eastAsia="PMingLiU"/>
          <w:sz w:val="24"/>
          <w:szCs w:val="24"/>
          <w:lang w:val="ro-RO" w:eastAsia="zh-CN"/>
        </w:rPr>
        <w:t xml:space="preserve">nă la </w:t>
      </w:r>
      <w:r w:rsidR="009A36EB" w:rsidRPr="007E7FB3">
        <w:rPr>
          <w:rFonts w:eastAsia="PMingLiU"/>
          <w:color w:val="000000" w:themeColor="text1"/>
          <w:sz w:val="24"/>
          <w:szCs w:val="24"/>
          <w:lang w:val="ro-RO" w:eastAsia="zh-CN"/>
        </w:rPr>
        <w:t>3</w:t>
      </w:r>
      <w:r w:rsidR="003000C7">
        <w:rPr>
          <w:rFonts w:eastAsia="PMingLiU"/>
          <w:color w:val="000000" w:themeColor="text1"/>
          <w:sz w:val="24"/>
          <w:szCs w:val="24"/>
          <w:lang w:val="ro-RO" w:eastAsia="zh-CN"/>
        </w:rPr>
        <w:t>0</w:t>
      </w:r>
      <w:r w:rsidR="009A36EB" w:rsidRPr="007E7FB3">
        <w:rPr>
          <w:rFonts w:eastAsia="PMingLiU"/>
          <w:color w:val="000000" w:themeColor="text1"/>
          <w:sz w:val="24"/>
          <w:szCs w:val="24"/>
          <w:lang w:val="ro-RO" w:eastAsia="zh-CN"/>
        </w:rPr>
        <w:t>.</w:t>
      </w:r>
      <w:r w:rsidR="003000C7">
        <w:rPr>
          <w:rFonts w:eastAsia="PMingLiU"/>
          <w:color w:val="000000" w:themeColor="text1"/>
          <w:sz w:val="24"/>
          <w:szCs w:val="24"/>
          <w:lang w:val="ro-RO" w:eastAsia="zh-CN"/>
        </w:rPr>
        <w:t>06</w:t>
      </w:r>
      <w:r w:rsidR="00B46674" w:rsidRPr="007E7FB3">
        <w:rPr>
          <w:rFonts w:eastAsia="PMingLiU"/>
          <w:color w:val="000000" w:themeColor="text1"/>
          <w:sz w:val="24"/>
          <w:szCs w:val="24"/>
          <w:lang w:val="ro-RO" w:eastAsia="zh-CN"/>
        </w:rPr>
        <w:t>.202</w:t>
      </w:r>
      <w:r w:rsidR="003000C7">
        <w:rPr>
          <w:rFonts w:eastAsia="PMingLiU"/>
          <w:color w:val="000000" w:themeColor="text1"/>
          <w:sz w:val="24"/>
          <w:szCs w:val="24"/>
          <w:lang w:val="ro-RO" w:eastAsia="zh-CN"/>
        </w:rPr>
        <w:t>6</w:t>
      </w:r>
      <w:r w:rsidRPr="007E7FB3">
        <w:rPr>
          <w:rFonts w:eastAsia="PMingLiU"/>
          <w:sz w:val="24"/>
          <w:szCs w:val="24"/>
          <w:lang w:val="ro-RO" w:eastAsia="zh-CN"/>
        </w:rPr>
        <w:t xml:space="preserve">. </w:t>
      </w:r>
      <w:r w:rsidR="00015150" w:rsidRPr="007E7FB3">
        <w:rPr>
          <w:sz w:val="24"/>
          <w:szCs w:val="24"/>
          <w:lang w:val="ro-RO"/>
        </w:rPr>
        <w:t>Contractu</w:t>
      </w:r>
      <w:r w:rsidRPr="007E7FB3">
        <w:rPr>
          <w:sz w:val="24"/>
          <w:szCs w:val="24"/>
          <w:lang w:val="ro-RO"/>
        </w:rPr>
        <w:t xml:space="preserve">l obligatoriu se înregistrează </w:t>
      </w:r>
      <w:r w:rsidRPr="007E7FB3">
        <w:rPr>
          <w:rFonts w:eastAsia="PMingLiU"/>
          <w:sz w:val="24"/>
          <w:szCs w:val="24"/>
          <w:lang w:val="ro-RO" w:eastAsia="zh-CN"/>
        </w:rPr>
        <w:t>în una din</w:t>
      </w:r>
      <w:r w:rsidR="00EA089B" w:rsidRPr="007E7FB3">
        <w:rPr>
          <w:rFonts w:eastAsia="PMingLiU"/>
          <w:sz w:val="24"/>
          <w:szCs w:val="24"/>
          <w:lang w:val="ro-RO" w:eastAsia="zh-CN"/>
        </w:rPr>
        <w:t>tre</w:t>
      </w:r>
      <w:r w:rsidRPr="007E7FB3">
        <w:rPr>
          <w:rFonts w:eastAsia="PMingLiU"/>
          <w:sz w:val="24"/>
          <w:szCs w:val="24"/>
          <w:lang w:val="ro-RO" w:eastAsia="zh-CN"/>
        </w:rPr>
        <w:t xml:space="preserve"> trezoreriile teritoriale ale Ministerului Finan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elor, dacă gestionarea surselor financiare se efectuează prin intermediul sistemului trezorerial</w:t>
      </w:r>
      <w:r w:rsidRPr="007E7FB3">
        <w:rPr>
          <w:sz w:val="24"/>
          <w:szCs w:val="24"/>
          <w:lang w:val="ro-RO"/>
        </w:rPr>
        <w:t>.</w:t>
      </w:r>
      <w:r w:rsidRPr="007E7FB3">
        <w:rPr>
          <w:rFonts w:eastAsia="PMingLiU"/>
          <w:sz w:val="24"/>
          <w:szCs w:val="24"/>
          <w:lang w:val="ro-RO" w:eastAsia="zh-CN"/>
        </w:rPr>
        <w:t xml:space="preserve">                                                                                                                               </w:t>
      </w:r>
    </w:p>
    <w:p w14:paraId="1F3E40EE" w14:textId="0BE71DD3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12.7. Prezentul Contract reprezintă acordul de voin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ă al Păr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ilor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e</w:t>
      </w:r>
      <w:r w:rsidR="00F41D72" w:rsidRPr="007E7FB3">
        <w:rPr>
          <w:rFonts w:eastAsia="PMingLiU"/>
          <w:sz w:val="24"/>
          <w:szCs w:val="24"/>
          <w:lang w:val="ro-RO" w:eastAsia="zh-CN"/>
        </w:rPr>
        <w:t>ste semnat la data indicată pe acesta</w:t>
      </w:r>
      <w:r w:rsidRPr="007E7FB3">
        <w:rPr>
          <w:rFonts w:eastAsia="PMingLiU"/>
          <w:sz w:val="24"/>
          <w:szCs w:val="24"/>
          <w:lang w:val="ro-RO" w:eastAsia="zh-CN"/>
        </w:rPr>
        <w:t>.</w:t>
      </w:r>
    </w:p>
    <w:p w14:paraId="324DC02E" w14:textId="2C63F993" w:rsidR="0095221E" w:rsidRPr="007E7FB3" w:rsidRDefault="0095221E" w:rsidP="00271D0C">
      <w:pPr>
        <w:tabs>
          <w:tab w:val="left" w:pos="1134"/>
          <w:tab w:val="left" w:pos="4680"/>
          <w:tab w:val="left" w:pos="7020"/>
        </w:tabs>
        <w:suppressAutoHyphens/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Pentru confirmarea celor men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ionate mai sus, Păr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ile au semnat prezentul Contract în conformitate c</w:t>
      </w:r>
      <w:r w:rsidR="00F41D72" w:rsidRPr="007E7FB3">
        <w:rPr>
          <w:rFonts w:eastAsia="PMingLiU"/>
          <w:sz w:val="24"/>
          <w:szCs w:val="24"/>
          <w:lang w:val="ro-RO" w:eastAsia="zh-CN"/>
        </w:rPr>
        <w:t>u legisla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="00F41D72" w:rsidRPr="007E7FB3">
        <w:rPr>
          <w:rFonts w:eastAsia="PMingLiU"/>
          <w:sz w:val="24"/>
          <w:szCs w:val="24"/>
          <w:lang w:val="ro-RO" w:eastAsia="zh-CN"/>
        </w:rPr>
        <w:t>ia Republicii Moldova</w:t>
      </w:r>
      <w:r w:rsidRPr="007E7FB3">
        <w:rPr>
          <w:rFonts w:eastAsia="PMingLiU"/>
          <w:sz w:val="24"/>
          <w:szCs w:val="24"/>
          <w:lang w:val="ro-RO" w:eastAsia="zh-CN"/>
        </w:rPr>
        <w:t xml:space="preserve"> la data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anul indicate mai sus.</w:t>
      </w:r>
    </w:p>
    <w:p w14:paraId="1CD9F49F" w14:textId="4A050B73" w:rsidR="00271D0C" w:rsidRPr="007E7FB3" w:rsidRDefault="00271D0C" w:rsidP="00271D0C">
      <w:pPr>
        <w:ind w:firstLine="0"/>
        <w:jc w:val="center"/>
        <w:rPr>
          <w:rFonts w:eastAsia="PMingLiU"/>
          <w:bCs/>
          <w:i/>
          <w:iCs/>
          <w:sz w:val="24"/>
          <w:szCs w:val="24"/>
          <w:lang w:val="ro-RO" w:eastAsia="zh-CN"/>
        </w:rPr>
      </w:pPr>
      <w:r w:rsidRPr="007E7FB3">
        <w:rPr>
          <w:rFonts w:eastAsia="PMingLiU"/>
          <w:bCs/>
          <w:i/>
          <w:iCs/>
          <w:sz w:val="24"/>
          <w:szCs w:val="24"/>
          <w:lang w:val="ro-RO" w:eastAsia="zh-CN"/>
        </w:rPr>
        <w:t>II. CONDI</w:t>
      </w:r>
      <w:r w:rsidR="00670535" w:rsidRPr="007E7FB3">
        <w:rPr>
          <w:rFonts w:eastAsia="PMingLiU"/>
          <w:bCs/>
          <w:i/>
          <w:iCs/>
          <w:sz w:val="24"/>
          <w:szCs w:val="24"/>
          <w:lang w:val="ro-RO" w:eastAsia="zh-CN"/>
        </w:rPr>
        <w:t>Ț</w:t>
      </w:r>
      <w:r w:rsidRPr="007E7FB3">
        <w:rPr>
          <w:rFonts w:eastAsia="PMingLiU"/>
          <w:bCs/>
          <w:i/>
          <w:iCs/>
          <w:sz w:val="24"/>
          <w:szCs w:val="24"/>
          <w:lang w:val="ro-RO" w:eastAsia="zh-CN"/>
        </w:rPr>
        <w:t>IILE</w:t>
      </w:r>
    </w:p>
    <w:p w14:paraId="708A2790" w14:textId="3AB452F2" w:rsidR="00271D0C" w:rsidRPr="007E7FB3" w:rsidRDefault="00271D0C" w:rsidP="00271D0C">
      <w:pPr>
        <w:ind w:firstLine="0"/>
        <w:jc w:val="center"/>
        <w:rPr>
          <w:rFonts w:eastAsia="PMingLiU"/>
          <w:bCs/>
          <w:i/>
          <w:iCs/>
          <w:sz w:val="24"/>
          <w:szCs w:val="24"/>
          <w:lang w:val="ro-RO" w:eastAsia="zh-CN"/>
        </w:rPr>
      </w:pPr>
      <w:r w:rsidRPr="007E7FB3">
        <w:rPr>
          <w:rFonts w:eastAsia="PMingLiU"/>
          <w:bCs/>
          <w:i/>
          <w:iCs/>
          <w:sz w:val="24"/>
          <w:szCs w:val="24"/>
          <w:lang w:val="ro-RO" w:eastAsia="zh-CN"/>
        </w:rPr>
        <w:t>SPECIALE A</w:t>
      </w:r>
      <w:r w:rsidR="00F41D72" w:rsidRPr="007E7FB3">
        <w:rPr>
          <w:rFonts w:eastAsia="PMingLiU"/>
          <w:bCs/>
          <w:i/>
          <w:iCs/>
          <w:sz w:val="24"/>
          <w:szCs w:val="24"/>
          <w:lang w:val="ro-RO" w:eastAsia="zh-CN"/>
        </w:rPr>
        <w:t>LE</w:t>
      </w:r>
      <w:r w:rsidRPr="007E7FB3">
        <w:rPr>
          <w:rFonts w:eastAsia="PMingLiU"/>
          <w:bCs/>
          <w:i/>
          <w:iCs/>
          <w:sz w:val="24"/>
          <w:szCs w:val="24"/>
          <w:lang w:val="ro-RO" w:eastAsia="zh-CN"/>
        </w:rPr>
        <w:t xml:space="preserve"> CONTRACTULUI</w:t>
      </w:r>
    </w:p>
    <w:p w14:paraId="7F1CBB2A" w14:textId="77777777" w:rsidR="00271D0C" w:rsidRPr="007E7FB3" w:rsidRDefault="00271D0C" w:rsidP="00271D0C">
      <w:pPr>
        <w:ind w:firstLine="0"/>
        <w:jc w:val="center"/>
        <w:rPr>
          <w:rFonts w:eastAsia="PMingLiU"/>
          <w:bCs/>
          <w:i/>
          <w:iCs/>
          <w:sz w:val="24"/>
          <w:szCs w:val="24"/>
          <w:lang w:val="ro-RO" w:eastAsia="zh-CN"/>
        </w:rPr>
      </w:pPr>
      <w:r w:rsidRPr="007E7FB3">
        <w:rPr>
          <w:rFonts w:eastAsia="PMingLiU"/>
          <w:bCs/>
          <w:i/>
          <w:iCs/>
          <w:sz w:val="24"/>
          <w:szCs w:val="24"/>
          <w:lang w:val="ro-RO" w:eastAsia="zh-CN"/>
        </w:rPr>
        <w:t>(LA NECESITATE)</w:t>
      </w:r>
    </w:p>
    <w:p w14:paraId="70755DD2" w14:textId="77777777" w:rsidR="00880980" w:rsidRPr="007E7FB3" w:rsidRDefault="00880980" w:rsidP="00271D0C">
      <w:pPr>
        <w:ind w:firstLine="0"/>
        <w:jc w:val="center"/>
        <w:rPr>
          <w:rFonts w:eastAsia="PMingLiU"/>
          <w:bCs/>
          <w:i/>
          <w:iCs/>
          <w:sz w:val="24"/>
          <w:szCs w:val="24"/>
          <w:lang w:val="ro-RO" w:eastAsia="zh-C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27"/>
        <w:gridCol w:w="2989"/>
        <w:gridCol w:w="3203"/>
      </w:tblGrid>
      <w:tr w:rsidR="00271D0C" w:rsidRPr="007E7FB3" w14:paraId="7C9D3AEE" w14:textId="77777777" w:rsidTr="00DB1DB2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6FCCE" w14:textId="24C2C268" w:rsidR="00271D0C" w:rsidRPr="007E7FB3" w:rsidRDefault="00F41D72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jc w:val="center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Datele</w:t>
            </w:r>
            <w:r w:rsidR="00271D0C"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 xml:space="preserve"> juridice, po</w:t>
            </w:r>
            <w:r w:rsidR="00670535"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ș</w:t>
            </w:r>
            <w:r w:rsidR="00271D0C"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 xml:space="preserve">tale </w:t>
            </w:r>
            <w:r w:rsidR="00670535"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ș</w:t>
            </w:r>
            <w:r w:rsidR="00271D0C"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i bancare ale Păr</w:t>
            </w:r>
            <w:r w:rsidR="00670535"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ț</w:t>
            </w:r>
            <w:r w:rsidR="00271D0C"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ilor:</w:t>
            </w:r>
          </w:p>
        </w:tc>
      </w:tr>
      <w:tr w:rsidR="00271D0C" w:rsidRPr="007E7FB3" w14:paraId="100B9B55" w14:textId="77777777" w:rsidTr="00DB1DB2">
        <w:trPr>
          <w:trHeight w:val="694"/>
        </w:trPr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AC355" w14:textId="308319B1" w:rsidR="00271D0C" w:rsidRPr="007E7FB3" w:rsidRDefault="00271D0C" w:rsidP="00F41D72">
            <w:pPr>
              <w:tabs>
                <w:tab w:val="left" w:pos="4680"/>
                <w:tab w:val="left" w:pos="7020"/>
              </w:tabs>
              <w:suppressAutoHyphens/>
              <w:ind w:firstLine="0"/>
              <w:jc w:val="center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Furnizorul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46BEB" w14:textId="52386ED4" w:rsidR="00271D0C" w:rsidRPr="007E7FB3" w:rsidRDefault="00271D0C" w:rsidP="00F41D72">
            <w:pPr>
              <w:tabs>
                <w:tab w:val="left" w:pos="4680"/>
                <w:tab w:val="left" w:pos="7020"/>
              </w:tabs>
              <w:suppressAutoHyphens/>
              <w:ind w:firstLine="0"/>
              <w:jc w:val="center"/>
              <w:rPr>
                <w:rFonts w:eastAsia="PMingLiU"/>
                <w:b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Beneficiar</w:t>
            </w:r>
            <w:r w:rsidR="00F41D72"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ul</w:t>
            </w:r>
          </w:p>
          <w:p w14:paraId="2CBD009F" w14:textId="77777777" w:rsidR="00271D0C" w:rsidRPr="007E7FB3" w:rsidRDefault="00271D0C" w:rsidP="00F41D72">
            <w:pPr>
              <w:tabs>
                <w:tab w:val="left" w:pos="4680"/>
                <w:tab w:val="left" w:pos="7020"/>
              </w:tabs>
              <w:suppressAutoHyphens/>
              <w:ind w:firstLine="0"/>
              <w:jc w:val="center"/>
              <w:rPr>
                <w:rFonts w:eastAsia="PMingLiU"/>
                <w:sz w:val="24"/>
                <w:szCs w:val="24"/>
                <w:lang w:val="ro-RO" w:eastAsia="zh-CN"/>
              </w:rPr>
            </w:pP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D9CF7" w14:textId="72240B84" w:rsidR="00271D0C" w:rsidRPr="007E7FB3" w:rsidRDefault="00271D0C" w:rsidP="00F41D72">
            <w:pPr>
              <w:tabs>
                <w:tab w:val="left" w:pos="4680"/>
                <w:tab w:val="left" w:pos="7020"/>
              </w:tabs>
              <w:suppressAutoHyphens/>
              <w:ind w:left="-99" w:firstLine="0"/>
              <w:jc w:val="center"/>
              <w:rPr>
                <w:rFonts w:eastAsia="PMingLiU"/>
                <w:b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Autoritatea centrală pentru achizi</w:t>
            </w:r>
            <w:r w:rsidR="00670535"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ț</w:t>
            </w:r>
            <w:r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ii</w:t>
            </w:r>
          </w:p>
        </w:tc>
      </w:tr>
      <w:tr w:rsidR="00271D0C" w:rsidRPr="007E7FB3" w14:paraId="3C2DB42D" w14:textId="77777777" w:rsidTr="008F3D83">
        <w:trPr>
          <w:trHeight w:val="1192"/>
        </w:trPr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2B910" w14:textId="77777777" w:rsidR="00271D0C" w:rsidRPr="007E7FB3" w:rsidRDefault="00271D0C" w:rsidP="00271D0C">
            <w:pPr>
              <w:ind w:firstLine="0"/>
              <w:jc w:val="center"/>
              <w:rPr>
                <w:rFonts w:eastAsia="PMingLiU"/>
                <w:i/>
                <w:sz w:val="24"/>
                <w:szCs w:val="24"/>
                <w:lang w:val="ro-RO" w:eastAsia="zh-CN"/>
              </w:rPr>
            </w:pPr>
          </w:p>
          <w:p w14:paraId="08926299" w14:textId="77777777" w:rsidR="00271D0C" w:rsidRPr="007E7FB3" w:rsidRDefault="00271D0C" w:rsidP="00271D0C">
            <w:pPr>
              <w:ind w:firstLine="0"/>
              <w:rPr>
                <w:rFonts w:eastAsia="PMingLiU"/>
                <w:i/>
                <w:sz w:val="24"/>
                <w:szCs w:val="24"/>
                <w:lang w:val="ro-RO" w:eastAsia="zh-CN"/>
              </w:rPr>
            </w:pPr>
          </w:p>
          <w:p w14:paraId="72DD3B81" w14:textId="77777777" w:rsidR="00271D0C" w:rsidRPr="007E7FB3" w:rsidRDefault="00271D0C" w:rsidP="00271D0C">
            <w:pPr>
              <w:ind w:firstLine="0"/>
              <w:jc w:val="center"/>
              <w:rPr>
                <w:rFonts w:eastAsia="PMingLiU"/>
                <w:i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i/>
                <w:sz w:val="24"/>
                <w:szCs w:val="24"/>
                <w:lang w:val="ro-RO" w:eastAsia="zh-CN"/>
              </w:rPr>
              <w:t>______________________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0BF59" w14:textId="77777777" w:rsidR="00271D0C" w:rsidRPr="007E7FB3" w:rsidRDefault="00271D0C" w:rsidP="00271D0C">
            <w:pPr>
              <w:ind w:firstLine="0"/>
              <w:rPr>
                <w:rFonts w:eastAsia="PMingLiU"/>
                <w:i/>
                <w:sz w:val="24"/>
                <w:szCs w:val="24"/>
                <w:lang w:val="ro-RO" w:eastAsia="zh-CN"/>
              </w:rPr>
            </w:pPr>
          </w:p>
          <w:p w14:paraId="4AF979FF" w14:textId="77777777" w:rsidR="00271D0C" w:rsidRPr="007E7FB3" w:rsidRDefault="00271D0C" w:rsidP="00271D0C">
            <w:pPr>
              <w:ind w:firstLine="0"/>
              <w:rPr>
                <w:rFonts w:eastAsia="PMingLiU"/>
                <w:i/>
                <w:sz w:val="24"/>
                <w:szCs w:val="24"/>
                <w:lang w:val="ro-RO" w:eastAsia="zh-CN"/>
              </w:rPr>
            </w:pPr>
          </w:p>
          <w:p w14:paraId="5FC9FC1C" w14:textId="77777777" w:rsidR="00271D0C" w:rsidRPr="007E7FB3" w:rsidRDefault="00271D0C" w:rsidP="00271D0C">
            <w:pPr>
              <w:ind w:firstLine="0"/>
              <w:rPr>
                <w:rFonts w:eastAsia="PMingLiU"/>
                <w:i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i/>
                <w:sz w:val="24"/>
                <w:szCs w:val="24"/>
                <w:lang w:val="ro-RO" w:eastAsia="zh-CN"/>
              </w:rPr>
              <w:t>_______________________</w:t>
            </w:r>
          </w:p>
          <w:p w14:paraId="62D99B28" w14:textId="77777777" w:rsidR="00271D0C" w:rsidRPr="007E7FB3" w:rsidRDefault="00271D0C" w:rsidP="00271D0C">
            <w:pPr>
              <w:ind w:firstLine="0"/>
              <w:jc w:val="center"/>
              <w:rPr>
                <w:sz w:val="24"/>
                <w:szCs w:val="24"/>
                <w:lang w:val="ro-RO"/>
              </w:rPr>
            </w:pPr>
            <w:r w:rsidRPr="007E7FB3">
              <w:rPr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23754" w14:textId="4087B8C4" w:rsidR="00271D0C" w:rsidRPr="007E7FB3" w:rsidRDefault="00271D0C" w:rsidP="00F41D72">
            <w:pPr>
              <w:tabs>
                <w:tab w:val="left" w:pos="4680"/>
                <w:tab w:val="left" w:pos="7020"/>
              </w:tabs>
              <w:suppressAutoHyphens/>
              <w:ind w:left="-99" w:firstLine="0"/>
              <w:jc w:val="center"/>
              <w:rPr>
                <w:rFonts w:eastAsia="PMingLiU"/>
                <w:b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Centrul pentru achizi</w:t>
            </w:r>
            <w:r w:rsidR="00670535"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ț</w:t>
            </w:r>
            <w:r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ii publice centralizate</w:t>
            </w:r>
          </w:p>
          <w:p w14:paraId="28B17DA4" w14:textId="77777777" w:rsidR="00271D0C" w:rsidRPr="007E7FB3" w:rsidRDefault="00271D0C" w:rsidP="00F41D72">
            <w:pPr>
              <w:ind w:firstLine="0"/>
              <w:jc w:val="center"/>
              <w:rPr>
                <w:rFonts w:eastAsia="PMingLiU"/>
                <w:i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în sănătate</w:t>
            </w:r>
          </w:p>
        </w:tc>
      </w:tr>
      <w:tr w:rsidR="00271D0C" w:rsidRPr="007E7FB3" w14:paraId="68C4F16C" w14:textId="77777777" w:rsidTr="00DB1DB2"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5F3A5" w14:textId="7777777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Sediul: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0DDDB" w14:textId="7777777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Sediul: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FBC2C" w14:textId="77777777" w:rsidR="00E2784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Calibri"/>
                <w:b/>
                <w:color w:val="000000"/>
                <w:sz w:val="24"/>
                <w:szCs w:val="24"/>
                <w:lang w:val="ro-RO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Sediul:</w:t>
            </w:r>
            <w:r w:rsidR="00E2784C" w:rsidRPr="007E7FB3">
              <w:rPr>
                <w:rFonts w:eastAsia="Calibri"/>
                <w:b/>
                <w:color w:val="000000"/>
                <w:sz w:val="24"/>
                <w:szCs w:val="24"/>
                <w:lang w:val="ro-RO"/>
              </w:rPr>
              <w:t xml:space="preserve"> </w:t>
            </w:r>
          </w:p>
          <w:p w14:paraId="2D8BD707" w14:textId="6393E004" w:rsidR="00271D0C" w:rsidRPr="007E7FB3" w:rsidRDefault="00E2784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Oficiul central: Republica Moldova, mun. Chi</w:t>
            </w:r>
            <w:r w:rsidR="00670535"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ș</w:t>
            </w:r>
            <w:r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inău, or. Chi</w:t>
            </w:r>
            <w:r w:rsidR="00670535"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ș</w:t>
            </w:r>
            <w:r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inău, str. Grigore Vieru 22/2</w:t>
            </w:r>
          </w:p>
        </w:tc>
      </w:tr>
      <w:tr w:rsidR="00271D0C" w:rsidRPr="007E7FB3" w14:paraId="7625AC1B" w14:textId="77777777" w:rsidTr="00DB1DB2"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E99D1" w14:textId="5A00AC62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Telefon</w:t>
            </w:r>
            <w:r w:rsidR="00F41D72" w:rsidRPr="007E7FB3">
              <w:rPr>
                <w:rFonts w:eastAsia="PMingLiU"/>
                <w:sz w:val="24"/>
                <w:szCs w:val="24"/>
                <w:lang w:val="ro-RO" w:eastAsia="zh-CN"/>
              </w:rPr>
              <w:t>ul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: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FE21C" w14:textId="08DA1C5C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Telefon</w:t>
            </w:r>
            <w:r w:rsidR="00F41D72" w:rsidRPr="007E7FB3">
              <w:rPr>
                <w:rFonts w:eastAsia="PMingLiU"/>
                <w:sz w:val="24"/>
                <w:szCs w:val="24"/>
                <w:lang w:val="ro-RO" w:eastAsia="zh-CN"/>
              </w:rPr>
              <w:t>ul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: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0E757" w14:textId="094056A0" w:rsidR="00E2784C" w:rsidRPr="007E7FB3" w:rsidRDefault="00271D0C" w:rsidP="00E2784C">
            <w:pPr>
              <w:tabs>
                <w:tab w:val="left" w:pos="4680"/>
                <w:tab w:val="left" w:pos="7020"/>
              </w:tabs>
              <w:suppressAutoHyphens/>
              <w:ind w:left="12"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Telefon</w:t>
            </w:r>
            <w:r w:rsidR="00F41D72" w:rsidRPr="007E7FB3">
              <w:rPr>
                <w:rFonts w:eastAsia="PMingLiU"/>
                <w:sz w:val="24"/>
                <w:szCs w:val="24"/>
                <w:lang w:val="ro-RO" w:eastAsia="zh-CN"/>
              </w:rPr>
              <w:t>ul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:</w:t>
            </w:r>
            <w:r w:rsidR="00E2784C" w:rsidRPr="007E7FB3">
              <w:rPr>
                <w:lang w:val="ro-RO"/>
              </w:rPr>
              <w:t xml:space="preserve"> </w:t>
            </w:r>
            <w:r w:rsidR="00E2784C" w:rsidRPr="007E7FB3">
              <w:rPr>
                <w:rFonts w:eastAsia="PMingLiU"/>
                <w:sz w:val="24"/>
                <w:szCs w:val="24"/>
                <w:lang w:val="ro-RO" w:eastAsia="zh-CN"/>
              </w:rPr>
              <w:t>(022) 22 24 45</w:t>
            </w:r>
          </w:p>
          <w:p w14:paraId="48621753" w14:textId="796ABBEE" w:rsidR="00271D0C" w:rsidRPr="007E7FB3" w:rsidRDefault="00E2784C" w:rsidP="00E2784C">
            <w:pPr>
              <w:tabs>
                <w:tab w:val="left" w:pos="4680"/>
                <w:tab w:val="left" w:pos="7020"/>
              </w:tabs>
              <w:suppressAutoHyphens/>
              <w:ind w:left="12"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 xml:space="preserve">                  (022) 22 24 90</w:t>
            </w:r>
          </w:p>
        </w:tc>
      </w:tr>
      <w:tr w:rsidR="00271D0C" w:rsidRPr="007E7FB3" w14:paraId="0D288A04" w14:textId="77777777" w:rsidTr="00DB1DB2"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889A9" w14:textId="66E1FE9F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Cont</w:t>
            </w:r>
            <w:r w:rsidR="00F41D72" w:rsidRPr="007E7FB3">
              <w:rPr>
                <w:rFonts w:eastAsia="PMingLiU"/>
                <w:sz w:val="24"/>
                <w:szCs w:val="24"/>
                <w:lang w:val="ro-RO" w:eastAsia="zh-CN"/>
              </w:rPr>
              <w:t>ul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 xml:space="preserve"> de decontare: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E9FD" w14:textId="327EA860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Cont</w:t>
            </w:r>
            <w:r w:rsidR="00F41D72" w:rsidRPr="007E7FB3">
              <w:rPr>
                <w:rFonts w:eastAsia="PMingLiU"/>
                <w:sz w:val="24"/>
                <w:szCs w:val="24"/>
                <w:lang w:val="ro-RO" w:eastAsia="zh-CN"/>
              </w:rPr>
              <w:t>ul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 xml:space="preserve"> de decontare: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E87B2" w14:textId="410AD8F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left="12"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Cont</w:t>
            </w:r>
            <w:r w:rsidR="00F41D72" w:rsidRPr="007E7FB3">
              <w:rPr>
                <w:rFonts w:eastAsia="PMingLiU"/>
                <w:sz w:val="24"/>
                <w:szCs w:val="24"/>
                <w:lang w:val="ro-RO" w:eastAsia="zh-CN"/>
              </w:rPr>
              <w:t>ul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 xml:space="preserve"> de decontare:</w:t>
            </w:r>
          </w:p>
        </w:tc>
      </w:tr>
      <w:tr w:rsidR="00271D0C" w:rsidRPr="007E7FB3" w14:paraId="22C9DF1E" w14:textId="77777777" w:rsidTr="00DB1DB2"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36077" w14:textId="7777777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IBAN: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8AB18" w14:textId="7777777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IBAN: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886D7" w14:textId="6AB35E09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left="12"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IBAN:</w:t>
            </w:r>
            <w:r w:rsidR="00E2784C" w:rsidRPr="007E7FB3">
              <w:rPr>
                <w:lang w:val="ro-RO"/>
              </w:rPr>
              <w:t xml:space="preserve"> </w:t>
            </w:r>
            <w:r w:rsidR="00E2784C" w:rsidRPr="007E7FB3">
              <w:rPr>
                <w:rFonts w:eastAsia="PMingLiU"/>
                <w:sz w:val="24"/>
                <w:szCs w:val="24"/>
                <w:lang w:val="ro-RO" w:eastAsia="zh-CN"/>
              </w:rPr>
              <w:t>MD75TRPCCC518430C01859AA</w:t>
            </w:r>
          </w:p>
        </w:tc>
      </w:tr>
      <w:tr w:rsidR="00271D0C" w:rsidRPr="007E7FB3" w14:paraId="232EAAFA" w14:textId="77777777" w:rsidTr="00DB1DB2"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142DD" w14:textId="7777777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Banca: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EDE45" w14:textId="7777777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Banca: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1C991" w14:textId="41A00118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left="12"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Banca:</w:t>
            </w:r>
            <w:r w:rsidR="00E2784C" w:rsidRPr="007E7FB3">
              <w:rPr>
                <w:lang w:val="ro-RO"/>
              </w:rPr>
              <w:t xml:space="preserve"> </w:t>
            </w:r>
            <w:r w:rsidR="00E2784C" w:rsidRPr="007E7FB3">
              <w:rPr>
                <w:rFonts w:eastAsia="PMingLiU"/>
                <w:sz w:val="24"/>
                <w:szCs w:val="24"/>
                <w:lang w:val="ro-RO" w:eastAsia="zh-CN"/>
              </w:rPr>
              <w:t xml:space="preserve">MF-TT </w:t>
            </w:r>
            <w:r w:rsidR="00670535" w:rsidRPr="007E7FB3">
              <w:rPr>
                <w:rFonts w:eastAsia="PMingLiU"/>
                <w:sz w:val="24"/>
                <w:szCs w:val="24"/>
                <w:lang w:val="ro-RO" w:eastAsia="zh-CN"/>
              </w:rPr>
              <w:t>Chișinău</w:t>
            </w:r>
            <w:r w:rsidR="00E2784C" w:rsidRPr="007E7FB3">
              <w:rPr>
                <w:rFonts w:eastAsia="PMingLiU"/>
                <w:sz w:val="24"/>
                <w:szCs w:val="24"/>
                <w:lang w:val="ro-RO" w:eastAsia="zh-CN"/>
              </w:rPr>
              <w:t>-bugetul de stat</w:t>
            </w:r>
          </w:p>
        </w:tc>
      </w:tr>
      <w:tr w:rsidR="00271D0C" w:rsidRPr="007E7FB3" w14:paraId="7407C470" w14:textId="77777777" w:rsidTr="00DB1DB2"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1F07E" w14:textId="6E1101AB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jc w:val="left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Adresa po</w:t>
            </w:r>
            <w:r w:rsidR="00670535" w:rsidRPr="007E7FB3">
              <w:rPr>
                <w:rFonts w:eastAsia="PMingLiU"/>
                <w:sz w:val="24"/>
                <w:szCs w:val="24"/>
                <w:lang w:val="ro-RO" w:eastAsia="zh-CN"/>
              </w:rPr>
              <w:t>ș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tală a băncii: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3EA0A" w14:textId="699C860E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jc w:val="left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Adresa po</w:t>
            </w:r>
            <w:r w:rsidR="00670535" w:rsidRPr="007E7FB3">
              <w:rPr>
                <w:rFonts w:eastAsia="PMingLiU"/>
                <w:sz w:val="24"/>
                <w:szCs w:val="24"/>
                <w:lang w:val="ro-RO" w:eastAsia="zh-CN"/>
              </w:rPr>
              <w:t>ș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tală a băncii: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65A6D" w14:textId="208DA588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left="12"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 xml:space="preserve"> Adresa po</w:t>
            </w:r>
            <w:r w:rsidR="00670535" w:rsidRPr="007E7FB3">
              <w:rPr>
                <w:rFonts w:eastAsia="PMingLiU"/>
                <w:sz w:val="24"/>
                <w:szCs w:val="24"/>
                <w:lang w:val="ro-RO" w:eastAsia="zh-CN"/>
              </w:rPr>
              <w:t>ș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tală a băncii:</w:t>
            </w:r>
          </w:p>
        </w:tc>
      </w:tr>
      <w:tr w:rsidR="00271D0C" w:rsidRPr="007E7FB3" w14:paraId="55984139" w14:textId="77777777" w:rsidTr="00DB1DB2"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7E968" w14:textId="06F1FD7F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Cod</w:t>
            </w:r>
            <w:r w:rsidR="00F41D72" w:rsidRPr="007E7FB3">
              <w:rPr>
                <w:rFonts w:eastAsia="PMingLiU"/>
                <w:sz w:val="24"/>
                <w:szCs w:val="24"/>
                <w:lang w:val="ro-RO" w:eastAsia="zh-CN"/>
              </w:rPr>
              <w:t>ul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: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22A32" w14:textId="400E3222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Cod</w:t>
            </w:r>
            <w:r w:rsidR="00F41D72" w:rsidRPr="007E7FB3">
              <w:rPr>
                <w:rFonts w:eastAsia="PMingLiU"/>
                <w:sz w:val="24"/>
                <w:szCs w:val="24"/>
                <w:lang w:val="ro-RO" w:eastAsia="zh-CN"/>
              </w:rPr>
              <w:t>ul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: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9C430" w14:textId="5BB06C94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left="12"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Cod</w:t>
            </w:r>
            <w:r w:rsidR="00F41D72" w:rsidRPr="007E7FB3">
              <w:rPr>
                <w:rFonts w:eastAsia="PMingLiU"/>
                <w:sz w:val="24"/>
                <w:szCs w:val="24"/>
                <w:lang w:val="ro-RO" w:eastAsia="zh-CN"/>
              </w:rPr>
              <w:t>ul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:</w:t>
            </w:r>
            <w:r w:rsidR="00E2784C" w:rsidRPr="007E7FB3">
              <w:rPr>
                <w:lang w:val="ro-RO"/>
              </w:rPr>
              <w:t xml:space="preserve"> </w:t>
            </w:r>
            <w:r w:rsidR="00E2784C" w:rsidRPr="007E7FB3">
              <w:rPr>
                <w:rFonts w:eastAsia="PMingLiU"/>
                <w:sz w:val="24"/>
                <w:szCs w:val="24"/>
                <w:lang w:val="ro-RO" w:eastAsia="zh-CN"/>
              </w:rPr>
              <w:t>TREZMD2X</w:t>
            </w:r>
          </w:p>
        </w:tc>
      </w:tr>
      <w:tr w:rsidR="00271D0C" w:rsidRPr="007E7FB3" w14:paraId="23CB6842" w14:textId="77777777" w:rsidTr="00DB1DB2"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B151A" w14:textId="0C969B8D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Cod</w:t>
            </w:r>
            <w:r w:rsidR="00F41D72" w:rsidRPr="007E7FB3">
              <w:rPr>
                <w:rFonts w:eastAsia="PMingLiU"/>
                <w:sz w:val="24"/>
                <w:szCs w:val="24"/>
                <w:lang w:val="ro-RO" w:eastAsia="zh-CN"/>
              </w:rPr>
              <w:t>ul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 xml:space="preserve"> fiscal: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567C7" w14:textId="7BA61239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Cod</w:t>
            </w:r>
            <w:r w:rsidR="00F41D72" w:rsidRPr="007E7FB3">
              <w:rPr>
                <w:rFonts w:eastAsia="PMingLiU"/>
                <w:sz w:val="24"/>
                <w:szCs w:val="24"/>
                <w:lang w:val="ro-RO" w:eastAsia="zh-CN"/>
              </w:rPr>
              <w:t>ul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 xml:space="preserve"> fiscal: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B1542" w14:textId="1448BFA2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left="12"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Cod</w:t>
            </w:r>
            <w:r w:rsidR="00F41D72" w:rsidRPr="007E7FB3">
              <w:rPr>
                <w:rFonts w:eastAsia="PMingLiU"/>
                <w:sz w:val="24"/>
                <w:szCs w:val="24"/>
                <w:lang w:val="ro-RO" w:eastAsia="zh-CN"/>
              </w:rPr>
              <w:t>ul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 xml:space="preserve"> fiscal:</w:t>
            </w:r>
            <w:r w:rsidR="00E2784C" w:rsidRPr="007E7FB3">
              <w:rPr>
                <w:lang w:val="ro-RO"/>
              </w:rPr>
              <w:t xml:space="preserve"> </w:t>
            </w:r>
            <w:r w:rsidR="00E2784C" w:rsidRPr="007E7FB3">
              <w:rPr>
                <w:rFonts w:eastAsia="PMingLiU"/>
                <w:sz w:val="24"/>
                <w:szCs w:val="24"/>
                <w:lang w:val="ro-RO" w:eastAsia="zh-CN"/>
              </w:rPr>
              <w:t>1016601000212</w:t>
            </w:r>
          </w:p>
        </w:tc>
      </w:tr>
      <w:tr w:rsidR="00271D0C" w:rsidRPr="007E7FB3" w14:paraId="4A4CCED2" w14:textId="77777777" w:rsidTr="00DB1DB2"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B794D" w14:textId="7777777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96A32" w14:textId="7777777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BD73A" w14:textId="7777777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</w:p>
        </w:tc>
      </w:tr>
      <w:tr w:rsidR="00271D0C" w:rsidRPr="007E7FB3" w14:paraId="4D5EF9C0" w14:textId="77777777" w:rsidTr="00DB1DB2">
        <w:tc>
          <w:tcPr>
            <w:tcW w:w="3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726C7" w14:textId="61543AE9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Semnăturile Păr</w:t>
            </w:r>
            <w:r w:rsidR="00670535"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ț</w:t>
            </w:r>
            <w:r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ilor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78DFD" w14:textId="7777777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</w:p>
        </w:tc>
      </w:tr>
      <w:tr w:rsidR="00271D0C" w:rsidRPr="007E7FB3" w14:paraId="717040AF" w14:textId="77777777" w:rsidTr="00DB1DB2"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02898" w14:textId="7777777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jc w:val="center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Semnătura autorizată: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33FF" w14:textId="7777777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jc w:val="center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Semnătura autorizată: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1A33D" w14:textId="43E9309A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jc w:val="center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Semnătura autorizată</w:t>
            </w:r>
            <w:r w:rsidR="00F41D72" w:rsidRPr="007E7FB3">
              <w:rPr>
                <w:rFonts w:eastAsia="PMingLiU"/>
                <w:sz w:val="24"/>
                <w:szCs w:val="24"/>
                <w:lang w:val="ro-RO" w:eastAsia="zh-CN"/>
              </w:rPr>
              <w:t>:</w:t>
            </w:r>
          </w:p>
        </w:tc>
      </w:tr>
      <w:tr w:rsidR="00271D0C" w:rsidRPr="007E7FB3" w14:paraId="0C48B136" w14:textId="77777777" w:rsidTr="00DB1DB2"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E7E7E" w14:textId="217C63DD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 xml:space="preserve">           L.</w:t>
            </w:r>
            <w:r w:rsidR="00670535" w:rsidRPr="007E7FB3">
              <w:rPr>
                <w:rFonts w:eastAsia="PMingLiU"/>
                <w:sz w:val="24"/>
                <w:szCs w:val="24"/>
                <w:lang w:val="ro-RO" w:eastAsia="zh-CN"/>
              </w:rPr>
              <w:t>Ș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.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7B0D0" w14:textId="46DA5863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 xml:space="preserve">                    L.</w:t>
            </w:r>
            <w:r w:rsidR="00670535" w:rsidRPr="007E7FB3">
              <w:rPr>
                <w:rFonts w:eastAsia="PMingLiU"/>
                <w:sz w:val="24"/>
                <w:szCs w:val="24"/>
                <w:lang w:val="ro-RO" w:eastAsia="zh-CN"/>
              </w:rPr>
              <w:t>Ș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.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7244E" w14:textId="0E44C85F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left="960"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L.</w:t>
            </w:r>
            <w:r w:rsidR="00670535" w:rsidRPr="007E7FB3">
              <w:rPr>
                <w:rFonts w:eastAsia="PMingLiU"/>
                <w:sz w:val="24"/>
                <w:szCs w:val="24"/>
                <w:lang w:val="ro-RO" w:eastAsia="zh-CN"/>
              </w:rPr>
              <w:t>Ș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.</w:t>
            </w:r>
          </w:p>
        </w:tc>
      </w:tr>
      <w:tr w:rsidR="00271D0C" w:rsidRPr="007E7FB3" w14:paraId="06F73C2A" w14:textId="77777777" w:rsidTr="00DB1DB2"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152B" w14:textId="7777777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0076F" w14:textId="52BA087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Contabil</w:t>
            </w:r>
            <w:r w:rsidR="00496EEA" w:rsidRPr="007E7FB3">
              <w:rPr>
                <w:rFonts w:eastAsia="PMingLiU"/>
                <w:sz w:val="24"/>
                <w:szCs w:val="24"/>
                <w:lang w:val="ro-RO" w:eastAsia="zh-CN"/>
              </w:rPr>
              <w:t>: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A0DFC" w14:textId="7777777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</w:p>
        </w:tc>
      </w:tr>
      <w:tr w:rsidR="00271D0C" w:rsidRPr="007E7FB3" w14:paraId="09FD3761" w14:textId="77777777" w:rsidTr="00DB1DB2"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BD2E6" w14:textId="7777777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6B1E0" w14:textId="7777777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Înregistrat: nr.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29C92" w14:textId="7777777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</w:p>
        </w:tc>
      </w:tr>
      <w:tr w:rsidR="00271D0C" w:rsidRPr="007E7FB3" w14:paraId="36E47372" w14:textId="77777777" w:rsidTr="00DB1DB2"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22967" w14:textId="7777777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B31DA" w14:textId="45E3A169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Trezoreria</w:t>
            </w:r>
            <w:r w:rsidR="00496EEA" w:rsidRPr="007E7FB3">
              <w:rPr>
                <w:rFonts w:eastAsia="PMingLiU"/>
                <w:sz w:val="24"/>
                <w:szCs w:val="24"/>
                <w:lang w:val="ro-RO" w:eastAsia="zh-CN"/>
              </w:rPr>
              <w:t>: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46571" w14:textId="7777777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</w:p>
        </w:tc>
      </w:tr>
      <w:tr w:rsidR="00271D0C" w:rsidRPr="007E7FB3" w14:paraId="3261140D" w14:textId="77777777" w:rsidTr="00DB1DB2"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DBC9E" w14:textId="7777777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A024A" w14:textId="48B40D5D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Data</w:t>
            </w:r>
            <w:r w:rsidR="00496EEA" w:rsidRPr="007E7FB3">
              <w:rPr>
                <w:rFonts w:eastAsia="PMingLiU"/>
                <w:sz w:val="24"/>
                <w:szCs w:val="24"/>
                <w:lang w:val="ro-RO" w:eastAsia="zh-CN"/>
              </w:rPr>
              <w:t>: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6CBB0" w14:textId="7777777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</w:p>
        </w:tc>
      </w:tr>
    </w:tbl>
    <w:p w14:paraId="3E7188EB" w14:textId="77777777" w:rsidR="00496EEA" w:rsidRPr="007E7FB3" w:rsidRDefault="00496EEA" w:rsidP="00271D0C">
      <w:pPr>
        <w:ind w:firstLine="0"/>
        <w:jc w:val="center"/>
        <w:rPr>
          <w:sz w:val="28"/>
          <w:szCs w:val="28"/>
          <w:lang w:val="ro-RO"/>
        </w:rPr>
      </w:pPr>
    </w:p>
    <w:p w14:paraId="244A8B7A" w14:textId="5AD592B2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4E69AC87" w14:textId="470C862B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4683F244" w14:textId="0CFBB0CC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2EBA36B6" w14:textId="38D1AB3A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5EA29201" w14:textId="1DC82A93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231606B2" w14:textId="1F0BA479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1CB16637" w14:textId="5CAAFE8E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26F47EBB" w14:textId="0CAE8A0D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1EF2DE74" w14:textId="664CD7CA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2CFF3D72" w14:textId="56E508D1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2B9021EE" w14:textId="53725F6E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65C3F319" w14:textId="2951F4C1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48274E74" w14:textId="26F996C7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501A1394" w14:textId="136DF2F4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7C0E3A7A" w14:textId="48E6513B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46C72876" w14:textId="61682383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732740F6" w14:textId="43F41E8B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07449A09" w14:textId="6DD5EF15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4341F216" w14:textId="53F120C4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6482D2D2" w14:textId="09DEB768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402EC096" w14:textId="5C9F0FFC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5D351A0D" w14:textId="593546F4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6BEFDD7F" w14:textId="6C114FB0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6F2B0B32" w14:textId="61596B88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3E7F2FAD" w14:textId="3054CF93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40ABF812" w14:textId="205890D3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00B8B0AB" w14:textId="485E4492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63797492" w14:textId="457A010C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7486F46F" w14:textId="785C46AC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07103A89" w14:textId="14A24B9A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313AFE68" w14:textId="3F3E9CBF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6010115E" w14:textId="63773603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6F5FFC62" w14:textId="50624000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643E1857" w14:textId="3D38A15D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40934BDF" w14:textId="6DD270BE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3D3C14D9" w14:textId="44F88AFE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0DF91B07" w14:textId="288E8C79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7FAFC8E2" w14:textId="15BA7885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2DAE47E1" w14:textId="12085A1C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65758FB4" w14:textId="6A16DAAF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09D053CE" w14:textId="182BAC5A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5E7FBA1B" w14:textId="65138D9A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3A2C2716" w14:textId="4AE43E2C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0EB88B50" w14:textId="77777777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  <w:sectPr w:rsidR="001669AE" w:rsidRPr="007E7FB3" w:rsidSect="004C22C7">
          <w:headerReference w:type="first" r:id="rId10"/>
          <w:pgSz w:w="11907" w:h="16840" w:code="9"/>
          <w:pgMar w:top="709" w:right="964" w:bottom="1134" w:left="1814" w:header="1134" w:footer="851" w:gutter="0"/>
          <w:cols w:space="720"/>
          <w:titlePg/>
          <w:docGrid w:linePitch="272"/>
        </w:sectPr>
      </w:pPr>
    </w:p>
    <w:p w14:paraId="1CC24723" w14:textId="6CBDF53C" w:rsidR="001669AE" w:rsidRPr="007E7FB3" w:rsidRDefault="001669AE" w:rsidP="001669AE">
      <w:pPr>
        <w:spacing w:line="276" w:lineRule="auto"/>
        <w:ind w:left="7920" w:right="546" w:firstLine="0"/>
        <w:jc w:val="right"/>
        <w:rPr>
          <w:rFonts w:eastAsia="PMingLiU"/>
          <w:b/>
          <w:i/>
          <w:color w:val="000000"/>
          <w:lang w:val="ro-RO" w:eastAsia="zh-CN"/>
        </w:rPr>
      </w:pPr>
      <w:r w:rsidRPr="007E7FB3">
        <w:rPr>
          <w:rFonts w:eastAsia="PMingLiU"/>
          <w:b/>
          <w:i/>
          <w:color w:val="000000"/>
          <w:lang w:val="ro-RO" w:eastAsia="zh-CN"/>
        </w:rPr>
        <w:t xml:space="preserve">    Anexa nr. 1</w:t>
      </w:r>
    </w:p>
    <w:p w14:paraId="642FBB3E" w14:textId="77777777" w:rsidR="001669AE" w:rsidRPr="007E7FB3" w:rsidRDefault="001669AE" w:rsidP="001669AE">
      <w:pPr>
        <w:spacing w:line="276" w:lineRule="auto"/>
        <w:ind w:left="5760" w:right="546" w:firstLine="0"/>
        <w:jc w:val="right"/>
        <w:rPr>
          <w:rFonts w:eastAsia="PMingLiU"/>
          <w:b/>
          <w:i/>
          <w:color w:val="000000"/>
          <w:lang w:val="ro-RO" w:eastAsia="zh-CN"/>
        </w:rPr>
      </w:pPr>
      <w:r w:rsidRPr="007E7FB3">
        <w:rPr>
          <w:rFonts w:eastAsia="PMingLiU"/>
          <w:color w:val="000000"/>
          <w:lang w:val="ro-RO" w:eastAsia="zh-CN"/>
        </w:rPr>
        <w:t xml:space="preserve">                                                                              la Contractul nr.</w:t>
      </w:r>
      <w:r w:rsidRPr="007E7FB3">
        <w:rPr>
          <w:rFonts w:ascii="Calibri" w:eastAsia="PMingLiU" w:hAnsi="Calibri"/>
          <w:color w:val="000000"/>
          <w:sz w:val="22"/>
          <w:szCs w:val="22"/>
          <w:lang w:val="ro-RO" w:eastAsia="zh-CN"/>
        </w:rPr>
        <w:t xml:space="preserve"> ___________</w:t>
      </w:r>
    </w:p>
    <w:p w14:paraId="162F15D7" w14:textId="67E141E4" w:rsidR="001669AE" w:rsidRPr="007E7FB3" w:rsidRDefault="001669AE" w:rsidP="001669AE">
      <w:pPr>
        <w:spacing w:line="276" w:lineRule="auto"/>
        <w:ind w:left="5760" w:right="546" w:firstLine="0"/>
        <w:jc w:val="right"/>
        <w:rPr>
          <w:rFonts w:eastAsia="PMingLiU"/>
          <w:b/>
          <w:i/>
          <w:color w:val="000000"/>
          <w:lang w:val="ro-RO" w:eastAsia="zh-CN"/>
        </w:rPr>
      </w:pPr>
      <w:r w:rsidRPr="007E7FB3">
        <w:rPr>
          <w:rFonts w:eastAsia="PMingLiU"/>
          <w:color w:val="000000"/>
          <w:lang w:val="ro-RO" w:eastAsia="zh-CN"/>
        </w:rPr>
        <w:t xml:space="preserve">                                                                         din „__”_________202</w:t>
      </w:r>
      <w:r w:rsidR="00F84D1D">
        <w:rPr>
          <w:rFonts w:eastAsia="PMingLiU"/>
          <w:color w:val="000000"/>
          <w:lang w:val="ro-RO" w:eastAsia="zh-CN"/>
        </w:rPr>
        <w:t>6</w:t>
      </w:r>
    </w:p>
    <w:p w14:paraId="27658431" w14:textId="77777777" w:rsidR="001669AE" w:rsidRPr="007E7FB3" w:rsidRDefault="001669AE" w:rsidP="001669AE">
      <w:pPr>
        <w:spacing w:after="120" w:line="276" w:lineRule="auto"/>
        <w:ind w:right="186" w:firstLine="0"/>
        <w:jc w:val="center"/>
        <w:rPr>
          <w:rFonts w:eastAsia="PMingLiU"/>
          <w:b/>
          <w:color w:val="000000"/>
          <w:lang w:val="ro-RO" w:eastAsia="zh-CN"/>
        </w:rPr>
      </w:pPr>
    </w:p>
    <w:p w14:paraId="7C8D1048" w14:textId="753145F0" w:rsidR="001669AE" w:rsidRPr="007E7FB3" w:rsidRDefault="001669AE" w:rsidP="001669AE">
      <w:pPr>
        <w:spacing w:after="120" w:line="276" w:lineRule="auto"/>
        <w:ind w:right="186" w:firstLine="0"/>
        <w:jc w:val="center"/>
        <w:rPr>
          <w:rFonts w:eastAsia="PMingLiU"/>
          <w:b/>
          <w:color w:val="000000"/>
          <w:sz w:val="24"/>
          <w:szCs w:val="24"/>
          <w:lang w:val="ro-RO" w:eastAsia="zh-CN"/>
        </w:rPr>
      </w:pPr>
      <w:r w:rsidRPr="007E7FB3">
        <w:rPr>
          <w:rFonts w:eastAsia="PMingLiU"/>
          <w:b/>
          <w:color w:val="000000"/>
          <w:sz w:val="24"/>
          <w:szCs w:val="24"/>
          <w:lang w:val="ro-RO" w:eastAsia="zh-CN"/>
        </w:rPr>
        <w:t>SPECIFICA</w:t>
      </w:r>
      <w:r w:rsidR="00670535" w:rsidRPr="007E7FB3">
        <w:rPr>
          <w:rFonts w:eastAsia="PMingLiU"/>
          <w:b/>
          <w:color w:val="000000"/>
          <w:sz w:val="24"/>
          <w:szCs w:val="24"/>
          <w:lang w:val="ro-RO" w:eastAsia="zh-CN"/>
        </w:rPr>
        <w:t>Ț</w:t>
      </w:r>
      <w:r w:rsidRPr="007E7FB3">
        <w:rPr>
          <w:rFonts w:eastAsia="PMingLiU"/>
          <w:b/>
          <w:color w:val="000000"/>
          <w:sz w:val="24"/>
          <w:szCs w:val="24"/>
          <w:lang w:val="ro-RO" w:eastAsia="zh-CN"/>
        </w:rPr>
        <w:t>IA BUNURILOR</w:t>
      </w:r>
    </w:p>
    <w:p w14:paraId="4AB69B1C" w14:textId="77777777" w:rsidR="001669AE" w:rsidRPr="007E7FB3" w:rsidRDefault="001669AE" w:rsidP="001669AE">
      <w:pPr>
        <w:spacing w:after="120" w:line="276" w:lineRule="auto"/>
        <w:ind w:right="186" w:firstLine="0"/>
        <w:jc w:val="center"/>
        <w:rPr>
          <w:rFonts w:eastAsia="PMingLiU"/>
          <w:b/>
          <w:color w:val="000000"/>
          <w:sz w:val="24"/>
          <w:szCs w:val="24"/>
          <w:lang w:val="ro-RO" w:eastAsia="zh-CN"/>
        </w:rPr>
      </w:pPr>
      <w:r w:rsidRPr="007E7FB3">
        <w:rPr>
          <w:rFonts w:eastAsia="PMingLiU"/>
          <w:b/>
          <w:color w:val="000000"/>
          <w:sz w:val="24"/>
          <w:szCs w:val="24"/>
          <w:lang w:val="ro-RO" w:eastAsia="zh-CN"/>
        </w:rPr>
        <w:t>(Medicamente)</w:t>
      </w:r>
    </w:p>
    <w:tbl>
      <w:tblPr>
        <w:tblpPr w:leftFromText="180" w:rightFromText="180" w:vertAnchor="text" w:horzAnchor="margin" w:tblpXSpec="center" w:tblpY="151"/>
        <w:tblW w:w="145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5"/>
        <w:gridCol w:w="720"/>
        <w:gridCol w:w="900"/>
        <w:gridCol w:w="810"/>
        <w:gridCol w:w="1295"/>
        <w:gridCol w:w="992"/>
        <w:gridCol w:w="992"/>
        <w:gridCol w:w="1125"/>
        <w:gridCol w:w="9"/>
        <w:gridCol w:w="709"/>
        <w:gridCol w:w="851"/>
        <w:gridCol w:w="812"/>
        <w:gridCol w:w="774"/>
        <w:gridCol w:w="867"/>
        <w:gridCol w:w="807"/>
        <w:gridCol w:w="645"/>
        <w:gridCol w:w="699"/>
        <w:gridCol w:w="8"/>
        <w:gridCol w:w="569"/>
        <w:gridCol w:w="569"/>
      </w:tblGrid>
      <w:tr w:rsidR="001669AE" w:rsidRPr="007E7FB3" w14:paraId="0D6BAB52" w14:textId="77777777" w:rsidTr="00670535">
        <w:trPr>
          <w:cantSplit/>
          <w:trHeight w:val="567"/>
        </w:trPr>
        <w:tc>
          <w:tcPr>
            <w:tcW w:w="7269" w:type="dxa"/>
            <w:gridSpan w:val="8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A694BE0" w14:textId="77777777" w:rsidR="001669AE" w:rsidRPr="007E7FB3" w:rsidRDefault="001669AE" w:rsidP="001B6C02">
            <w:pPr>
              <w:spacing w:after="120"/>
              <w:ind w:firstLine="0"/>
              <w:jc w:val="center"/>
              <w:rPr>
                <w:rFonts w:eastAsia="PMingLiU"/>
                <w:b/>
                <w:bCs/>
                <w:i/>
                <w:color w:val="000000"/>
                <w:lang w:val="ro-RO" w:eastAsia="zh-CN"/>
              </w:rPr>
            </w:pPr>
            <w:r w:rsidRPr="007E7FB3">
              <w:rPr>
                <w:rFonts w:eastAsia="PMingLiU"/>
                <w:b/>
                <w:bCs/>
                <w:i/>
                <w:color w:val="000000"/>
                <w:lang w:val="ro-RO" w:eastAsia="zh-CN"/>
              </w:rPr>
              <w:t>Unitate</w:t>
            </w:r>
          </w:p>
        </w:tc>
        <w:tc>
          <w:tcPr>
            <w:tcW w:w="7319" w:type="dxa"/>
            <w:gridSpan w:val="12"/>
            <w:tcBorders>
              <w:left w:val="double" w:sz="4" w:space="0" w:color="auto"/>
            </w:tcBorders>
            <w:vAlign w:val="center"/>
          </w:tcPr>
          <w:p w14:paraId="1490ADE3" w14:textId="77777777" w:rsidR="001669AE" w:rsidRPr="007E7FB3" w:rsidRDefault="001669AE" w:rsidP="001B6C02">
            <w:pPr>
              <w:jc w:val="center"/>
              <w:rPr>
                <w:b/>
                <w:i/>
                <w:color w:val="000000"/>
                <w:lang w:val="ro-RO"/>
              </w:rPr>
            </w:pPr>
            <w:r w:rsidRPr="007E7FB3">
              <w:rPr>
                <w:b/>
                <w:bCs/>
                <w:i/>
                <w:color w:val="000000"/>
                <w:lang w:val="ro-RO"/>
              </w:rPr>
              <w:t>Ambalaj</w:t>
            </w:r>
          </w:p>
        </w:tc>
      </w:tr>
      <w:tr w:rsidR="001669AE" w:rsidRPr="007E7FB3" w14:paraId="772EE5CA" w14:textId="77777777" w:rsidTr="00670535">
        <w:trPr>
          <w:cantSplit/>
          <w:trHeight w:val="567"/>
        </w:trPr>
        <w:tc>
          <w:tcPr>
            <w:tcW w:w="435" w:type="dxa"/>
            <w:vMerge w:val="restart"/>
            <w:vAlign w:val="center"/>
          </w:tcPr>
          <w:p w14:paraId="769811B2" w14:textId="77777777" w:rsidR="001669AE" w:rsidRPr="007E7FB3" w:rsidRDefault="001669AE" w:rsidP="001B6C02">
            <w:pPr>
              <w:spacing w:after="120"/>
              <w:ind w:hanging="48"/>
              <w:jc w:val="center"/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Nr. d/o</w:t>
            </w:r>
          </w:p>
        </w:tc>
        <w:tc>
          <w:tcPr>
            <w:tcW w:w="720" w:type="dxa"/>
            <w:vMerge w:val="restart"/>
            <w:vAlign w:val="center"/>
          </w:tcPr>
          <w:p w14:paraId="42EBE09C" w14:textId="77777777" w:rsidR="001669AE" w:rsidRPr="007E7FB3" w:rsidRDefault="001669AE" w:rsidP="001B6C02">
            <w:pPr>
              <w:spacing w:after="120"/>
              <w:ind w:right="142" w:firstLine="0"/>
              <w:jc w:val="center"/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Cod CPV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E149FC1" w14:textId="1BDCDC5C" w:rsidR="001669AE" w:rsidRPr="007E7FB3" w:rsidRDefault="001669AE" w:rsidP="001B6C02">
            <w:pPr>
              <w:spacing w:after="120"/>
              <w:ind w:right="142" w:firstLine="0"/>
              <w:jc w:val="center"/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Denumirea Comună Interna</w:t>
            </w:r>
            <w:r w:rsidR="00670535"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ț</w:t>
            </w:r>
            <w:r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ională</w:t>
            </w:r>
          </w:p>
        </w:tc>
        <w:tc>
          <w:tcPr>
            <w:tcW w:w="810" w:type="dxa"/>
            <w:vMerge w:val="restart"/>
            <w:tcBorders>
              <w:right w:val="double" w:sz="4" w:space="0" w:color="auto"/>
            </w:tcBorders>
          </w:tcPr>
          <w:p w14:paraId="28419C36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Codul medicamentului</w:t>
            </w:r>
          </w:p>
        </w:tc>
        <w:tc>
          <w:tcPr>
            <w:tcW w:w="1295" w:type="dxa"/>
            <w:vMerge w:val="restart"/>
            <w:tcBorders>
              <w:left w:val="double" w:sz="4" w:space="0" w:color="auto"/>
            </w:tcBorders>
            <w:vAlign w:val="center"/>
          </w:tcPr>
          <w:p w14:paraId="78128913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Denumirea Comercială</w:t>
            </w:r>
          </w:p>
          <w:p w14:paraId="7A218659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medicamentului,</w:t>
            </w:r>
          </w:p>
          <w:p w14:paraId="732C0CA0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doza</w:t>
            </w:r>
          </w:p>
        </w:tc>
        <w:tc>
          <w:tcPr>
            <w:tcW w:w="992" w:type="dxa"/>
            <w:vMerge w:val="restart"/>
            <w:vAlign w:val="center"/>
          </w:tcPr>
          <w:p w14:paraId="7BED3F8C" w14:textId="74DD134B" w:rsidR="001669AE" w:rsidRPr="007E7FB3" w:rsidRDefault="001669AE" w:rsidP="001B6C02">
            <w:pPr>
              <w:spacing w:after="120"/>
              <w:ind w:firstLine="0"/>
              <w:jc w:val="center"/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 xml:space="preserve">Producătorul </w:t>
            </w:r>
            <w:r w:rsidR="00670535"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Ț</w:t>
            </w:r>
            <w:r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ara de origine</w:t>
            </w:r>
          </w:p>
        </w:tc>
        <w:tc>
          <w:tcPr>
            <w:tcW w:w="992" w:type="dxa"/>
            <w:vMerge w:val="restart"/>
            <w:vAlign w:val="center"/>
          </w:tcPr>
          <w:p w14:paraId="57ABCD94" w14:textId="77777777" w:rsidR="001669AE" w:rsidRPr="007E7FB3" w:rsidRDefault="001669AE" w:rsidP="001B6C02">
            <w:pPr>
              <w:spacing w:after="120"/>
              <w:ind w:firstLine="0"/>
              <w:jc w:val="center"/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Unitatea de</w:t>
            </w:r>
          </w:p>
          <w:p w14:paraId="74FA7A02" w14:textId="77777777" w:rsidR="001669AE" w:rsidRPr="007E7FB3" w:rsidRDefault="001669AE" w:rsidP="001B6C02">
            <w:pPr>
              <w:spacing w:after="120"/>
              <w:ind w:firstLine="0"/>
              <w:jc w:val="center"/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Măsură (UM)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14:paraId="4827975C" w14:textId="77777777" w:rsidR="001669AE" w:rsidRPr="007E7FB3" w:rsidRDefault="001669AE" w:rsidP="001B6C02">
            <w:pPr>
              <w:spacing w:after="120"/>
              <w:ind w:firstLine="0"/>
              <w:jc w:val="center"/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Cantitatea UM</w:t>
            </w:r>
          </w:p>
        </w:tc>
        <w:tc>
          <w:tcPr>
            <w:tcW w:w="709" w:type="dxa"/>
            <w:vAlign w:val="center"/>
          </w:tcPr>
          <w:p w14:paraId="31E68F59" w14:textId="2FE60BDA" w:rsidR="001669AE" w:rsidRPr="007E7FB3" w:rsidRDefault="001669AE" w:rsidP="001B6C02">
            <w:pPr>
              <w:spacing w:after="120"/>
              <w:ind w:firstLine="0"/>
              <w:jc w:val="center"/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Pre</w:t>
            </w:r>
            <w:r w:rsidR="00670535"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ț</w:t>
            </w:r>
            <w:r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 xml:space="preserve"> fără TVA p/u UM</w:t>
            </w:r>
          </w:p>
        </w:tc>
        <w:tc>
          <w:tcPr>
            <w:tcW w:w="851" w:type="dxa"/>
            <w:vAlign w:val="center"/>
          </w:tcPr>
          <w:p w14:paraId="75160486" w14:textId="76620F8F" w:rsidR="001669AE" w:rsidRPr="007E7FB3" w:rsidRDefault="00670535" w:rsidP="001B6C02">
            <w:pPr>
              <w:spacing w:after="120"/>
              <w:ind w:firstLine="0"/>
              <w:jc w:val="center"/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Valoarea</w:t>
            </w:r>
            <w:r w:rsidR="001669AE"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 xml:space="preserve"> </w:t>
            </w:r>
          </w:p>
          <w:p w14:paraId="68B8758C" w14:textId="77777777" w:rsidR="001669AE" w:rsidRPr="007E7FB3" w:rsidRDefault="001669AE" w:rsidP="001B6C02">
            <w:pPr>
              <w:spacing w:after="120"/>
              <w:ind w:firstLine="0"/>
              <w:jc w:val="center"/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TVA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827938" w14:textId="624CC7DD" w:rsidR="001669AE" w:rsidRPr="007E7FB3" w:rsidRDefault="001669AE" w:rsidP="001B6C02">
            <w:pPr>
              <w:spacing w:after="120"/>
              <w:ind w:firstLine="0"/>
              <w:jc w:val="center"/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  <w:t>Pre</w:t>
            </w:r>
            <w:r w:rsidR="00670535" w:rsidRPr="007E7FB3"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  <w:t>ț</w:t>
            </w:r>
            <w:r w:rsidRPr="007E7FB3"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  <w:t xml:space="preserve"> cu TVA p/u UM</w:t>
            </w:r>
          </w:p>
        </w:tc>
        <w:tc>
          <w:tcPr>
            <w:tcW w:w="774" w:type="dxa"/>
            <w:vMerge w:val="restart"/>
            <w:tcBorders>
              <w:left w:val="double" w:sz="4" w:space="0" w:color="auto"/>
            </w:tcBorders>
            <w:vAlign w:val="center"/>
          </w:tcPr>
          <w:p w14:paraId="33710866" w14:textId="77777777" w:rsidR="001669AE" w:rsidRPr="007E7FB3" w:rsidRDefault="001669AE" w:rsidP="001B6C02">
            <w:pPr>
              <w:spacing w:after="120"/>
              <w:ind w:firstLine="0"/>
              <w:jc w:val="center"/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Nr. În ambalaj</w:t>
            </w:r>
          </w:p>
        </w:tc>
        <w:tc>
          <w:tcPr>
            <w:tcW w:w="867" w:type="dxa"/>
            <w:vMerge w:val="restart"/>
            <w:vAlign w:val="center"/>
          </w:tcPr>
          <w:p w14:paraId="125C0D98" w14:textId="77777777" w:rsidR="001669AE" w:rsidRPr="007E7FB3" w:rsidRDefault="001669AE" w:rsidP="00670535">
            <w:pPr>
              <w:spacing w:after="120"/>
              <w:ind w:firstLine="0"/>
              <w:jc w:val="center"/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Cantitate</w:t>
            </w:r>
          </w:p>
          <w:p w14:paraId="70824034" w14:textId="77777777" w:rsidR="001669AE" w:rsidRPr="007E7FB3" w:rsidRDefault="001669AE" w:rsidP="00670535">
            <w:pPr>
              <w:spacing w:after="120"/>
              <w:ind w:firstLine="0"/>
              <w:jc w:val="center"/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ambalaj</w:t>
            </w:r>
          </w:p>
        </w:tc>
        <w:tc>
          <w:tcPr>
            <w:tcW w:w="807" w:type="dxa"/>
            <w:vAlign w:val="center"/>
          </w:tcPr>
          <w:p w14:paraId="4FE60FBD" w14:textId="261539C9" w:rsidR="001669AE" w:rsidRPr="007E7FB3" w:rsidRDefault="001669AE" w:rsidP="001B6C02">
            <w:pPr>
              <w:spacing w:after="120"/>
              <w:ind w:firstLine="0"/>
              <w:jc w:val="center"/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Pre</w:t>
            </w:r>
            <w:r w:rsidR="00670535"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ț</w:t>
            </w:r>
            <w:r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 xml:space="preserve"> fără TVA la ambalaj</w:t>
            </w:r>
          </w:p>
        </w:tc>
        <w:tc>
          <w:tcPr>
            <w:tcW w:w="645" w:type="dxa"/>
            <w:vAlign w:val="center"/>
          </w:tcPr>
          <w:p w14:paraId="47F6A172" w14:textId="699E6A43" w:rsidR="001669AE" w:rsidRPr="007E7FB3" w:rsidRDefault="00670535" w:rsidP="00670535">
            <w:pPr>
              <w:ind w:firstLine="0"/>
              <w:jc w:val="center"/>
              <w:rPr>
                <w:i/>
                <w:color w:val="000000"/>
                <w:sz w:val="12"/>
                <w:szCs w:val="12"/>
                <w:lang w:val="ro-RO"/>
              </w:rPr>
            </w:pPr>
            <w:r w:rsidRPr="007E7FB3">
              <w:rPr>
                <w:bCs/>
                <w:i/>
                <w:color w:val="000000"/>
                <w:sz w:val="12"/>
                <w:szCs w:val="12"/>
                <w:lang w:val="ro-RO"/>
              </w:rPr>
              <w:t>Valoarea</w:t>
            </w:r>
            <w:r w:rsidR="001669AE" w:rsidRPr="007E7FB3">
              <w:rPr>
                <w:bCs/>
                <w:i/>
                <w:color w:val="000000"/>
                <w:sz w:val="12"/>
                <w:szCs w:val="12"/>
                <w:lang w:val="ro-RO"/>
              </w:rPr>
              <w:t xml:space="preserve"> TVA</w:t>
            </w:r>
          </w:p>
        </w:tc>
        <w:tc>
          <w:tcPr>
            <w:tcW w:w="699" w:type="dxa"/>
            <w:vAlign w:val="center"/>
          </w:tcPr>
          <w:p w14:paraId="5B9C7FCF" w14:textId="1784303D" w:rsidR="001669AE" w:rsidRPr="007E7FB3" w:rsidRDefault="00670535" w:rsidP="00670535">
            <w:pPr>
              <w:ind w:firstLine="0"/>
              <w:rPr>
                <w:i/>
                <w:color w:val="000000"/>
                <w:sz w:val="12"/>
                <w:szCs w:val="12"/>
                <w:lang w:val="ro-RO"/>
              </w:rPr>
            </w:pPr>
            <w:r w:rsidRPr="007E7FB3">
              <w:rPr>
                <w:i/>
                <w:color w:val="000000"/>
                <w:sz w:val="12"/>
                <w:szCs w:val="12"/>
                <w:lang w:val="ro-RO"/>
              </w:rPr>
              <w:t>Preț</w:t>
            </w:r>
            <w:r w:rsidR="001669AE" w:rsidRPr="007E7FB3">
              <w:rPr>
                <w:i/>
                <w:color w:val="000000"/>
                <w:sz w:val="12"/>
                <w:szCs w:val="12"/>
                <w:lang w:val="ro-RO"/>
              </w:rPr>
              <w:t xml:space="preserve"> cu TVA </w:t>
            </w:r>
            <w:r w:rsidR="001669AE" w:rsidRPr="007E7FB3">
              <w:rPr>
                <w:bCs/>
                <w:i/>
                <w:color w:val="000000"/>
                <w:sz w:val="12"/>
                <w:szCs w:val="12"/>
                <w:lang w:val="ro-RO"/>
              </w:rPr>
              <w:t xml:space="preserve"> la ambalaj</w:t>
            </w:r>
          </w:p>
        </w:tc>
        <w:tc>
          <w:tcPr>
            <w:tcW w:w="577" w:type="dxa"/>
            <w:gridSpan w:val="2"/>
            <w:vAlign w:val="center"/>
          </w:tcPr>
          <w:p w14:paraId="1DE00989" w14:textId="2F08AF1B" w:rsidR="001669AE" w:rsidRPr="007E7FB3" w:rsidRDefault="00670535" w:rsidP="00670535">
            <w:pPr>
              <w:ind w:firstLine="0"/>
              <w:jc w:val="center"/>
              <w:rPr>
                <w:color w:val="000000"/>
                <w:sz w:val="12"/>
                <w:szCs w:val="12"/>
                <w:lang w:val="ro-RO"/>
              </w:rPr>
            </w:pPr>
            <w:r w:rsidRPr="007E7FB3">
              <w:rPr>
                <w:i/>
                <w:color w:val="000000"/>
                <w:sz w:val="12"/>
                <w:szCs w:val="12"/>
                <w:lang w:val="ro-RO"/>
              </w:rPr>
              <w:t>Suma</w:t>
            </w:r>
            <w:r w:rsidR="001669AE" w:rsidRPr="007E7FB3">
              <w:rPr>
                <w:i/>
                <w:color w:val="000000"/>
                <w:sz w:val="12"/>
                <w:szCs w:val="12"/>
                <w:lang w:val="ro-RO"/>
              </w:rPr>
              <w:t xml:space="preserve"> fără TVA</w:t>
            </w:r>
          </w:p>
        </w:tc>
        <w:tc>
          <w:tcPr>
            <w:tcW w:w="567" w:type="dxa"/>
            <w:vAlign w:val="center"/>
          </w:tcPr>
          <w:p w14:paraId="36DA7E5F" w14:textId="5B6E6B92" w:rsidR="001669AE" w:rsidRPr="007E7FB3" w:rsidRDefault="001669AE" w:rsidP="00670535">
            <w:pPr>
              <w:ind w:firstLine="0"/>
              <w:jc w:val="center"/>
              <w:rPr>
                <w:color w:val="000000"/>
                <w:sz w:val="12"/>
                <w:szCs w:val="12"/>
                <w:lang w:val="ro-RO"/>
              </w:rPr>
            </w:pPr>
            <w:r w:rsidRPr="007E7FB3">
              <w:rPr>
                <w:i/>
                <w:color w:val="000000"/>
                <w:sz w:val="12"/>
                <w:szCs w:val="12"/>
                <w:lang w:val="ro-RO"/>
              </w:rPr>
              <w:t>Suma cu TVA</w:t>
            </w:r>
          </w:p>
        </w:tc>
      </w:tr>
      <w:tr w:rsidR="001669AE" w:rsidRPr="007E7FB3" w14:paraId="5F06F74A" w14:textId="77777777" w:rsidTr="00670535">
        <w:trPr>
          <w:cantSplit/>
          <w:trHeight w:val="234"/>
        </w:trPr>
        <w:tc>
          <w:tcPr>
            <w:tcW w:w="435" w:type="dxa"/>
            <w:vMerge/>
            <w:vAlign w:val="center"/>
          </w:tcPr>
          <w:p w14:paraId="5D326A12" w14:textId="77777777" w:rsidR="001669AE" w:rsidRPr="007E7FB3" w:rsidRDefault="001669AE" w:rsidP="001B6C02">
            <w:pPr>
              <w:rPr>
                <w:bCs/>
                <w:i/>
                <w:color w:val="000000"/>
                <w:sz w:val="12"/>
                <w:szCs w:val="12"/>
                <w:lang w:val="ro-RO"/>
              </w:rPr>
            </w:pPr>
          </w:p>
        </w:tc>
        <w:tc>
          <w:tcPr>
            <w:tcW w:w="720" w:type="dxa"/>
            <w:vMerge/>
            <w:vAlign w:val="center"/>
          </w:tcPr>
          <w:p w14:paraId="721C1FC2" w14:textId="77777777" w:rsidR="001669AE" w:rsidRPr="007E7FB3" w:rsidRDefault="001669AE" w:rsidP="001B6C02">
            <w:pPr>
              <w:rPr>
                <w:bCs/>
                <w:i/>
                <w:color w:val="000000"/>
                <w:sz w:val="12"/>
                <w:szCs w:val="12"/>
                <w:lang w:val="ro-RO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BFB52E8" w14:textId="77777777" w:rsidR="001669AE" w:rsidRPr="007E7FB3" w:rsidRDefault="001669AE" w:rsidP="001B6C02">
            <w:pPr>
              <w:rPr>
                <w:bCs/>
                <w:i/>
                <w:color w:val="000000"/>
                <w:sz w:val="12"/>
                <w:szCs w:val="12"/>
                <w:lang w:val="ro-RO"/>
              </w:rPr>
            </w:pPr>
          </w:p>
        </w:tc>
        <w:tc>
          <w:tcPr>
            <w:tcW w:w="810" w:type="dxa"/>
            <w:vMerge/>
            <w:tcBorders>
              <w:right w:val="double" w:sz="4" w:space="0" w:color="auto"/>
            </w:tcBorders>
          </w:tcPr>
          <w:p w14:paraId="33A86AD2" w14:textId="77777777" w:rsidR="001669AE" w:rsidRPr="007E7FB3" w:rsidRDefault="001669AE" w:rsidP="001B6C02">
            <w:pPr>
              <w:rPr>
                <w:bCs/>
                <w:i/>
                <w:color w:val="000000"/>
                <w:sz w:val="12"/>
                <w:szCs w:val="12"/>
                <w:lang w:val="ro-RO"/>
              </w:rPr>
            </w:pPr>
          </w:p>
        </w:tc>
        <w:tc>
          <w:tcPr>
            <w:tcW w:w="1295" w:type="dxa"/>
            <w:vMerge/>
            <w:tcBorders>
              <w:left w:val="double" w:sz="4" w:space="0" w:color="auto"/>
            </w:tcBorders>
            <w:vAlign w:val="center"/>
          </w:tcPr>
          <w:p w14:paraId="5F16BA47" w14:textId="77777777" w:rsidR="001669AE" w:rsidRPr="007E7FB3" w:rsidRDefault="001669AE" w:rsidP="001B6C02">
            <w:pPr>
              <w:rPr>
                <w:bCs/>
                <w:i/>
                <w:color w:val="000000"/>
                <w:sz w:val="12"/>
                <w:szCs w:val="12"/>
                <w:lang w:val="ro-RO"/>
              </w:rPr>
            </w:pPr>
          </w:p>
        </w:tc>
        <w:tc>
          <w:tcPr>
            <w:tcW w:w="992" w:type="dxa"/>
            <w:vMerge/>
            <w:vAlign w:val="center"/>
          </w:tcPr>
          <w:p w14:paraId="05F51448" w14:textId="77777777" w:rsidR="001669AE" w:rsidRPr="007E7FB3" w:rsidRDefault="001669AE" w:rsidP="001B6C02">
            <w:pPr>
              <w:rPr>
                <w:bCs/>
                <w:i/>
                <w:color w:val="000000"/>
                <w:sz w:val="12"/>
                <w:szCs w:val="12"/>
                <w:lang w:val="ro-RO"/>
              </w:rPr>
            </w:pPr>
          </w:p>
        </w:tc>
        <w:tc>
          <w:tcPr>
            <w:tcW w:w="992" w:type="dxa"/>
            <w:vMerge/>
            <w:vAlign w:val="center"/>
          </w:tcPr>
          <w:p w14:paraId="2617C382" w14:textId="77777777" w:rsidR="001669AE" w:rsidRPr="007E7FB3" w:rsidRDefault="001669AE" w:rsidP="001B6C02">
            <w:pPr>
              <w:rPr>
                <w:bCs/>
                <w:i/>
                <w:color w:val="000000"/>
                <w:sz w:val="12"/>
                <w:szCs w:val="12"/>
                <w:lang w:val="ro-RO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14:paraId="78B4124A" w14:textId="77777777" w:rsidR="001669AE" w:rsidRPr="007E7FB3" w:rsidRDefault="001669AE" w:rsidP="001B6C02">
            <w:pPr>
              <w:rPr>
                <w:bCs/>
                <w:i/>
                <w:color w:val="000000"/>
                <w:sz w:val="12"/>
                <w:szCs w:val="12"/>
                <w:lang w:val="ro-RO"/>
              </w:rPr>
            </w:pPr>
          </w:p>
        </w:tc>
        <w:tc>
          <w:tcPr>
            <w:tcW w:w="709" w:type="dxa"/>
          </w:tcPr>
          <w:p w14:paraId="2F2E8656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  <w:t>Lei</w:t>
            </w:r>
          </w:p>
          <w:p w14:paraId="26E468FC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  <w:t>MD</w:t>
            </w:r>
          </w:p>
        </w:tc>
        <w:tc>
          <w:tcPr>
            <w:tcW w:w="851" w:type="dxa"/>
          </w:tcPr>
          <w:p w14:paraId="239C59ED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  <w:t>Lei</w:t>
            </w:r>
          </w:p>
          <w:p w14:paraId="40328C6D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  <w:t>MD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E41F555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  <w:t>Lei</w:t>
            </w:r>
          </w:p>
          <w:p w14:paraId="736D9F82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  <w:t>MD</w:t>
            </w:r>
          </w:p>
        </w:tc>
        <w:tc>
          <w:tcPr>
            <w:tcW w:w="774" w:type="dxa"/>
            <w:vMerge/>
            <w:tcBorders>
              <w:left w:val="double" w:sz="4" w:space="0" w:color="auto"/>
            </w:tcBorders>
            <w:vAlign w:val="center"/>
          </w:tcPr>
          <w:p w14:paraId="4F8D3224" w14:textId="77777777" w:rsidR="001669AE" w:rsidRPr="007E7FB3" w:rsidRDefault="001669AE" w:rsidP="001B6C02">
            <w:pPr>
              <w:rPr>
                <w:bCs/>
                <w:i/>
                <w:color w:val="000000"/>
                <w:sz w:val="12"/>
                <w:szCs w:val="12"/>
                <w:lang w:val="ro-RO"/>
              </w:rPr>
            </w:pPr>
          </w:p>
        </w:tc>
        <w:tc>
          <w:tcPr>
            <w:tcW w:w="867" w:type="dxa"/>
            <w:vMerge/>
            <w:vAlign w:val="center"/>
          </w:tcPr>
          <w:p w14:paraId="76C968EA" w14:textId="77777777" w:rsidR="001669AE" w:rsidRPr="007E7FB3" w:rsidRDefault="001669AE" w:rsidP="001B6C02">
            <w:pPr>
              <w:rPr>
                <w:bCs/>
                <w:i/>
                <w:color w:val="000000"/>
                <w:sz w:val="12"/>
                <w:szCs w:val="12"/>
                <w:lang w:val="ro-RO"/>
              </w:rPr>
            </w:pPr>
          </w:p>
        </w:tc>
        <w:tc>
          <w:tcPr>
            <w:tcW w:w="807" w:type="dxa"/>
            <w:vAlign w:val="center"/>
          </w:tcPr>
          <w:p w14:paraId="27CAD10B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  <w:t>Lei</w:t>
            </w:r>
          </w:p>
          <w:p w14:paraId="2AC26C89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  <w:t>MD</w:t>
            </w:r>
          </w:p>
        </w:tc>
        <w:tc>
          <w:tcPr>
            <w:tcW w:w="645" w:type="dxa"/>
          </w:tcPr>
          <w:p w14:paraId="7FCA9FEE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  <w:t>Lei</w:t>
            </w:r>
          </w:p>
          <w:p w14:paraId="1B665756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  <w:t>MD</w:t>
            </w:r>
          </w:p>
        </w:tc>
        <w:tc>
          <w:tcPr>
            <w:tcW w:w="699" w:type="dxa"/>
          </w:tcPr>
          <w:p w14:paraId="40314B0B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  <w:t>Lei</w:t>
            </w:r>
          </w:p>
          <w:p w14:paraId="3E18C5CE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  <w:t>MD</w:t>
            </w:r>
          </w:p>
        </w:tc>
        <w:tc>
          <w:tcPr>
            <w:tcW w:w="577" w:type="dxa"/>
            <w:gridSpan w:val="2"/>
          </w:tcPr>
          <w:p w14:paraId="57693D63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  <w:t>Lei</w:t>
            </w:r>
          </w:p>
          <w:p w14:paraId="7B64D8BA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  <w:t>MD</w:t>
            </w:r>
          </w:p>
        </w:tc>
        <w:tc>
          <w:tcPr>
            <w:tcW w:w="567" w:type="dxa"/>
          </w:tcPr>
          <w:p w14:paraId="66DB48A3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  <w:t>Lei</w:t>
            </w:r>
          </w:p>
          <w:p w14:paraId="057E72CE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  <w:t>MD</w:t>
            </w:r>
          </w:p>
        </w:tc>
      </w:tr>
      <w:tr w:rsidR="001669AE" w:rsidRPr="007E7FB3" w14:paraId="4CB7FD38" w14:textId="77777777" w:rsidTr="00670535">
        <w:trPr>
          <w:cantSplit/>
          <w:trHeight w:val="290"/>
        </w:trPr>
        <w:tc>
          <w:tcPr>
            <w:tcW w:w="435" w:type="dxa"/>
            <w:vAlign w:val="bottom"/>
          </w:tcPr>
          <w:p w14:paraId="2949C367" w14:textId="77777777" w:rsidR="001669AE" w:rsidRPr="007E7FB3" w:rsidRDefault="001669AE" w:rsidP="001B6C02">
            <w:pPr>
              <w:ind w:left="-81" w:firstLine="0"/>
              <w:jc w:val="center"/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  <w:t>1</w:t>
            </w:r>
          </w:p>
        </w:tc>
        <w:tc>
          <w:tcPr>
            <w:tcW w:w="720" w:type="dxa"/>
            <w:vAlign w:val="bottom"/>
          </w:tcPr>
          <w:p w14:paraId="0DDA0104" w14:textId="77777777" w:rsidR="001669AE" w:rsidRPr="007E7FB3" w:rsidRDefault="001669AE" w:rsidP="001B6C02">
            <w:pPr>
              <w:ind w:left="-108" w:firstLine="0"/>
              <w:jc w:val="center"/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7F65AB93" w14:textId="77777777" w:rsidR="001669AE" w:rsidRPr="007E7FB3" w:rsidRDefault="001669AE" w:rsidP="001B6C02">
            <w:pPr>
              <w:ind w:left="-108" w:firstLine="0"/>
              <w:jc w:val="center"/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  <w:t>3</w:t>
            </w:r>
          </w:p>
        </w:tc>
        <w:tc>
          <w:tcPr>
            <w:tcW w:w="810" w:type="dxa"/>
            <w:tcBorders>
              <w:right w:val="double" w:sz="4" w:space="0" w:color="auto"/>
            </w:tcBorders>
            <w:vAlign w:val="bottom"/>
          </w:tcPr>
          <w:p w14:paraId="7A741E49" w14:textId="77777777" w:rsidR="001669AE" w:rsidRPr="007E7FB3" w:rsidRDefault="001669AE" w:rsidP="001B6C02">
            <w:pPr>
              <w:ind w:left="-108" w:firstLine="0"/>
              <w:jc w:val="center"/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  <w:t>4</w:t>
            </w:r>
          </w:p>
        </w:tc>
        <w:tc>
          <w:tcPr>
            <w:tcW w:w="1295" w:type="dxa"/>
            <w:tcBorders>
              <w:left w:val="double" w:sz="4" w:space="0" w:color="auto"/>
            </w:tcBorders>
            <w:vAlign w:val="bottom"/>
          </w:tcPr>
          <w:p w14:paraId="53BAC856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  <w:t>5</w:t>
            </w:r>
          </w:p>
        </w:tc>
        <w:tc>
          <w:tcPr>
            <w:tcW w:w="992" w:type="dxa"/>
            <w:vAlign w:val="bottom"/>
          </w:tcPr>
          <w:p w14:paraId="3FA461C9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  <w:t>6</w:t>
            </w:r>
          </w:p>
        </w:tc>
        <w:tc>
          <w:tcPr>
            <w:tcW w:w="992" w:type="dxa"/>
            <w:vAlign w:val="bottom"/>
          </w:tcPr>
          <w:p w14:paraId="20482DFE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  <w:t>7</w:t>
            </w:r>
          </w:p>
        </w:tc>
        <w:tc>
          <w:tcPr>
            <w:tcW w:w="1134" w:type="dxa"/>
            <w:gridSpan w:val="2"/>
            <w:vAlign w:val="bottom"/>
          </w:tcPr>
          <w:p w14:paraId="0C19382D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  <w:t>8</w:t>
            </w:r>
          </w:p>
        </w:tc>
        <w:tc>
          <w:tcPr>
            <w:tcW w:w="709" w:type="dxa"/>
            <w:vAlign w:val="bottom"/>
          </w:tcPr>
          <w:p w14:paraId="3E8CD417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  <w:t>9</w:t>
            </w:r>
          </w:p>
        </w:tc>
        <w:tc>
          <w:tcPr>
            <w:tcW w:w="851" w:type="dxa"/>
            <w:vAlign w:val="bottom"/>
          </w:tcPr>
          <w:p w14:paraId="3BB1439B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  <w:t>10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1A7B7591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  <w:t>11</w:t>
            </w:r>
          </w:p>
        </w:tc>
        <w:tc>
          <w:tcPr>
            <w:tcW w:w="774" w:type="dxa"/>
            <w:tcBorders>
              <w:left w:val="double" w:sz="4" w:space="0" w:color="auto"/>
            </w:tcBorders>
            <w:vAlign w:val="bottom"/>
          </w:tcPr>
          <w:p w14:paraId="0D59F081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  <w:t>12</w:t>
            </w:r>
          </w:p>
        </w:tc>
        <w:tc>
          <w:tcPr>
            <w:tcW w:w="867" w:type="dxa"/>
            <w:vAlign w:val="bottom"/>
          </w:tcPr>
          <w:p w14:paraId="4E6C3A83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  <w:t>13</w:t>
            </w:r>
          </w:p>
        </w:tc>
        <w:tc>
          <w:tcPr>
            <w:tcW w:w="807" w:type="dxa"/>
            <w:vAlign w:val="bottom"/>
          </w:tcPr>
          <w:p w14:paraId="290D8F87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  <w:t>14</w:t>
            </w:r>
          </w:p>
        </w:tc>
        <w:tc>
          <w:tcPr>
            <w:tcW w:w="645" w:type="dxa"/>
            <w:vAlign w:val="bottom"/>
          </w:tcPr>
          <w:p w14:paraId="08480304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  <w:t>15</w:t>
            </w:r>
          </w:p>
        </w:tc>
        <w:tc>
          <w:tcPr>
            <w:tcW w:w="699" w:type="dxa"/>
            <w:vAlign w:val="bottom"/>
          </w:tcPr>
          <w:p w14:paraId="4DA8632E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  <w:t>16</w:t>
            </w:r>
          </w:p>
        </w:tc>
        <w:tc>
          <w:tcPr>
            <w:tcW w:w="577" w:type="dxa"/>
            <w:gridSpan w:val="2"/>
            <w:vAlign w:val="bottom"/>
          </w:tcPr>
          <w:p w14:paraId="4FF1B46D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  <w:t>17</w:t>
            </w:r>
          </w:p>
        </w:tc>
        <w:tc>
          <w:tcPr>
            <w:tcW w:w="567" w:type="dxa"/>
            <w:vAlign w:val="bottom"/>
          </w:tcPr>
          <w:p w14:paraId="06A395D7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  <w:t>18</w:t>
            </w:r>
          </w:p>
        </w:tc>
      </w:tr>
      <w:tr w:rsidR="001669AE" w:rsidRPr="007E7FB3" w14:paraId="1F135A70" w14:textId="77777777" w:rsidTr="00670535">
        <w:trPr>
          <w:cantSplit/>
          <w:trHeight w:val="355"/>
        </w:trPr>
        <w:tc>
          <w:tcPr>
            <w:tcW w:w="435" w:type="dxa"/>
          </w:tcPr>
          <w:p w14:paraId="497A3C50" w14:textId="77777777" w:rsidR="001669AE" w:rsidRPr="007E7FB3" w:rsidRDefault="001669AE" w:rsidP="001B6C02">
            <w:pPr>
              <w:spacing w:after="120"/>
              <w:ind w:left="-81" w:firstLine="0"/>
              <w:jc w:val="center"/>
              <w:rPr>
                <w:rFonts w:eastAsia="PMingLiU"/>
                <w:color w:val="000000"/>
                <w:lang w:val="ro-RO" w:eastAsia="zh-CN"/>
              </w:rPr>
            </w:pPr>
          </w:p>
          <w:p w14:paraId="7168A346" w14:textId="77777777" w:rsidR="001669AE" w:rsidRPr="007E7FB3" w:rsidRDefault="001669AE" w:rsidP="001B6C02">
            <w:pPr>
              <w:spacing w:after="120"/>
              <w:ind w:left="-81" w:firstLine="0"/>
              <w:jc w:val="center"/>
              <w:rPr>
                <w:rFonts w:eastAsia="PMingLiU"/>
                <w:color w:val="000000"/>
                <w:lang w:val="ro-RO" w:eastAsia="zh-CN"/>
              </w:rPr>
            </w:pPr>
          </w:p>
          <w:p w14:paraId="564CA8F1" w14:textId="77777777" w:rsidR="001669AE" w:rsidRPr="007E7FB3" w:rsidRDefault="001669AE" w:rsidP="001B6C02">
            <w:pPr>
              <w:spacing w:after="120"/>
              <w:ind w:left="-81" w:firstLine="0"/>
              <w:jc w:val="center"/>
              <w:rPr>
                <w:rFonts w:eastAsia="PMingLiU"/>
                <w:color w:val="000000"/>
                <w:lang w:val="ro-RO" w:eastAsia="zh-CN"/>
              </w:rPr>
            </w:pPr>
          </w:p>
          <w:p w14:paraId="55FA10C6" w14:textId="77777777" w:rsidR="001669AE" w:rsidRPr="007E7FB3" w:rsidRDefault="001669AE" w:rsidP="001B6C02">
            <w:pPr>
              <w:spacing w:after="120"/>
              <w:ind w:left="-81" w:firstLine="0"/>
              <w:jc w:val="center"/>
              <w:rPr>
                <w:rFonts w:eastAsia="PMingLiU"/>
                <w:color w:val="000000"/>
                <w:lang w:val="ro-RO" w:eastAsia="zh-CN"/>
              </w:rPr>
            </w:pPr>
          </w:p>
        </w:tc>
        <w:tc>
          <w:tcPr>
            <w:tcW w:w="720" w:type="dxa"/>
          </w:tcPr>
          <w:p w14:paraId="756252FE" w14:textId="77777777" w:rsidR="001669AE" w:rsidRPr="007E7FB3" w:rsidRDefault="001669AE" w:rsidP="001B6C02">
            <w:pPr>
              <w:spacing w:after="120"/>
              <w:ind w:left="-108" w:firstLine="0"/>
              <w:jc w:val="center"/>
              <w:rPr>
                <w:rFonts w:eastAsia="PMingLiU"/>
                <w:color w:val="000000"/>
                <w:lang w:val="ro-RO" w:eastAsia="zh-CN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816DD06" w14:textId="77777777" w:rsidR="001669AE" w:rsidRPr="007E7FB3" w:rsidRDefault="001669AE" w:rsidP="001B6C02">
            <w:pPr>
              <w:spacing w:after="120"/>
              <w:ind w:left="-108" w:firstLine="0"/>
              <w:jc w:val="center"/>
              <w:rPr>
                <w:rFonts w:eastAsia="PMingLiU"/>
                <w:color w:val="000000"/>
                <w:lang w:val="ro-RO" w:eastAsia="zh-CN"/>
              </w:rPr>
            </w:pPr>
          </w:p>
        </w:tc>
        <w:tc>
          <w:tcPr>
            <w:tcW w:w="810" w:type="dxa"/>
            <w:tcBorders>
              <w:right w:val="double" w:sz="4" w:space="0" w:color="auto"/>
            </w:tcBorders>
          </w:tcPr>
          <w:p w14:paraId="002A07AD" w14:textId="77777777" w:rsidR="001669AE" w:rsidRPr="007E7FB3" w:rsidRDefault="001669AE" w:rsidP="001B6C02">
            <w:pPr>
              <w:spacing w:after="120"/>
              <w:ind w:left="-108" w:firstLine="0"/>
              <w:jc w:val="center"/>
              <w:rPr>
                <w:rFonts w:eastAsia="PMingLiU"/>
                <w:color w:val="000000"/>
                <w:lang w:val="ro-RO" w:eastAsia="zh-CN"/>
              </w:rPr>
            </w:pPr>
          </w:p>
        </w:tc>
        <w:tc>
          <w:tcPr>
            <w:tcW w:w="1295" w:type="dxa"/>
            <w:tcBorders>
              <w:left w:val="double" w:sz="4" w:space="0" w:color="auto"/>
            </w:tcBorders>
          </w:tcPr>
          <w:p w14:paraId="677518D0" w14:textId="77777777" w:rsidR="001669AE" w:rsidRPr="007E7FB3" w:rsidRDefault="001669AE" w:rsidP="001B6C02">
            <w:pPr>
              <w:spacing w:after="120"/>
              <w:ind w:left="-108" w:firstLine="0"/>
              <w:jc w:val="center"/>
              <w:rPr>
                <w:rFonts w:eastAsia="PMingLiU"/>
                <w:color w:val="000000"/>
                <w:lang w:val="ro-RO" w:eastAsia="zh-CN"/>
              </w:rPr>
            </w:pPr>
          </w:p>
        </w:tc>
        <w:tc>
          <w:tcPr>
            <w:tcW w:w="992" w:type="dxa"/>
          </w:tcPr>
          <w:p w14:paraId="1245E0C6" w14:textId="77777777" w:rsidR="001669AE" w:rsidRPr="007E7FB3" w:rsidRDefault="001669AE" w:rsidP="001B6C02">
            <w:pPr>
              <w:spacing w:after="120"/>
              <w:ind w:firstLine="0"/>
              <w:jc w:val="center"/>
              <w:rPr>
                <w:rFonts w:eastAsia="PMingLiU"/>
                <w:color w:val="000000"/>
                <w:lang w:val="ro-RO" w:eastAsia="zh-CN"/>
              </w:rPr>
            </w:pPr>
          </w:p>
        </w:tc>
        <w:tc>
          <w:tcPr>
            <w:tcW w:w="992" w:type="dxa"/>
            <w:shd w:val="clear" w:color="auto" w:fill="auto"/>
          </w:tcPr>
          <w:p w14:paraId="1DCCBB70" w14:textId="77777777" w:rsidR="001669AE" w:rsidRPr="007E7FB3" w:rsidRDefault="001669AE" w:rsidP="001B6C02">
            <w:pPr>
              <w:ind w:left="-719"/>
              <w:rPr>
                <w:rFonts w:ascii="Cambria" w:hAnsi="Cambria"/>
                <w:color w:val="000000"/>
                <w:lang w:val="ro-RO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14:paraId="523F714E" w14:textId="77777777" w:rsidR="001669AE" w:rsidRPr="007E7FB3" w:rsidRDefault="001669AE" w:rsidP="001B6C02">
            <w:pPr>
              <w:ind w:left="-624"/>
              <w:rPr>
                <w:rFonts w:ascii="Cambria" w:hAnsi="Cambria"/>
                <w:color w:val="000000"/>
                <w:lang w:val="ro-RO"/>
              </w:rPr>
            </w:pPr>
          </w:p>
        </w:tc>
        <w:tc>
          <w:tcPr>
            <w:tcW w:w="709" w:type="dxa"/>
          </w:tcPr>
          <w:p w14:paraId="66EAB153" w14:textId="77777777" w:rsidR="001669AE" w:rsidRPr="007E7FB3" w:rsidRDefault="001669AE" w:rsidP="001B6C02">
            <w:pPr>
              <w:ind w:left="-719"/>
              <w:rPr>
                <w:rFonts w:ascii="Cambria" w:hAnsi="Cambria"/>
                <w:color w:val="000000"/>
                <w:lang w:val="ro-RO"/>
              </w:rPr>
            </w:pPr>
          </w:p>
        </w:tc>
        <w:tc>
          <w:tcPr>
            <w:tcW w:w="851" w:type="dxa"/>
          </w:tcPr>
          <w:p w14:paraId="54A19DE2" w14:textId="77777777" w:rsidR="001669AE" w:rsidRPr="007E7FB3" w:rsidRDefault="001669AE" w:rsidP="001B6C02">
            <w:pPr>
              <w:ind w:left="-624"/>
              <w:rPr>
                <w:rFonts w:ascii="Cambria" w:hAnsi="Cambria"/>
                <w:color w:val="000000"/>
                <w:lang w:val="ro-RO"/>
              </w:rPr>
            </w:pP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732D40C" w14:textId="77777777" w:rsidR="001669AE" w:rsidRPr="007E7FB3" w:rsidRDefault="001669AE" w:rsidP="001B6C02">
            <w:pPr>
              <w:spacing w:after="120"/>
              <w:ind w:firstLine="0"/>
              <w:jc w:val="center"/>
              <w:rPr>
                <w:rFonts w:eastAsia="PMingLiU"/>
                <w:color w:val="000000"/>
                <w:lang w:val="ro-RO" w:eastAsia="zh-CN"/>
              </w:rPr>
            </w:pPr>
          </w:p>
        </w:tc>
        <w:tc>
          <w:tcPr>
            <w:tcW w:w="774" w:type="dxa"/>
            <w:tcBorders>
              <w:left w:val="double" w:sz="4" w:space="0" w:color="auto"/>
            </w:tcBorders>
          </w:tcPr>
          <w:p w14:paraId="53FDAE3E" w14:textId="77777777" w:rsidR="001669AE" w:rsidRPr="007E7FB3" w:rsidRDefault="001669AE" w:rsidP="001B6C02">
            <w:pPr>
              <w:spacing w:after="120"/>
              <w:ind w:firstLine="0"/>
              <w:jc w:val="center"/>
              <w:rPr>
                <w:rFonts w:eastAsia="PMingLiU"/>
                <w:color w:val="000000"/>
                <w:lang w:val="ro-RO" w:eastAsia="zh-CN"/>
              </w:rPr>
            </w:pPr>
          </w:p>
        </w:tc>
        <w:tc>
          <w:tcPr>
            <w:tcW w:w="867" w:type="dxa"/>
          </w:tcPr>
          <w:p w14:paraId="46127137" w14:textId="77777777" w:rsidR="001669AE" w:rsidRPr="007E7FB3" w:rsidRDefault="001669AE" w:rsidP="001B6C02">
            <w:pPr>
              <w:spacing w:after="120"/>
              <w:ind w:firstLine="0"/>
              <w:jc w:val="center"/>
              <w:rPr>
                <w:rFonts w:eastAsia="PMingLiU"/>
                <w:color w:val="000000"/>
                <w:lang w:val="ro-RO" w:eastAsia="zh-CN"/>
              </w:rPr>
            </w:pPr>
          </w:p>
        </w:tc>
        <w:tc>
          <w:tcPr>
            <w:tcW w:w="807" w:type="dxa"/>
          </w:tcPr>
          <w:p w14:paraId="4C8E2C03" w14:textId="77777777" w:rsidR="001669AE" w:rsidRPr="007E7FB3" w:rsidRDefault="001669AE" w:rsidP="001B6C02">
            <w:pPr>
              <w:spacing w:after="120"/>
              <w:ind w:firstLine="0"/>
              <w:jc w:val="center"/>
              <w:rPr>
                <w:rFonts w:eastAsia="PMingLiU"/>
                <w:color w:val="000000"/>
                <w:lang w:val="ro-RO" w:eastAsia="zh-CN"/>
              </w:rPr>
            </w:pPr>
          </w:p>
        </w:tc>
        <w:tc>
          <w:tcPr>
            <w:tcW w:w="645" w:type="dxa"/>
          </w:tcPr>
          <w:p w14:paraId="053B518D" w14:textId="77777777" w:rsidR="001669AE" w:rsidRPr="007E7FB3" w:rsidRDefault="001669AE" w:rsidP="001B6C02">
            <w:pPr>
              <w:ind w:left="-734"/>
              <w:jc w:val="center"/>
              <w:rPr>
                <w:color w:val="000000"/>
                <w:lang w:val="ro-RO"/>
              </w:rPr>
            </w:pPr>
          </w:p>
        </w:tc>
        <w:tc>
          <w:tcPr>
            <w:tcW w:w="699" w:type="dxa"/>
          </w:tcPr>
          <w:p w14:paraId="4FB43542" w14:textId="77777777" w:rsidR="001669AE" w:rsidRPr="007E7FB3" w:rsidRDefault="001669AE" w:rsidP="001B6C02">
            <w:pPr>
              <w:ind w:left="-719"/>
              <w:jc w:val="center"/>
              <w:rPr>
                <w:color w:val="000000"/>
                <w:lang w:val="ro-RO"/>
              </w:rPr>
            </w:pPr>
          </w:p>
        </w:tc>
        <w:tc>
          <w:tcPr>
            <w:tcW w:w="577" w:type="dxa"/>
            <w:gridSpan w:val="2"/>
          </w:tcPr>
          <w:p w14:paraId="4F6C172B" w14:textId="77777777" w:rsidR="001669AE" w:rsidRPr="007E7FB3" w:rsidRDefault="001669AE" w:rsidP="001B6C02">
            <w:pPr>
              <w:ind w:left="-704" w:firstLine="597"/>
              <w:jc w:val="center"/>
              <w:rPr>
                <w:color w:val="000000"/>
                <w:lang w:val="ro-RO"/>
              </w:rPr>
            </w:pPr>
          </w:p>
        </w:tc>
        <w:tc>
          <w:tcPr>
            <w:tcW w:w="567" w:type="dxa"/>
          </w:tcPr>
          <w:p w14:paraId="00C19F92" w14:textId="77777777" w:rsidR="001669AE" w:rsidRPr="007E7FB3" w:rsidRDefault="001669AE" w:rsidP="001B6C02">
            <w:pPr>
              <w:ind w:left="-806"/>
              <w:jc w:val="center"/>
              <w:rPr>
                <w:color w:val="000000"/>
                <w:lang w:val="ro-RO"/>
              </w:rPr>
            </w:pPr>
          </w:p>
        </w:tc>
      </w:tr>
      <w:tr w:rsidR="001669AE" w:rsidRPr="007E7FB3" w14:paraId="60F3FDBD" w14:textId="77777777" w:rsidTr="00670535">
        <w:trPr>
          <w:cantSplit/>
          <w:trHeight w:val="355"/>
        </w:trPr>
        <w:tc>
          <w:tcPr>
            <w:tcW w:w="10424" w:type="dxa"/>
            <w:gridSpan w:val="13"/>
            <w:tcBorders>
              <w:top w:val="double" w:sz="4" w:space="0" w:color="auto"/>
            </w:tcBorders>
          </w:tcPr>
          <w:p w14:paraId="44814F95" w14:textId="77777777" w:rsidR="001669AE" w:rsidRPr="007E7FB3" w:rsidRDefault="001669AE" w:rsidP="001B6C02">
            <w:pPr>
              <w:jc w:val="center"/>
              <w:rPr>
                <w:color w:val="000000"/>
                <w:lang w:val="ro-RO"/>
              </w:rPr>
            </w:pPr>
          </w:p>
        </w:tc>
        <w:tc>
          <w:tcPr>
            <w:tcW w:w="3026" w:type="dxa"/>
            <w:gridSpan w:val="5"/>
            <w:tcBorders>
              <w:top w:val="double" w:sz="4" w:space="0" w:color="auto"/>
            </w:tcBorders>
          </w:tcPr>
          <w:p w14:paraId="2FD6E4C1" w14:textId="77777777" w:rsidR="001669AE" w:rsidRPr="007E7FB3" w:rsidRDefault="001669AE" w:rsidP="001B6C02">
            <w:pPr>
              <w:jc w:val="center"/>
              <w:rPr>
                <w:b/>
                <w:color w:val="000000"/>
                <w:lang w:val="ro-RO"/>
              </w:rPr>
            </w:pPr>
            <w:r w:rsidRPr="007E7FB3">
              <w:rPr>
                <w:color w:val="000000"/>
                <w:lang w:val="ro-RO"/>
              </w:rPr>
              <w:t xml:space="preserve">                                                                                                                                                                                         </w:t>
            </w:r>
            <w:r w:rsidRPr="007E7FB3">
              <w:rPr>
                <w:b/>
                <w:color w:val="000000"/>
                <w:lang w:val="ro-RO"/>
              </w:rPr>
              <w:t>Total:</w:t>
            </w:r>
          </w:p>
        </w:tc>
        <w:tc>
          <w:tcPr>
            <w:tcW w:w="569" w:type="dxa"/>
            <w:tcBorders>
              <w:top w:val="double" w:sz="4" w:space="0" w:color="auto"/>
            </w:tcBorders>
          </w:tcPr>
          <w:p w14:paraId="62128532" w14:textId="77777777" w:rsidR="001669AE" w:rsidRPr="007E7FB3" w:rsidRDefault="001669AE" w:rsidP="001B6C02">
            <w:pPr>
              <w:ind w:firstLine="0"/>
              <w:jc w:val="center"/>
              <w:rPr>
                <w:b/>
                <w:color w:val="000000"/>
                <w:lang w:val="ro-RO"/>
              </w:rPr>
            </w:pPr>
          </w:p>
        </w:tc>
        <w:tc>
          <w:tcPr>
            <w:tcW w:w="567" w:type="dxa"/>
            <w:tcBorders>
              <w:top w:val="double" w:sz="4" w:space="0" w:color="auto"/>
            </w:tcBorders>
          </w:tcPr>
          <w:p w14:paraId="7B8CBB22" w14:textId="77777777" w:rsidR="001669AE" w:rsidRPr="007E7FB3" w:rsidRDefault="001669AE" w:rsidP="001B6C02">
            <w:pPr>
              <w:ind w:left="-704" w:firstLine="607"/>
              <w:jc w:val="center"/>
              <w:rPr>
                <w:color w:val="000000"/>
                <w:lang w:val="ro-RO"/>
              </w:rPr>
            </w:pPr>
          </w:p>
        </w:tc>
      </w:tr>
    </w:tbl>
    <w:p w14:paraId="0B5A1534" w14:textId="77777777" w:rsidR="001669AE" w:rsidRPr="007E7FB3" w:rsidRDefault="001669AE" w:rsidP="001669AE">
      <w:pPr>
        <w:spacing w:after="120" w:line="276" w:lineRule="auto"/>
        <w:ind w:right="186" w:firstLine="0"/>
        <w:jc w:val="center"/>
        <w:rPr>
          <w:rFonts w:eastAsia="PMingLiU"/>
          <w:color w:val="000000"/>
          <w:lang w:val="ro-RO" w:eastAsia="zh-CN"/>
        </w:rPr>
      </w:pPr>
    </w:p>
    <w:p w14:paraId="19EC21B1" w14:textId="3C828490" w:rsidR="001669AE" w:rsidRPr="007E7FB3" w:rsidRDefault="002A153F" w:rsidP="002A153F">
      <w:pPr>
        <w:spacing w:after="200" w:line="276" w:lineRule="auto"/>
        <w:ind w:right="186"/>
        <w:contextualSpacing/>
        <w:rPr>
          <w:rFonts w:eastAsia="PMingLiU"/>
          <w:b/>
          <w:color w:val="000000"/>
          <w:lang w:val="ro-RO" w:eastAsia="zh-CN"/>
        </w:rPr>
      </w:pPr>
      <w:r w:rsidRPr="007E7FB3">
        <w:rPr>
          <w:rFonts w:eastAsia="Calibri"/>
          <w:b/>
          <w:color w:val="000000"/>
          <w:lang w:val="ro-RO"/>
        </w:rPr>
        <w:t xml:space="preserve">       Furnizorul</w:t>
      </w:r>
      <w:r w:rsidR="001669AE" w:rsidRPr="007E7FB3">
        <w:rPr>
          <w:rFonts w:eastAsia="Calibri"/>
          <w:b/>
          <w:color w:val="000000"/>
          <w:lang w:val="ro-RO"/>
        </w:rPr>
        <w:t>:</w:t>
      </w:r>
      <w:r w:rsidR="001669AE" w:rsidRPr="007E7FB3">
        <w:rPr>
          <w:rFonts w:eastAsia="Calibri"/>
          <w:b/>
          <w:color w:val="000000"/>
          <w:lang w:val="ro-RO"/>
        </w:rPr>
        <w:tab/>
      </w:r>
      <w:r w:rsidR="001669AE" w:rsidRPr="007E7FB3">
        <w:rPr>
          <w:rFonts w:eastAsia="Calibri"/>
          <w:b/>
          <w:color w:val="000000"/>
          <w:lang w:val="ro-RO"/>
        </w:rPr>
        <w:tab/>
      </w:r>
      <w:r w:rsidR="001669AE" w:rsidRPr="007E7FB3">
        <w:rPr>
          <w:rFonts w:eastAsia="Calibri"/>
          <w:b/>
          <w:color w:val="000000"/>
          <w:lang w:val="ro-RO"/>
        </w:rPr>
        <w:tab/>
      </w:r>
      <w:r w:rsidR="001669AE" w:rsidRPr="007E7FB3">
        <w:rPr>
          <w:rFonts w:eastAsia="Calibri"/>
          <w:b/>
          <w:color w:val="000000"/>
          <w:lang w:val="ro-RO"/>
        </w:rPr>
        <w:tab/>
      </w:r>
      <w:r w:rsidR="001669AE" w:rsidRPr="007E7FB3">
        <w:rPr>
          <w:rFonts w:eastAsia="Calibri"/>
          <w:b/>
          <w:color w:val="000000"/>
          <w:lang w:val="ro-RO"/>
        </w:rPr>
        <w:tab/>
      </w:r>
      <w:r w:rsidR="001669AE" w:rsidRPr="007E7FB3">
        <w:rPr>
          <w:rFonts w:eastAsia="Calibri"/>
          <w:b/>
          <w:color w:val="000000"/>
          <w:lang w:val="ro-RO"/>
        </w:rPr>
        <w:tab/>
      </w:r>
      <w:r w:rsidR="001669AE" w:rsidRPr="007E7FB3">
        <w:rPr>
          <w:rFonts w:eastAsia="Calibri"/>
          <w:b/>
          <w:color w:val="000000"/>
          <w:lang w:val="ro-RO"/>
        </w:rPr>
        <w:tab/>
      </w:r>
      <w:r w:rsidRPr="007E7FB3">
        <w:rPr>
          <w:rFonts w:eastAsia="Calibri"/>
          <w:b/>
          <w:color w:val="000000"/>
          <w:lang w:val="ro-RO"/>
        </w:rPr>
        <w:t xml:space="preserve">     </w:t>
      </w:r>
      <w:r w:rsidR="001669AE" w:rsidRPr="007E7FB3">
        <w:rPr>
          <w:rFonts w:eastAsia="Calibri"/>
          <w:b/>
          <w:color w:val="000000"/>
          <w:lang w:val="ro-RO"/>
        </w:rPr>
        <w:t>Beneficiarul:</w:t>
      </w:r>
      <w:r w:rsidR="001669AE" w:rsidRPr="007E7FB3">
        <w:rPr>
          <w:rFonts w:eastAsia="Calibri"/>
          <w:b/>
          <w:color w:val="000000"/>
          <w:lang w:val="ro-RO"/>
        </w:rPr>
        <w:tab/>
      </w:r>
      <w:r w:rsidR="001669AE" w:rsidRPr="007E7FB3">
        <w:rPr>
          <w:rFonts w:eastAsia="Calibri"/>
          <w:b/>
          <w:color w:val="000000"/>
          <w:lang w:val="ro-RO"/>
        </w:rPr>
        <w:tab/>
      </w:r>
      <w:r w:rsidR="001669AE" w:rsidRPr="007E7FB3">
        <w:rPr>
          <w:rFonts w:eastAsia="Calibri"/>
          <w:b/>
          <w:color w:val="000000"/>
          <w:lang w:val="ro-RO"/>
        </w:rPr>
        <w:tab/>
      </w:r>
      <w:r w:rsidR="001669AE" w:rsidRPr="007E7FB3">
        <w:rPr>
          <w:rFonts w:eastAsia="Calibri"/>
          <w:b/>
          <w:color w:val="000000"/>
          <w:lang w:val="ro-RO"/>
        </w:rPr>
        <w:tab/>
      </w:r>
      <w:r w:rsidR="001669AE" w:rsidRPr="007E7FB3">
        <w:rPr>
          <w:rFonts w:eastAsia="Calibri"/>
          <w:b/>
          <w:color w:val="000000"/>
          <w:lang w:val="ro-RO"/>
        </w:rPr>
        <w:tab/>
      </w:r>
      <w:r w:rsidR="001669AE" w:rsidRPr="007E7FB3">
        <w:rPr>
          <w:rFonts w:eastAsia="Calibri"/>
          <w:b/>
          <w:color w:val="000000"/>
          <w:lang w:val="ro-RO"/>
        </w:rPr>
        <w:tab/>
      </w:r>
      <w:r w:rsidR="001669AE" w:rsidRPr="007E7FB3">
        <w:rPr>
          <w:rFonts w:eastAsia="Calibri"/>
          <w:b/>
          <w:color w:val="000000"/>
          <w:lang w:val="ro-RO"/>
        </w:rPr>
        <w:tab/>
      </w:r>
      <w:r w:rsidRPr="007E7FB3">
        <w:rPr>
          <w:rFonts w:eastAsia="Calibri"/>
          <w:b/>
          <w:color w:val="000000"/>
          <w:lang w:val="ro-RO"/>
        </w:rPr>
        <w:t xml:space="preserve">         </w:t>
      </w:r>
      <w:r w:rsidR="001669AE" w:rsidRPr="007E7FB3">
        <w:rPr>
          <w:rFonts w:eastAsia="PMingLiU"/>
          <w:b/>
          <w:color w:val="000000"/>
          <w:lang w:val="ro-RO" w:eastAsia="zh-CN"/>
        </w:rPr>
        <w:t>Centrul:</w:t>
      </w:r>
    </w:p>
    <w:p w14:paraId="12D546D0" w14:textId="77777777" w:rsidR="001669AE" w:rsidRPr="007E7FB3" w:rsidRDefault="001669AE" w:rsidP="001669AE">
      <w:pPr>
        <w:spacing w:after="200" w:line="276" w:lineRule="auto"/>
        <w:ind w:left="720" w:right="-790" w:hanging="862"/>
        <w:contextualSpacing/>
        <w:rPr>
          <w:rFonts w:eastAsia="Calibri"/>
          <w:color w:val="000000"/>
          <w:lang w:val="ro-RO"/>
        </w:rPr>
      </w:pPr>
    </w:p>
    <w:p w14:paraId="1B0A664B" w14:textId="4A177C00" w:rsidR="001669AE" w:rsidRPr="007E7FB3" w:rsidRDefault="001669AE" w:rsidP="001669AE">
      <w:pPr>
        <w:ind w:left="720"/>
        <w:jc w:val="left"/>
        <w:rPr>
          <w:b/>
          <w:i/>
          <w:color w:val="000000"/>
          <w:lang w:val="ro-RO"/>
        </w:rPr>
      </w:pPr>
      <w:r w:rsidRPr="007E7FB3">
        <w:rPr>
          <w:b/>
          <w:color w:val="000000"/>
          <w:lang w:val="ro-RO"/>
        </w:rPr>
        <w:t>L.</w:t>
      </w:r>
      <w:r w:rsidR="00670535" w:rsidRPr="007E7FB3">
        <w:rPr>
          <w:b/>
          <w:color w:val="000000"/>
          <w:lang w:val="ro-RO"/>
        </w:rPr>
        <w:t>Ș</w:t>
      </w:r>
      <w:r w:rsidRPr="007E7FB3">
        <w:rPr>
          <w:b/>
          <w:color w:val="000000"/>
          <w:lang w:val="ro-RO"/>
        </w:rPr>
        <w:t xml:space="preserve">. </w:t>
      </w:r>
      <w:r w:rsidRPr="007E7FB3">
        <w:rPr>
          <w:b/>
          <w:color w:val="000000"/>
          <w:lang w:val="ro-RO"/>
        </w:rPr>
        <w:tab/>
      </w:r>
      <w:r w:rsidRPr="007E7FB3">
        <w:rPr>
          <w:b/>
          <w:color w:val="000000"/>
          <w:lang w:val="ro-RO"/>
        </w:rPr>
        <w:tab/>
      </w:r>
      <w:r w:rsidRPr="007E7FB3">
        <w:rPr>
          <w:b/>
          <w:color w:val="000000"/>
          <w:lang w:val="ro-RO"/>
        </w:rPr>
        <w:tab/>
      </w:r>
      <w:r w:rsidRPr="007E7FB3">
        <w:rPr>
          <w:b/>
          <w:color w:val="000000"/>
          <w:lang w:val="ro-RO"/>
        </w:rPr>
        <w:tab/>
      </w:r>
      <w:r w:rsidRPr="007E7FB3">
        <w:rPr>
          <w:b/>
          <w:color w:val="000000"/>
          <w:lang w:val="ro-RO"/>
        </w:rPr>
        <w:tab/>
        <w:t xml:space="preserve">  </w:t>
      </w:r>
      <w:r w:rsidRPr="007E7FB3">
        <w:rPr>
          <w:b/>
          <w:color w:val="000000"/>
          <w:lang w:val="ro-RO"/>
        </w:rPr>
        <w:tab/>
      </w:r>
      <w:r w:rsidRPr="007E7FB3">
        <w:rPr>
          <w:b/>
          <w:color w:val="000000"/>
          <w:lang w:val="ro-RO"/>
        </w:rPr>
        <w:tab/>
      </w:r>
      <w:r w:rsidRPr="007E7FB3">
        <w:rPr>
          <w:b/>
          <w:color w:val="000000"/>
          <w:lang w:val="ro-RO"/>
        </w:rPr>
        <w:tab/>
        <w:t>L.</w:t>
      </w:r>
      <w:r w:rsidR="00670535" w:rsidRPr="007E7FB3">
        <w:rPr>
          <w:b/>
          <w:color w:val="000000"/>
          <w:lang w:val="ro-RO"/>
        </w:rPr>
        <w:t>Ș</w:t>
      </w:r>
      <w:r w:rsidRPr="007E7FB3">
        <w:rPr>
          <w:b/>
          <w:color w:val="000000"/>
          <w:lang w:val="ro-RO"/>
        </w:rPr>
        <w:t xml:space="preserve">. </w:t>
      </w:r>
      <w:r w:rsidRPr="007E7FB3">
        <w:rPr>
          <w:b/>
          <w:color w:val="000000"/>
          <w:lang w:val="ro-RO"/>
        </w:rPr>
        <w:tab/>
      </w:r>
      <w:r w:rsidRPr="007E7FB3">
        <w:rPr>
          <w:b/>
          <w:color w:val="000000"/>
          <w:lang w:val="ro-RO"/>
        </w:rPr>
        <w:tab/>
      </w:r>
      <w:r w:rsidRPr="007E7FB3">
        <w:rPr>
          <w:b/>
          <w:color w:val="000000"/>
          <w:lang w:val="ro-RO"/>
        </w:rPr>
        <w:tab/>
      </w:r>
      <w:r w:rsidRPr="007E7FB3">
        <w:rPr>
          <w:b/>
          <w:color w:val="000000"/>
          <w:lang w:val="ro-RO"/>
        </w:rPr>
        <w:tab/>
      </w:r>
      <w:r w:rsidRPr="007E7FB3">
        <w:rPr>
          <w:b/>
          <w:color w:val="000000"/>
          <w:lang w:val="ro-RO"/>
        </w:rPr>
        <w:tab/>
      </w:r>
      <w:r w:rsidRPr="007E7FB3">
        <w:rPr>
          <w:b/>
          <w:color w:val="000000"/>
          <w:lang w:val="ro-RO"/>
        </w:rPr>
        <w:tab/>
      </w:r>
      <w:r w:rsidRPr="007E7FB3">
        <w:rPr>
          <w:b/>
          <w:color w:val="000000"/>
          <w:lang w:val="ro-RO"/>
        </w:rPr>
        <w:tab/>
      </w:r>
      <w:r w:rsidRPr="007E7FB3">
        <w:rPr>
          <w:b/>
          <w:color w:val="000000"/>
          <w:lang w:val="ro-RO"/>
        </w:rPr>
        <w:tab/>
        <w:t>L.</w:t>
      </w:r>
      <w:r w:rsidR="00670535" w:rsidRPr="007E7FB3">
        <w:rPr>
          <w:b/>
          <w:color w:val="000000"/>
          <w:lang w:val="ro-RO"/>
        </w:rPr>
        <w:t>Ș</w:t>
      </w:r>
      <w:r w:rsidRPr="007E7FB3">
        <w:rPr>
          <w:b/>
          <w:color w:val="000000"/>
          <w:lang w:val="ro-RO"/>
        </w:rPr>
        <w:t>.</w:t>
      </w:r>
    </w:p>
    <w:p w14:paraId="7902FEB8" w14:textId="77777777" w:rsidR="001669AE" w:rsidRPr="007E7FB3" w:rsidRDefault="001669AE" w:rsidP="001669AE">
      <w:pPr>
        <w:rPr>
          <w:rFonts w:ascii="Verdana" w:hAnsi="Verdana"/>
          <w:i/>
          <w:color w:val="000000"/>
          <w:sz w:val="18"/>
          <w:szCs w:val="18"/>
          <w:lang w:val="ro-RO"/>
        </w:rPr>
      </w:pPr>
    </w:p>
    <w:p w14:paraId="02F2D0E2" w14:textId="77777777" w:rsidR="001669AE" w:rsidRPr="007E7FB3" w:rsidRDefault="001669AE" w:rsidP="001669AE">
      <w:pPr>
        <w:rPr>
          <w:rFonts w:ascii="Verdana" w:hAnsi="Verdana"/>
          <w:i/>
          <w:color w:val="000000"/>
          <w:sz w:val="18"/>
          <w:szCs w:val="18"/>
          <w:lang w:val="ro-RO"/>
        </w:rPr>
      </w:pPr>
    </w:p>
    <w:p w14:paraId="33B92B53" w14:textId="61838CAC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17C7E790" w14:textId="6B0B4957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224A0301" w14:textId="77777777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  <w:sectPr w:rsidR="001669AE" w:rsidRPr="007E7FB3" w:rsidSect="001669AE">
          <w:pgSz w:w="16840" w:h="11907" w:orient="landscape" w:code="9"/>
          <w:pgMar w:top="964" w:right="1134" w:bottom="1814" w:left="709" w:header="1134" w:footer="851" w:gutter="0"/>
          <w:cols w:space="720"/>
          <w:titlePg/>
          <w:docGrid w:linePitch="272"/>
        </w:sectPr>
      </w:pPr>
    </w:p>
    <w:p w14:paraId="1ECFB549" w14:textId="77777777" w:rsidR="001669AE" w:rsidRPr="007E7FB3" w:rsidRDefault="001669AE" w:rsidP="001669AE">
      <w:pPr>
        <w:rPr>
          <w:i/>
          <w:lang w:val="ro-RO"/>
        </w:rPr>
      </w:pPr>
    </w:p>
    <w:tbl>
      <w:tblPr>
        <w:tblpPr w:leftFromText="180" w:rightFromText="180" w:vertAnchor="text" w:horzAnchor="margin" w:tblpXSpec="right" w:tblpY="-61"/>
        <w:tblW w:w="0" w:type="auto"/>
        <w:tblLook w:val="04A0" w:firstRow="1" w:lastRow="0" w:firstColumn="1" w:lastColumn="0" w:noHBand="0" w:noVBand="1"/>
      </w:tblPr>
      <w:tblGrid>
        <w:gridCol w:w="9129"/>
      </w:tblGrid>
      <w:tr w:rsidR="001669AE" w:rsidRPr="007E7FB3" w14:paraId="213E40E6" w14:textId="77777777" w:rsidTr="001B6C02">
        <w:tc>
          <w:tcPr>
            <w:tcW w:w="9184" w:type="dxa"/>
            <w:shd w:val="clear" w:color="auto" w:fill="auto"/>
          </w:tcPr>
          <w:p w14:paraId="216A7854" w14:textId="77777777" w:rsidR="001669AE" w:rsidRPr="007E7FB3" w:rsidRDefault="001669AE" w:rsidP="001B6C02">
            <w:pPr>
              <w:jc w:val="right"/>
              <w:rPr>
                <w:b/>
                <w:i/>
                <w:lang w:val="ro-RO"/>
              </w:rPr>
            </w:pPr>
            <w:bookmarkStart w:id="21" w:name="_Hlk135660618"/>
            <w:r w:rsidRPr="007E7FB3">
              <w:rPr>
                <w:b/>
                <w:i/>
                <w:lang w:val="ro-RO"/>
              </w:rPr>
              <w:t>Anexa nr. 2</w:t>
            </w:r>
          </w:p>
          <w:p w14:paraId="0C96FAF2" w14:textId="77777777" w:rsidR="001669AE" w:rsidRPr="007E7FB3" w:rsidRDefault="001669AE" w:rsidP="001B6C02">
            <w:pPr>
              <w:jc w:val="right"/>
              <w:rPr>
                <w:b/>
                <w:bCs/>
                <w:i/>
                <w:iCs/>
                <w:lang w:val="ro-RO"/>
              </w:rPr>
            </w:pPr>
            <w:r w:rsidRPr="007E7FB3">
              <w:rPr>
                <w:lang w:val="ro-RO"/>
              </w:rPr>
              <w:t xml:space="preserve">                                                                         </w:t>
            </w:r>
            <w:r w:rsidRPr="007E7FB3">
              <w:rPr>
                <w:b/>
                <w:bCs/>
                <w:i/>
                <w:iCs/>
                <w:lang w:val="ro-RO"/>
              </w:rPr>
              <w:t>la Contractul nr. ___________</w:t>
            </w:r>
          </w:p>
          <w:p w14:paraId="1725D3E2" w14:textId="3555E0FC" w:rsidR="001669AE" w:rsidRPr="007E7FB3" w:rsidRDefault="001669AE" w:rsidP="00387688">
            <w:pPr>
              <w:jc w:val="right"/>
              <w:rPr>
                <w:b/>
                <w:i/>
                <w:lang w:val="ro-RO"/>
              </w:rPr>
            </w:pPr>
            <w:r w:rsidRPr="007E7FB3">
              <w:rPr>
                <w:b/>
                <w:bCs/>
                <w:i/>
                <w:iCs/>
                <w:lang w:val="ro-RO"/>
              </w:rPr>
              <w:t xml:space="preserve">                                                                         din „__”_________202</w:t>
            </w:r>
            <w:r w:rsidR="00F84D1D">
              <w:rPr>
                <w:b/>
                <w:bCs/>
                <w:i/>
                <w:iCs/>
                <w:lang w:val="ro-RO"/>
              </w:rPr>
              <w:t>6</w:t>
            </w:r>
          </w:p>
        </w:tc>
      </w:tr>
      <w:bookmarkEnd w:id="21"/>
    </w:tbl>
    <w:p w14:paraId="6C4C6914" w14:textId="77777777" w:rsidR="001669AE" w:rsidRPr="007E7FB3" w:rsidRDefault="001669AE" w:rsidP="001669AE">
      <w:pPr>
        <w:rPr>
          <w:vanish/>
          <w:lang w:val="ro-RO"/>
        </w:rPr>
      </w:pPr>
    </w:p>
    <w:tbl>
      <w:tblPr>
        <w:tblpPr w:leftFromText="180" w:rightFromText="180" w:vertAnchor="text" w:horzAnchor="margin" w:tblpXSpec="center" w:tblpY="143"/>
        <w:tblW w:w="9744" w:type="dxa"/>
        <w:tblLayout w:type="fixed"/>
        <w:tblLook w:val="04A0" w:firstRow="1" w:lastRow="0" w:firstColumn="1" w:lastColumn="0" w:noHBand="0" w:noVBand="1"/>
      </w:tblPr>
      <w:tblGrid>
        <w:gridCol w:w="9744"/>
      </w:tblGrid>
      <w:tr w:rsidR="001669AE" w:rsidRPr="007E7FB3" w14:paraId="18AABD00" w14:textId="77777777" w:rsidTr="001B6C02">
        <w:trPr>
          <w:trHeight w:val="697"/>
        </w:trPr>
        <w:tc>
          <w:tcPr>
            <w:tcW w:w="9744" w:type="dxa"/>
            <w:vAlign w:val="center"/>
          </w:tcPr>
          <w:p w14:paraId="4A6826F1" w14:textId="77777777" w:rsidR="001669AE" w:rsidRPr="007E7FB3" w:rsidRDefault="001669AE" w:rsidP="001B6C02">
            <w:pPr>
              <w:keepNext/>
              <w:keepLines/>
              <w:spacing w:before="200"/>
              <w:jc w:val="center"/>
              <w:outlineLvl w:val="1"/>
              <w:rPr>
                <w:b/>
                <w:bCs/>
                <w:sz w:val="26"/>
                <w:szCs w:val="26"/>
                <w:lang w:val="ro-RO"/>
              </w:rPr>
            </w:pPr>
          </w:p>
        </w:tc>
      </w:tr>
      <w:tr w:rsidR="001669AE" w:rsidRPr="007E7FB3" w14:paraId="427208A3" w14:textId="77777777" w:rsidTr="001B6C02">
        <w:trPr>
          <w:trHeight w:val="697"/>
        </w:trPr>
        <w:tc>
          <w:tcPr>
            <w:tcW w:w="9744" w:type="dxa"/>
            <w:vAlign w:val="center"/>
          </w:tcPr>
          <w:p w14:paraId="69216D7B" w14:textId="77777777" w:rsidR="001669AE" w:rsidRPr="007E7FB3" w:rsidRDefault="001669AE" w:rsidP="001B6C02">
            <w:pPr>
              <w:spacing w:line="360" w:lineRule="auto"/>
              <w:ind w:firstLine="0"/>
              <w:rPr>
                <w:lang w:val="ro-RO"/>
              </w:rPr>
            </w:pPr>
          </w:p>
        </w:tc>
      </w:tr>
      <w:tr w:rsidR="001669AE" w:rsidRPr="007E7FB3" w14:paraId="514C7803" w14:textId="77777777" w:rsidTr="001B6C02">
        <w:trPr>
          <w:trHeight w:val="80"/>
        </w:trPr>
        <w:tc>
          <w:tcPr>
            <w:tcW w:w="9744" w:type="dxa"/>
            <w:vAlign w:val="center"/>
          </w:tcPr>
          <w:p w14:paraId="2BC21FD8" w14:textId="77777777" w:rsidR="001669AE" w:rsidRPr="007E7FB3" w:rsidRDefault="001669AE" w:rsidP="001B6C02">
            <w:pPr>
              <w:keepNext/>
              <w:keepLines/>
              <w:spacing w:before="200"/>
              <w:outlineLvl w:val="1"/>
              <w:rPr>
                <w:rFonts w:ascii="Calibri Light" w:hAnsi="Calibri Light"/>
                <w:b/>
                <w:bCs/>
                <w:color w:val="4472C4"/>
                <w:sz w:val="26"/>
                <w:szCs w:val="26"/>
                <w:lang w:val="ro-RO"/>
              </w:rPr>
            </w:pPr>
          </w:p>
        </w:tc>
      </w:tr>
      <w:tr w:rsidR="001669AE" w:rsidRPr="007E7FB3" w14:paraId="0EC1FCBB" w14:textId="77777777" w:rsidTr="001B6C02">
        <w:trPr>
          <w:trHeight w:val="697"/>
        </w:trPr>
        <w:tc>
          <w:tcPr>
            <w:tcW w:w="9744" w:type="dxa"/>
            <w:vAlign w:val="center"/>
          </w:tcPr>
          <w:p w14:paraId="7DA4DD0F" w14:textId="5BCE3483" w:rsidR="001669AE" w:rsidRPr="007E7FB3" w:rsidRDefault="001669AE" w:rsidP="001B6C02">
            <w:pPr>
              <w:rPr>
                <w:i/>
                <w:iCs/>
                <w:lang w:val="ro-RO"/>
              </w:rPr>
            </w:pPr>
            <w:r w:rsidRPr="007E7FB3">
              <w:rPr>
                <w:i/>
                <w:iCs/>
                <w:lang w:val="ro-RO"/>
              </w:rPr>
              <w:t xml:space="preserve">[Banca comercială, la cererea ofertantului </w:t>
            </w:r>
            <w:r w:rsidR="00670535" w:rsidRPr="007E7FB3">
              <w:rPr>
                <w:i/>
                <w:iCs/>
                <w:lang w:val="ro-RO"/>
              </w:rPr>
              <w:t>câștigător</w:t>
            </w:r>
            <w:r w:rsidRPr="007E7FB3">
              <w:rPr>
                <w:i/>
                <w:iCs/>
                <w:lang w:val="ro-RO"/>
              </w:rPr>
              <w:t xml:space="preserve">, va completa acest formular pe foaie cu antet, în conformitate cu </w:t>
            </w:r>
            <w:r w:rsidR="00670535" w:rsidRPr="007E7FB3">
              <w:rPr>
                <w:i/>
                <w:iCs/>
                <w:lang w:val="ro-RO"/>
              </w:rPr>
              <w:t>instrucțiunile</w:t>
            </w:r>
            <w:r w:rsidRPr="007E7FB3">
              <w:rPr>
                <w:i/>
                <w:iCs/>
                <w:lang w:val="ro-RO"/>
              </w:rPr>
              <w:t xml:space="preserve"> de mai jos.]</w:t>
            </w:r>
          </w:p>
          <w:p w14:paraId="38C17DB6" w14:textId="77777777" w:rsidR="001669AE" w:rsidRPr="007E7FB3" w:rsidRDefault="001669AE" w:rsidP="001B6C02">
            <w:pPr>
              <w:rPr>
                <w:i/>
                <w:iCs/>
                <w:lang w:val="ro-RO"/>
              </w:rPr>
            </w:pPr>
          </w:p>
          <w:p w14:paraId="7200934B" w14:textId="77777777" w:rsidR="001669AE" w:rsidRPr="007E7FB3" w:rsidRDefault="001669AE" w:rsidP="001B6C02">
            <w:pPr>
              <w:tabs>
                <w:tab w:val="right" w:pos="6000"/>
                <w:tab w:val="right" w:pos="9360"/>
              </w:tabs>
              <w:spacing w:line="360" w:lineRule="auto"/>
              <w:ind w:right="990"/>
              <w:rPr>
                <w:lang w:val="ro-RO"/>
              </w:rPr>
            </w:pPr>
            <w:r w:rsidRPr="007E7FB3">
              <w:rPr>
                <w:lang w:val="ro-RO"/>
              </w:rPr>
              <w:t>Data: “___” _____________________ 20__</w:t>
            </w:r>
          </w:p>
          <w:p w14:paraId="1B1F9ED5" w14:textId="59060844" w:rsidR="001669AE" w:rsidRPr="007E7FB3" w:rsidRDefault="001669AE" w:rsidP="001B6C02">
            <w:pPr>
              <w:tabs>
                <w:tab w:val="right" w:pos="6000"/>
                <w:tab w:val="right" w:pos="9360"/>
              </w:tabs>
              <w:spacing w:line="360" w:lineRule="auto"/>
              <w:ind w:right="660"/>
              <w:rPr>
                <w:lang w:val="ro-RO"/>
              </w:rPr>
            </w:pPr>
            <w:r w:rsidRPr="007E7FB3">
              <w:rPr>
                <w:lang w:val="ro-RO"/>
              </w:rPr>
              <w:t>Procedura de achizi</w:t>
            </w:r>
            <w:r w:rsidR="00670535" w:rsidRPr="007E7FB3">
              <w:rPr>
                <w:lang w:val="ro-RO"/>
              </w:rPr>
              <w:t>ț</w:t>
            </w:r>
            <w:r w:rsidRPr="007E7FB3">
              <w:rPr>
                <w:lang w:val="ro-RO"/>
              </w:rPr>
              <w:t xml:space="preserve">ie Nr.: </w:t>
            </w:r>
            <w:r w:rsidRPr="007E7FB3">
              <w:rPr>
                <w:lang w:val="ro-RO"/>
              </w:rPr>
              <w:tab/>
            </w:r>
            <w:r w:rsidRPr="007E7FB3">
              <w:rPr>
                <w:iCs/>
                <w:lang w:val="ro-RO"/>
              </w:rPr>
              <w:t>_______________________________________</w:t>
            </w:r>
          </w:p>
          <w:p w14:paraId="271D0B27" w14:textId="77777777" w:rsidR="001669AE" w:rsidRPr="007E7FB3" w:rsidRDefault="001669AE" w:rsidP="001B6C02">
            <w:pPr>
              <w:tabs>
                <w:tab w:val="right" w:pos="6000"/>
              </w:tabs>
              <w:spacing w:line="360" w:lineRule="auto"/>
              <w:rPr>
                <w:b/>
                <w:lang w:val="ro-RO"/>
              </w:rPr>
            </w:pPr>
          </w:p>
          <w:p w14:paraId="20418C5F" w14:textId="77777777" w:rsidR="001669AE" w:rsidRPr="007E7FB3" w:rsidRDefault="001669AE" w:rsidP="001B6C02">
            <w:pPr>
              <w:tabs>
                <w:tab w:val="right" w:pos="6000"/>
              </w:tabs>
              <w:rPr>
                <w:iCs/>
                <w:lang w:val="ro-RO"/>
              </w:rPr>
            </w:pPr>
            <w:r w:rsidRPr="007E7FB3">
              <w:rPr>
                <w:b/>
                <w:lang w:val="ro-RO"/>
              </w:rPr>
              <w:t>Oficiul Băncii</w:t>
            </w:r>
            <w:r w:rsidRPr="007E7FB3">
              <w:rPr>
                <w:lang w:val="ro-RO"/>
              </w:rPr>
              <w:t>:</w:t>
            </w:r>
            <w:r w:rsidRPr="007E7FB3">
              <w:rPr>
                <w:lang w:val="ro-RO"/>
              </w:rPr>
              <w:tab/>
            </w:r>
            <w:r w:rsidRPr="007E7FB3">
              <w:rPr>
                <w:iCs/>
                <w:lang w:val="ro-RO"/>
              </w:rPr>
              <w:t>_____________________________________</w:t>
            </w:r>
          </w:p>
          <w:p w14:paraId="0DB2CAA4" w14:textId="379D7871" w:rsidR="001669AE" w:rsidRPr="007E7FB3" w:rsidRDefault="001669AE" w:rsidP="001B6C02">
            <w:pPr>
              <w:tabs>
                <w:tab w:val="right" w:pos="6000"/>
              </w:tabs>
              <w:spacing w:line="360" w:lineRule="auto"/>
              <w:ind w:right="3574" w:firstLine="1560"/>
              <w:jc w:val="center"/>
              <w:rPr>
                <w:sz w:val="18"/>
                <w:szCs w:val="18"/>
                <w:lang w:val="ro-RO"/>
              </w:rPr>
            </w:pPr>
            <w:r w:rsidRPr="007E7FB3">
              <w:rPr>
                <w:i/>
                <w:iCs/>
                <w:sz w:val="18"/>
                <w:szCs w:val="18"/>
                <w:lang w:val="ro-RO"/>
              </w:rPr>
              <w:t>[introduce</w:t>
            </w:r>
            <w:r w:rsidR="00670535" w:rsidRPr="007E7FB3">
              <w:rPr>
                <w:i/>
                <w:iCs/>
                <w:sz w:val="18"/>
                <w:szCs w:val="18"/>
                <w:lang w:val="ro-RO"/>
              </w:rPr>
              <w:t>ț</w:t>
            </w:r>
            <w:r w:rsidRPr="007E7FB3">
              <w:rPr>
                <w:i/>
                <w:iCs/>
                <w:sz w:val="18"/>
                <w:szCs w:val="18"/>
                <w:lang w:val="ro-RO"/>
              </w:rPr>
              <w:t>i numele complet al garantului]</w:t>
            </w:r>
          </w:p>
          <w:p w14:paraId="1F14BCEA" w14:textId="77777777" w:rsidR="001669AE" w:rsidRPr="007E7FB3" w:rsidRDefault="001669AE" w:rsidP="001B6C02">
            <w:pPr>
              <w:tabs>
                <w:tab w:val="right" w:pos="6000"/>
                <w:tab w:val="right" w:pos="9360"/>
              </w:tabs>
              <w:ind w:right="658"/>
              <w:rPr>
                <w:iCs/>
                <w:lang w:val="ro-RO"/>
              </w:rPr>
            </w:pPr>
            <w:r w:rsidRPr="007E7FB3">
              <w:rPr>
                <w:b/>
                <w:lang w:val="ro-RO"/>
              </w:rPr>
              <w:t>Beneficiar</w:t>
            </w:r>
            <w:r w:rsidRPr="007E7FB3">
              <w:rPr>
                <w:lang w:val="ro-RO"/>
              </w:rPr>
              <w:t xml:space="preserve">: </w:t>
            </w:r>
            <w:r w:rsidRPr="007E7FB3">
              <w:rPr>
                <w:lang w:val="ro-RO"/>
              </w:rPr>
              <w:tab/>
              <w:t>_</w:t>
            </w:r>
            <w:r w:rsidRPr="007E7FB3">
              <w:rPr>
                <w:iCs/>
                <w:lang w:val="ro-RO"/>
              </w:rPr>
              <w:t>_______________________________________</w:t>
            </w:r>
          </w:p>
          <w:p w14:paraId="79A00D7C" w14:textId="7165EC9B" w:rsidR="001669AE" w:rsidRPr="007E7FB3" w:rsidRDefault="001669AE" w:rsidP="001B6C02">
            <w:pPr>
              <w:tabs>
                <w:tab w:val="right" w:pos="6000"/>
                <w:tab w:val="right" w:pos="9360"/>
              </w:tabs>
              <w:spacing w:line="360" w:lineRule="auto"/>
              <w:ind w:right="3574" w:firstLine="1134"/>
              <w:jc w:val="center"/>
              <w:rPr>
                <w:iCs/>
                <w:sz w:val="18"/>
                <w:szCs w:val="18"/>
                <w:lang w:val="ro-RO"/>
              </w:rPr>
            </w:pPr>
            <w:r w:rsidRPr="007E7FB3">
              <w:rPr>
                <w:i/>
                <w:iCs/>
                <w:sz w:val="18"/>
                <w:szCs w:val="18"/>
                <w:lang w:val="ro-RO"/>
              </w:rPr>
              <w:t>[introduce</w:t>
            </w:r>
            <w:r w:rsidR="00670535" w:rsidRPr="007E7FB3">
              <w:rPr>
                <w:i/>
                <w:iCs/>
                <w:sz w:val="18"/>
                <w:szCs w:val="18"/>
                <w:lang w:val="ro-RO"/>
              </w:rPr>
              <w:t>ț</w:t>
            </w:r>
            <w:r w:rsidRPr="007E7FB3">
              <w:rPr>
                <w:i/>
                <w:iCs/>
                <w:sz w:val="18"/>
                <w:szCs w:val="18"/>
                <w:lang w:val="ro-RO"/>
              </w:rPr>
              <w:t>i numele complet al autorită</w:t>
            </w:r>
            <w:r w:rsidR="00670535" w:rsidRPr="007E7FB3">
              <w:rPr>
                <w:i/>
                <w:iCs/>
                <w:sz w:val="18"/>
                <w:szCs w:val="18"/>
                <w:lang w:val="ro-RO"/>
              </w:rPr>
              <w:t>ț</w:t>
            </w:r>
            <w:r w:rsidRPr="007E7FB3">
              <w:rPr>
                <w:i/>
                <w:iCs/>
                <w:sz w:val="18"/>
                <w:szCs w:val="18"/>
                <w:lang w:val="ro-RO"/>
              </w:rPr>
              <w:t>ii contractante]</w:t>
            </w:r>
          </w:p>
          <w:p w14:paraId="0C323BE5" w14:textId="77777777" w:rsidR="001669AE" w:rsidRPr="007E7FB3" w:rsidRDefault="001669AE" w:rsidP="001B6C02">
            <w:pPr>
              <w:tabs>
                <w:tab w:val="right" w:pos="6000"/>
                <w:tab w:val="right" w:pos="9360"/>
              </w:tabs>
              <w:spacing w:line="360" w:lineRule="auto"/>
              <w:ind w:right="660"/>
              <w:rPr>
                <w:lang w:val="ro-RO"/>
              </w:rPr>
            </w:pPr>
          </w:p>
          <w:p w14:paraId="7E307EC1" w14:textId="2A2DB412" w:rsidR="001669AE" w:rsidRPr="007E7FB3" w:rsidRDefault="001669AE" w:rsidP="001B6C02">
            <w:pPr>
              <w:jc w:val="center"/>
              <w:rPr>
                <w:b/>
                <w:bCs/>
                <w:sz w:val="28"/>
                <w:szCs w:val="28"/>
                <w:lang w:val="ro-RO"/>
              </w:rPr>
            </w:pPr>
            <w:bookmarkStart w:id="22" w:name="_Hlk77771126"/>
            <w:r w:rsidRPr="007E7FB3">
              <w:rPr>
                <w:b/>
                <w:bCs/>
                <w:sz w:val="28"/>
                <w:szCs w:val="28"/>
                <w:lang w:val="ro-RO"/>
              </w:rPr>
              <w:t>GARAN</w:t>
            </w:r>
            <w:r w:rsidR="00670535" w:rsidRPr="007E7FB3">
              <w:rPr>
                <w:b/>
                <w:bCs/>
                <w:sz w:val="28"/>
                <w:szCs w:val="28"/>
                <w:lang w:val="ro-RO"/>
              </w:rPr>
              <w:t>Ț</w:t>
            </w:r>
            <w:r w:rsidRPr="007E7FB3">
              <w:rPr>
                <w:b/>
                <w:bCs/>
                <w:sz w:val="28"/>
                <w:szCs w:val="28"/>
                <w:lang w:val="ro-RO"/>
              </w:rPr>
              <w:t>IA DE BUNĂ EXECU</w:t>
            </w:r>
            <w:r w:rsidR="00670535" w:rsidRPr="007E7FB3">
              <w:rPr>
                <w:b/>
                <w:bCs/>
                <w:sz w:val="28"/>
                <w:szCs w:val="28"/>
                <w:lang w:val="ro-RO"/>
              </w:rPr>
              <w:t>Ț</w:t>
            </w:r>
            <w:r w:rsidRPr="007E7FB3">
              <w:rPr>
                <w:b/>
                <w:bCs/>
                <w:sz w:val="28"/>
                <w:szCs w:val="28"/>
                <w:lang w:val="ro-RO"/>
              </w:rPr>
              <w:t>IE</w:t>
            </w:r>
            <w:bookmarkEnd w:id="22"/>
          </w:p>
          <w:p w14:paraId="257BA5A8" w14:textId="77777777" w:rsidR="001669AE" w:rsidRPr="007E7FB3" w:rsidRDefault="001669AE" w:rsidP="001B6C02">
            <w:pPr>
              <w:jc w:val="center"/>
              <w:rPr>
                <w:i/>
                <w:iCs/>
                <w:sz w:val="28"/>
                <w:szCs w:val="28"/>
                <w:lang w:val="ro-RO"/>
              </w:rPr>
            </w:pPr>
            <w:r w:rsidRPr="007E7FB3">
              <w:rPr>
                <w:b/>
                <w:bCs/>
                <w:sz w:val="28"/>
                <w:szCs w:val="28"/>
                <w:lang w:val="ro-RO"/>
              </w:rPr>
              <w:t xml:space="preserve">Nr. </w:t>
            </w:r>
            <w:r w:rsidRPr="007E7FB3">
              <w:rPr>
                <w:i/>
                <w:iCs/>
                <w:sz w:val="28"/>
                <w:szCs w:val="28"/>
                <w:lang w:val="ro-RO"/>
              </w:rPr>
              <w:t>_______________</w:t>
            </w:r>
          </w:p>
          <w:p w14:paraId="138ED51B" w14:textId="77777777" w:rsidR="001669AE" w:rsidRPr="007E7FB3" w:rsidRDefault="001669AE" w:rsidP="001B6C02">
            <w:pPr>
              <w:rPr>
                <w:lang w:val="ro-RO"/>
              </w:rPr>
            </w:pPr>
          </w:p>
          <w:p w14:paraId="699233B0" w14:textId="335B9B1A" w:rsidR="001669AE" w:rsidRPr="007E7FB3" w:rsidRDefault="001669AE" w:rsidP="001B6C02">
            <w:pPr>
              <w:rPr>
                <w:lang w:val="ro-RO"/>
              </w:rPr>
            </w:pPr>
            <w:r w:rsidRPr="007E7FB3">
              <w:rPr>
                <w:lang w:val="ro-RO"/>
              </w:rPr>
              <w:t xml:space="preserve">Noi, </w:t>
            </w:r>
            <w:r w:rsidRPr="007E7FB3">
              <w:rPr>
                <w:i/>
                <w:iCs/>
                <w:lang w:val="ro-RO"/>
              </w:rPr>
              <w:t>[introduce</w:t>
            </w:r>
            <w:r w:rsidR="00670535" w:rsidRPr="007E7FB3">
              <w:rPr>
                <w:i/>
                <w:iCs/>
                <w:lang w:val="ro-RO"/>
              </w:rPr>
              <w:t>ț</w:t>
            </w:r>
            <w:r w:rsidRPr="007E7FB3">
              <w:rPr>
                <w:i/>
                <w:iCs/>
                <w:lang w:val="ro-RO"/>
              </w:rPr>
              <w:t xml:space="preserve">i numele legal </w:t>
            </w:r>
            <w:r w:rsidR="00670535" w:rsidRPr="007E7FB3">
              <w:rPr>
                <w:i/>
                <w:iCs/>
                <w:lang w:val="ro-RO"/>
              </w:rPr>
              <w:t>ș</w:t>
            </w:r>
            <w:r w:rsidRPr="007E7FB3">
              <w:rPr>
                <w:i/>
                <w:iCs/>
                <w:lang w:val="ro-RO"/>
              </w:rPr>
              <w:t>i adresa băncii],</w:t>
            </w:r>
            <w:r w:rsidRPr="007E7FB3">
              <w:rPr>
                <w:lang w:val="ro-RO"/>
              </w:rPr>
              <w:t xml:space="preserve"> am fost informa</w:t>
            </w:r>
            <w:r w:rsidR="00670535" w:rsidRPr="007E7FB3">
              <w:rPr>
                <w:lang w:val="ro-RO"/>
              </w:rPr>
              <w:t>ț</w:t>
            </w:r>
            <w:r w:rsidRPr="007E7FB3">
              <w:rPr>
                <w:lang w:val="ro-RO"/>
              </w:rPr>
              <w:t xml:space="preserve">i că firmei </w:t>
            </w:r>
            <w:r w:rsidRPr="007E7FB3">
              <w:rPr>
                <w:i/>
                <w:iCs/>
                <w:lang w:val="ro-RO"/>
              </w:rPr>
              <w:t>[introduce</w:t>
            </w:r>
            <w:r w:rsidR="00670535" w:rsidRPr="007E7FB3">
              <w:rPr>
                <w:i/>
                <w:iCs/>
                <w:lang w:val="ro-RO"/>
              </w:rPr>
              <w:t>ț</w:t>
            </w:r>
            <w:r w:rsidRPr="007E7FB3">
              <w:rPr>
                <w:i/>
                <w:iCs/>
                <w:lang w:val="ro-RO"/>
              </w:rPr>
              <w:t>i numele deplin al Furnizorului/Prestatorului]</w:t>
            </w:r>
            <w:r w:rsidRPr="007E7FB3">
              <w:rPr>
                <w:lang w:val="ro-RO"/>
              </w:rPr>
              <w:t xml:space="preserve"> (numit în continuare „Furnizor/Prestator”) i-a fost adjudecat Contractul de achizi</w:t>
            </w:r>
            <w:r w:rsidR="00670535" w:rsidRPr="007E7FB3">
              <w:rPr>
                <w:lang w:val="ro-RO"/>
              </w:rPr>
              <w:t>ț</w:t>
            </w:r>
            <w:r w:rsidRPr="007E7FB3">
              <w:rPr>
                <w:lang w:val="ro-RO"/>
              </w:rPr>
              <w:t>ie  publică de livrare/prestare ______________ [</w:t>
            </w:r>
            <w:r w:rsidRPr="007E7FB3">
              <w:rPr>
                <w:i/>
                <w:lang w:val="ro-RO"/>
              </w:rPr>
              <w:t>obiectul achizi</w:t>
            </w:r>
            <w:r w:rsidR="00670535" w:rsidRPr="007E7FB3">
              <w:rPr>
                <w:i/>
                <w:lang w:val="ro-RO"/>
              </w:rPr>
              <w:t>ț</w:t>
            </w:r>
            <w:r w:rsidRPr="007E7FB3">
              <w:rPr>
                <w:i/>
                <w:lang w:val="ro-RO"/>
              </w:rPr>
              <w:t>iei,</w:t>
            </w:r>
            <w:r w:rsidRPr="007E7FB3">
              <w:rPr>
                <w:i/>
                <w:iCs/>
                <w:lang w:val="ro-RO"/>
              </w:rPr>
              <w:t xml:space="preserve"> descrie</w:t>
            </w:r>
            <w:r w:rsidR="00670535" w:rsidRPr="007E7FB3">
              <w:rPr>
                <w:i/>
                <w:iCs/>
                <w:lang w:val="ro-RO"/>
              </w:rPr>
              <w:t>ț</w:t>
            </w:r>
            <w:r w:rsidRPr="007E7FB3">
              <w:rPr>
                <w:i/>
                <w:iCs/>
                <w:lang w:val="ro-RO"/>
              </w:rPr>
              <w:t>i bunurile/serviciile</w:t>
            </w:r>
            <w:r w:rsidRPr="007E7FB3">
              <w:rPr>
                <w:lang w:val="ro-RO"/>
              </w:rPr>
              <w:t>] conform anun</w:t>
            </w:r>
            <w:r w:rsidR="00670535" w:rsidRPr="007E7FB3">
              <w:rPr>
                <w:lang w:val="ro-RO"/>
              </w:rPr>
              <w:t>ț</w:t>
            </w:r>
            <w:r w:rsidRPr="007E7FB3">
              <w:rPr>
                <w:lang w:val="ro-RO"/>
              </w:rPr>
              <w:t>ului/invita</w:t>
            </w:r>
            <w:r w:rsidR="00670535" w:rsidRPr="007E7FB3">
              <w:rPr>
                <w:lang w:val="ro-RO"/>
              </w:rPr>
              <w:t>ț</w:t>
            </w:r>
            <w:r w:rsidRPr="007E7FB3">
              <w:rPr>
                <w:lang w:val="ro-RO"/>
              </w:rPr>
              <w:t>iei la procedura de achizi</w:t>
            </w:r>
            <w:r w:rsidR="00670535" w:rsidRPr="007E7FB3">
              <w:rPr>
                <w:lang w:val="ro-RO"/>
              </w:rPr>
              <w:t>ț</w:t>
            </w:r>
            <w:r w:rsidRPr="007E7FB3">
              <w:rPr>
                <w:lang w:val="ro-RO"/>
              </w:rPr>
              <w:t>ie nr. din _________. 20_ [</w:t>
            </w:r>
            <w:r w:rsidRPr="007E7FB3">
              <w:rPr>
                <w:i/>
                <w:lang w:val="ro-RO"/>
              </w:rPr>
              <w:t xml:space="preserve">numărul </w:t>
            </w:r>
            <w:r w:rsidR="00670535" w:rsidRPr="007E7FB3">
              <w:rPr>
                <w:i/>
                <w:lang w:val="ro-RO"/>
              </w:rPr>
              <w:t>ș</w:t>
            </w:r>
            <w:r w:rsidRPr="007E7FB3">
              <w:rPr>
                <w:i/>
                <w:lang w:val="ro-RO"/>
              </w:rPr>
              <w:t>i data procedurii de achizi</w:t>
            </w:r>
            <w:r w:rsidR="00670535" w:rsidRPr="007E7FB3">
              <w:rPr>
                <w:i/>
                <w:lang w:val="ro-RO"/>
              </w:rPr>
              <w:t>ț</w:t>
            </w:r>
            <w:r w:rsidRPr="007E7FB3">
              <w:rPr>
                <w:i/>
                <w:lang w:val="ro-RO"/>
              </w:rPr>
              <w:t>ie</w:t>
            </w:r>
            <w:r w:rsidRPr="007E7FB3">
              <w:rPr>
                <w:lang w:val="ro-RO"/>
              </w:rPr>
              <w:t xml:space="preserve">] (numit în continuare „Contract”). </w:t>
            </w:r>
          </w:p>
          <w:p w14:paraId="28D5E0B3" w14:textId="77777777" w:rsidR="001669AE" w:rsidRPr="007E7FB3" w:rsidRDefault="001669AE" w:rsidP="001B6C02">
            <w:pPr>
              <w:rPr>
                <w:lang w:val="ro-RO"/>
              </w:rPr>
            </w:pPr>
          </w:p>
          <w:p w14:paraId="3019ECE0" w14:textId="0E93E322" w:rsidR="001669AE" w:rsidRPr="007E7FB3" w:rsidRDefault="001669AE" w:rsidP="001B6C02">
            <w:pPr>
              <w:rPr>
                <w:lang w:val="ro-RO"/>
              </w:rPr>
            </w:pPr>
            <w:r w:rsidRPr="007E7FB3">
              <w:rPr>
                <w:lang w:val="ro-RO"/>
              </w:rPr>
              <w:t>Prin urmare, noi în</w:t>
            </w:r>
            <w:r w:rsidR="00670535" w:rsidRPr="007E7FB3">
              <w:rPr>
                <w:lang w:val="ro-RO"/>
              </w:rPr>
              <w:t>ț</w:t>
            </w:r>
            <w:r w:rsidRPr="007E7FB3">
              <w:rPr>
                <w:lang w:val="ro-RO"/>
              </w:rPr>
              <w:t>elegem că Furnizorul/Prestatorul trebuie să depună o Garan</w:t>
            </w:r>
            <w:r w:rsidR="00670535" w:rsidRPr="007E7FB3">
              <w:rPr>
                <w:lang w:val="ro-RO"/>
              </w:rPr>
              <w:t>ț</w:t>
            </w:r>
            <w:r w:rsidRPr="007E7FB3">
              <w:rPr>
                <w:lang w:val="ro-RO"/>
              </w:rPr>
              <w:t>ie de bună execu</w:t>
            </w:r>
            <w:r w:rsidR="00670535" w:rsidRPr="007E7FB3">
              <w:rPr>
                <w:lang w:val="ro-RO"/>
              </w:rPr>
              <w:t>ț</w:t>
            </w:r>
            <w:r w:rsidRPr="007E7FB3">
              <w:rPr>
                <w:lang w:val="ro-RO"/>
              </w:rPr>
              <w:t>ie în conformitate cu prevederile documenta</w:t>
            </w:r>
            <w:r w:rsidR="00670535" w:rsidRPr="007E7FB3">
              <w:rPr>
                <w:lang w:val="ro-RO"/>
              </w:rPr>
              <w:t>ț</w:t>
            </w:r>
            <w:r w:rsidRPr="007E7FB3">
              <w:rPr>
                <w:lang w:val="ro-RO"/>
              </w:rPr>
              <w:t>iei de atribuire.</w:t>
            </w:r>
          </w:p>
          <w:p w14:paraId="6DA1098A" w14:textId="77777777" w:rsidR="001669AE" w:rsidRPr="007E7FB3" w:rsidRDefault="001669AE" w:rsidP="001B6C02">
            <w:pPr>
              <w:rPr>
                <w:lang w:val="ro-RO"/>
              </w:rPr>
            </w:pPr>
          </w:p>
          <w:p w14:paraId="55F7EDDD" w14:textId="31D70AD9" w:rsidR="001669AE" w:rsidRPr="007E7FB3" w:rsidRDefault="001669AE" w:rsidP="001B6C02">
            <w:pPr>
              <w:rPr>
                <w:lang w:val="ro-RO"/>
              </w:rPr>
            </w:pPr>
            <w:r w:rsidRPr="007E7FB3">
              <w:rPr>
                <w:lang w:val="ro-RO"/>
              </w:rPr>
              <w:t>În urma solicitării Furnizorul/Prestatorului, noi, prin prezenta, ne angajăm irevocabil să vă plătim orice sumă(e) ce nu depă</w:t>
            </w:r>
            <w:r w:rsidR="00670535" w:rsidRPr="007E7FB3">
              <w:rPr>
                <w:lang w:val="ro-RO"/>
              </w:rPr>
              <w:t>ș</w:t>
            </w:r>
            <w:r w:rsidRPr="007E7FB3">
              <w:rPr>
                <w:lang w:val="ro-RO"/>
              </w:rPr>
              <w:t>e</w:t>
            </w:r>
            <w:r w:rsidR="00670535" w:rsidRPr="007E7FB3">
              <w:rPr>
                <w:lang w:val="ro-RO"/>
              </w:rPr>
              <w:t>ș</w:t>
            </w:r>
            <w:r w:rsidRPr="007E7FB3">
              <w:rPr>
                <w:lang w:val="ro-RO"/>
              </w:rPr>
              <w:t xml:space="preserve">te </w:t>
            </w:r>
            <w:r w:rsidRPr="007E7FB3">
              <w:rPr>
                <w:i/>
                <w:iCs/>
                <w:lang w:val="ro-RO"/>
              </w:rPr>
              <w:t>[introduce</w:t>
            </w:r>
            <w:r w:rsidR="00670535" w:rsidRPr="007E7FB3">
              <w:rPr>
                <w:i/>
                <w:iCs/>
                <w:lang w:val="ro-RO"/>
              </w:rPr>
              <w:t>ț</w:t>
            </w:r>
            <w:r w:rsidRPr="007E7FB3">
              <w:rPr>
                <w:i/>
                <w:iCs/>
                <w:lang w:val="ro-RO"/>
              </w:rPr>
              <w:t xml:space="preserve">i suma(ele) în cifre </w:t>
            </w:r>
            <w:r w:rsidR="00670535" w:rsidRPr="007E7FB3">
              <w:rPr>
                <w:i/>
                <w:iCs/>
                <w:lang w:val="ro-RO"/>
              </w:rPr>
              <w:t>ș</w:t>
            </w:r>
            <w:r w:rsidRPr="007E7FB3">
              <w:rPr>
                <w:i/>
                <w:iCs/>
                <w:lang w:val="ro-RO"/>
              </w:rPr>
              <w:t xml:space="preserve">i cuvinte] </w:t>
            </w:r>
            <w:r w:rsidRPr="007E7FB3">
              <w:rPr>
                <w:iCs/>
                <w:lang w:val="ro-RO"/>
              </w:rPr>
              <w:t>la primirea primei cereri în scris din partea Dvs., prin care declara</w:t>
            </w:r>
            <w:r w:rsidR="00670535" w:rsidRPr="007E7FB3">
              <w:rPr>
                <w:iCs/>
                <w:lang w:val="ro-RO"/>
              </w:rPr>
              <w:t>ț</w:t>
            </w:r>
            <w:r w:rsidRPr="007E7FB3">
              <w:rPr>
                <w:iCs/>
                <w:lang w:val="ro-RO"/>
              </w:rPr>
              <w:t>i că Furnizorul/</w:t>
            </w:r>
            <w:r w:rsidRPr="007E7FB3">
              <w:rPr>
                <w:lang w:val="ro-RO"/>
              </w:rPr>
              <w:t>Prestatorul</w:t>
            </w:r>
            <w:r w:rsidRPr="007E7FB3">
              <w:rPr>
                <w:iCs/>
                <w:lang w:val="ro-RO"/>
              </w:rPr>
              <w:t xml:space="preserve"> nu îndepline</w:t>
            </w:r>
            <w:r w:rsidR="00670535" w:rsidRPr="007E7FB3">
              <w:rPr>
                <w:iCs/>
                <w:lang w:val="ro-RO"/>
              </w:rPr>
              <w:t>ș</w:t>
            </w:r>
            <w:r w:rsidRPr="007E7FB3">
              <w:rPr>
                <w:iCs/>
                <w:lang w:val="ro-RO"/>
              </w:rPr>
              <w:t>te una sau mai multe obliga</w:t>
            </w:r>
            <w:r w:rsidR="00670535" w:rsidRPr="007E7FB3">
              <w:rPr>
                <w:iCs/>
                <w:lang w:val="ro-RO"/>
              </w:rPr>
              <w:t>ț</w:t>
            </w:r>
            <w:r w:rsidRPr="007E7FB3">
              <w:rPr>
                <w:iCs/>
                <w:lang w:val="ro-RO"/>
              </w:rPr>
              <w:t>ii conform Contractului, fără discu</w:t>
            </w:r>
            <w:r w:rsidR="00670535" w:rsidRPr="007E7FB3">
              <w:rPr>
                <w:iCs/>
                <w:lang w:val="ro-RO"/>
              </w:rPr>
              <w:t>ț</w:t>
            </w:r>
            <w:r w:rsidRPr="007E7FB3">
              <w:rPr>
                <w:iCs/>
                <w:lang w:val="ro-RO"/>
              </w:rPr>
              <w:t xml:space="preserve">ii sau clarificări </w:t>
            </w:r>
            <w:r w:rsidR="00670535" w:rsidRPr="007E7FB3">
              <w:rPr>
                <w:iCs/>
                <w:lang w:val="ro-RO"/>
              </w:rPr>
              <w:t>ș</w:t>
            </w:r>
            <w:r w:rsidRPr="007E7FB3">
              <w:rPr>
                <w:iCs/>
                <w:lang w:val="ro-RO"/>
              </w:rPr>
              <w:t>i fără necesitatea de a demonstra sau arăta temeiurile sau motivele pentru cererea Dvs. Sau pentru suma indicată în aceasta</w:t>
            </w:r>
            <w:r w:rsidRPr="007E7FB3">
              <w:rPr>
                <w:lang w:val="ro-RO"/>
              </w:rPr>
              <w:t>.</w:t>
            </w:r>
          </w:p>
          <w:p w14:paraId="236D2582" w14:textId="77777777" w:rsidR="001669AE" w:rsidRPr="007E7FB3" w:rsidRDefault="001669AE" w:rsidP="001B6C02">
            <w:pPr>
              <w:rPr>
                <w:lang w:val="ro-RO"/>
              </w:rPr>
            </w:pPr>
          </w:p>
          <w:p w14:paraId="2D44A71F" w14:textId="2995B379" w:rsidR="001669AE" w:rsidRPr="007E7FB3" w:rsidRDefault="001669AE" w:rsidP="001B6C02">
            <w:pPr>
              <w:rPr>
                <w:lang w:val="ro-RO"/>
              </w:rPr>
            </w:pPr>
            <w:r w:rsidRPr="007E7FB3">
              <w:rPr>
                <w:lang w:val="ro-RO"/>
              </w:rPr>
              <w:t>Această Garan</w:t>
            </w:r>
            <w:r w:rsidR="00670535" w:rsidRPr="007E7FB3">
              <w:rPr>
                <w:lang w:val="ro-RO"/>
              </w:rPr>
              <w:t>ț</w:t>
            </w:r>
            <w:r w:rsidRPr="007E7FB3">
              <w:rPr>
                <w:lang w:val="ro-RO"/>
              </w:rPr>
              <w:t>ie va expira nu mai</w:t>
            </w:r>
            <w:r w:rsidR="00670535" w:rsidRPr="007E7FB3">
              <w:rPr>
                <w:lang w:val="ro-RO"/>
              </w:rPr>
              <w:t xml:space="preserve"> târziu </w:t>
            </w:r>
            <w:r w:rsidRPr="007E7FB3">
              <w:rPr>
                <w:lang w:val="ro-RO"/>
              </w:rPr>
              <w:t xml:space="preserve">de </w:t>
            </w:r>
            <w:r w:rsidRPr="007E7FB3">
              <w:rPr>
                <w:i/>
                <w:iCs/>
                <w:lang w:val="ro-RO"/>
              </w:rPr>
              <w:t>[introduce</w:t>
            </w:r>
            <w:r w:rsidR="00670535" w:rsidRPr="007E7FB3">
              <w:rPr>
                <w:i/>
                <w:iCs/>
                <w:lang w:val="ro-RO"/>
              </w:rPr>
              <w:t>ț</w:t>
            </w:r>
            <w:r w:rsidRPr="007E7FB3">
              <w:rPr>
                <w:i/>
                <w:iCs/>
                <w:lang w:val="ro-RO"/>
              </w:rPr>
              <w:t>i numărul]</w:t>
            </w:r>
            <w:r w:rsidRPr="007E7FB3">
              <w:rPr>
                <w:lang w:val="ro-RO"/>
              </w:rPr>
              <w:t xml:space="preserve"> de la data de </w:t>
            </w:r>
            <w:r w:rsidRPr="007E7FB3">
              <w:rPr>
                <w:i/>
                <w:iCs/>
                <w:lang w:val="ro-RO"/>
              </w:rPr>
              <w:t>[introduce</w:t>
            </w:r>
            <w:r w:rsidR="00670535" w:rsidRPr="007E7FB3">
              <w:rPr>
                <w:i/>
                <w:iCs/>
                <w:lang w:val="ro-RO"/>
              </w:rPr>
              <w:t>ț</w:t>
            </w:r>
            <w:r w:rsidRPr="007E7FB3">
              <w:rPr>
                <w:i/>
                <w:iCs/>
                <w:lang w:val="ro-RO"/>
              </w:rPr>
              <w:t>i luna][introduce</w:t>
            </w:r>
            <w:r w:rsidR="00670535" w:rsidRPr="007E7FB3">
              <w:rPr>
                <w:i/>
                <w:iCs/>
                <w:lang w:val="ro-RO"/>
              </w:rPr>
              <w:t>ț</w:t>
            </w:r>
            <w:r w:rsidRPr="007E7FB3">
              <w:rPr>
                <w:i/>
                <w:iCs/>
                <w:lang w:val="ro-RO"/>
              </w:rPr>
              <w:t>i anul]</w:t>
            </w:r>
            <w:r w:rsidRPr="007E7FB3">
              <w:rPr>
                <w:lang w:val="ro-RO"/>
              </w:rPr>
              <w:t xml:space="preserve">, </w:t>
            </w:r>
            <w:r w:rsidR="00670535" w:rsidRPr="007E7FB3">
              <w:rPr>
                <w:lang w:val="ro-RO"/>
              </w:rPr>
              <w:t>ș</w:t>
            </w:r>
            <w:r w:rsidRPr="007E7FB3">
              <w:rPr>
                <w:lang w:val="ro-RO"/>
              </w:rPr>
              <w:t xml:space="preserve">i orice cerere de plată ce </w:t>
            </w:r>
            <w:r w:rsidR="00670535" w:rsidRPr="007E7FB3">
              <w:rPr>
                <w:lang w:val="ro-RO"/>
              </w:rPr>
              <w:t>ț</w:t>
            </w:r>
            <w:r w:rsidRPr="007E7FB3">
              <w:rPr>
                <w:lang w:val="ro-RO"/>
              </w:rPr>
              <w:t>ine de aceasta trebuie recep</w:t>
            </w:r>
            <w:r w:rsidR="00670535" w:rsidRPr="007E7FB3">
              <w:rPr>
                <w:lang w:val="ro-RO"/>
              </w:rPr>
              <w:t>ț</w:t>
            </w:r>
            <w:r w:rsidRPr="007E7FB3">
              <w:rPr>
                <w:lang w:val="ro-RO"/>
              </w:rPr>
              <w:t>ionată de către noi la oficiu</w:t>
            </w:r>
            <w:r w:rsidR="00670535" w:rsidRPr="007E7FB3">
              <w:rPr>
                <w:lang w:val="ro-RO"/>
              </w:rPr>
              <w:t xml:space="preserve"> până </w:t>
            </w:r>
            <w:r w:rsidRPr="007E7FB3">
              <w:rPr>
                <w:lang w:val="ro-RO"/>
              </w:rPr>
              <w:t xml:space="preserve">la această dată inclusiv. </w:t>
            </w:r>
          </w:p>
          <w:p w14:paraId="3DCC2142" w14:textId="77777777" w:rsidR="001669AE" w:rsidRPr="007E7FB3" w:rsidRDefault="001669AE" w:rsidP="001B6C02">
            <w:pPr>
              <w:tabs>
                <w:tab w:val="left" w:pos="3175"/>
              </w:tabs>
              <w:rPr>
                <w:i/>
                <w:iCs/>
                <w:lang w:val="ro-RO"/>
              </w:rPr>
            </w:pPr>
          </w:p>
          <w:p w14:paraId="5B24C860" w14:textId="2E1E04F8" w:rsidR="001669AE" w:rsidRPr="007E7FB3" w:rsidRDefault="001669AE" w:rsidP="001B6C02">
            <w:pPr>
              <w:tabs>
                <w:tab w:val="left" w:pos="3175"/>
              </w:tabs>
              <w:rPr>
                <w:i/>
                <w:lang w:val="ro-RO"/>
              </w:rPr>
            </w:pPr>
            <w:r w:rsidRPr="007E7FB3">
              <w:rPr>
                <w:i/>
                <w:lang w:val="ro-RO"/>
              </w:rPr>
              <w:t>[semnăturile reprezentan</w:t>
            </w:r>
            <w:r w:rsidR="00670535" w:rsidRPr="007E7FB3">
              <w:rPr>
                <w:i/>
                <w:lang w:val="ro-RO"/>
              </w:rPr>
              <w:t>ț</w:t>
            </w:r>
            <w:r w:rsidRPr="007E7FB3">
              <w:rPr>
                <w:i/>
                <w:lang w:val="ro-RO"/>
              </w:rPr>
              <w:t>ilor autoriza</w:t>
            </w:r>
            <w:r w:rsidR="00670535" w:rsidRPr="007E7FB3">
              <w:rPr>
                <w:i/>
                <w:lang w:val="ro-RO"/>
              </w:rPr>
              <w:t>ț</w:t>
            </w:r>
            <w:r w:rsidRPr="007E7FB3">
              <w:rPr>
                <w:i/>
                <w:lang w:val="ro-RO"/>
              </w:rPr>
              <w:t xml:space="preserve">i ai băncii </w:t>
            </w:r>
            <w:r w:rsidR="00670535" w:rsidRPr="007E7FB3">
              <w:rPr>
                <w:i/>
                <w:lang w:val="ro-RO"/>
              </w:rPr>
              <w:t>ș</w:t>
            </w:r>
            <w:r w:rsidRPr="007E7FB3">
              <w:rPr>
                <w:i/>
                <w:lang w:val="ro-RO"/>
              </w:rPr>
              <w:t>i ai Furnizorului/Prestatorului]</w:t>
            </w:r>
          </w:p>
          <w:p w14:paraId="2D27FE31" w14:textId="77777777" w:rsidR="001669AE" w:rsidRPr="007E7FB3" w:rsidRDefault="001669AE" w:rsidP="001B6C02">
            <w:pPr>
              <w:tabs>
                <w:tab w:val="left" w:pos="3175"/>
              </w:tabs>
              <w:rPr>
                <w:i/>
                <w:lang w:val="ro-RO"/>
              </w:rPr>
            </w:pPr>
          </w:p>
          <w:p w14:paraId="724F662E" w14:textId="77777777" w:rsidR="001669AE" w:rsidRPr="007E7FB3" w:rsidRDefault="001669AE" w:rsidP="001B6C02">
            <w:pPr>
              <w:tabs>
                <w:tab w:val="left" w:pos="3175"/>
              </w:tabs>
              <w:rPr>
                <w:i/>
                <w:lang w:val="ro-RO"/>
              </w:rPr>
            </w:pPr>
          </w:p>
          <w:p w14:paraId="6B0FDE61" w14:textId="77777777" w:rsidR="001669AE" w:rsidRPr="007E7FB3" w:rsidRDefault="001669AE" w:rsidP="001B6C02">
            <w:pPr>
              <w:tabs>
                <w:tab w:val="left" w:pos="3175"/>
              </w:tabs>
              <w:rPr>
                <w:i/>
                <w:lang w:val="ro-RO"/>
              </w:rPr>
            </w:pPr>
          </w:p>
          <w:p w14:paraId="5AD33030" w14:textId="77777777" w:rsidR="001669AE" w:rsidRPr="007E7FB3" w:rsidRDefault="001669AE" w:rsidP="001B6C02">
            <w:pPr>
              <w:tabs>
                <w:tab w:val="left" w:pos="3175"/>
              </w:tabs>
              <w:rPr>
                <w:i/>
                <w:lang w:val="ro-RO"/>
              </w:rPr>
            </w:pPr>
          </w:p>
          <w:p w14:paraId="72EC9280" w14:textId="77777777" w:rsidR="001669AE" w:rsidRPr="007E7FB3" w:rsidRDefault="001669AE" w:rsidP="001B6C02">
            <w:pPr>
              <w:tabs>
                <w:tab w:val="left" w:pos="3175"/>
              </w:tabs>
              <w:rPr>
                <w:i/>
                <w:lang w:val="ro-RO"/>
              </w:rPr>
            </w:pPr>
          </w:p>
          <w:p w14:paraId="78BD3C5F" w14:textId="77777777" w:rsidR="001669AE" w:rsidRPr="007E7FB3" w:rsidRDefault="001669AE" w:rsidP="001B6C02">
            <w:pPr>
              <w:spacing w:line="360" w:lineRule="auto"/>
              <w:rPr>
                <w:lang w:val="ro-RO"/>
              </w:rPr>
            </w:pPr>
          </w:p>
        </w:tc>
      </w:tr>
    </w:tbl>
    <w:p w14:paraId="7D04D0D1" w14:textId="77777777" w:rsidR="00E576B3" w:rsidRPr="007E7FB3" w:rsidRDefault="00E576B3" w:rsidP="001669AE">
      <w:pPr>
        <w:ind w:firstLine="0"/>
        <w:rPr>
          <w:bCs/>
          <w:sz w:val="24"/>
          <w:szCs w:val="24"/>
          <w:lang w:val="ro-RO"/>
        </w:rPr>
        <w:sectPr w:rsidR="00E576B3" w:rsidRPr="007E7FB3" w:rsidSect="001669AE">
          <w:pgSz w:w="11907" w:h="16840" w:code="9"/>
          <w:pgMar w:top="709" w:right="964" w:bottom="1134" w:left="1814" w:header="1134" w:footer="851" w:gutter="0"/>
          <w:cols w:space="720"/>
          <w:titlePg/>
          <w:docGrid w:linePitch="272"/>
        </w:sectPr>
      </w:pPr>
    </w:p>
    <w:p w14:paraId="58DAFE0F" w14:textId="2B987202" w:rsidR="00271D0C" w:rsidRPr="007E7FB3" w:rsidRDefault="007D0AEA" w:rsidP="007345AE">
      <w:pPr>
        <w:ind w:firstLine="0"/>
        <w:rPr>
          <w:sz w:val="24"/>
          <w:szCs w:val="24"/>
          <w:lang w:val="ro-RO"/>
        </w:rPr>
      </w:pPr>
      <w:r w:rsidRPr="007E7FB3">
        <w:rPr>
          <w:bCs/>
          <w:sz w:val="24"/>
          <w:szCs w:val="24"/>
          <w:lang w:val="ro-RO"/>
        </w:rPr>
        <w:t xml:space="preserve"> </w:t>
      </w:r>
    </w:p>
    <w:sectPr w:rsidR="00271D0C" w:rsidRPr="007E7FB3" w:rsidSect="00CC146C">
      <w:pgSz w:w="16840" w:h="11907" w:orient="landscape" w:code="9"/>
      <w:pgMar w:top="475" w:right="1134" w:bottom="1814" w:left="709" w:header="1134" w:footer="851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523DCC" w14:textId="77777777" w:rsidR="001B6C02" w:rsidRDefault="001B6C02" w:rsidP="00026B87">
      <w:r>
        <w:separator/>
      </w:r>
    </w:p>
  </w:endnote>
  <w:endnote w:type="continuationSeparator" w:id="0">
    <w:p w14:paraId="46909325" w14:textId="77777777" w:rsidR="001B6C02" w:rsidRDefault="001B6C02" w:rsidP="00026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$ Benguiat_Bold">
    <w:altName w:val="Impact"/>
    <w:charset w:val="00"/>
    <w:family w:val="swiss"/>
    <w:pitch w:val="variable"/>
    <w:sig w:usb0="00000003" w:usb1="00000000" w:usb2="00000000" w:usb3="00000000" w:csb0="00000001" w:csb1="00000000"/>
  </w:font>
  <w:font w:name="$Caslon">
    <w:altName w:val="Calibri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40420D" w14:textId="77777777" w:rsidR="001B6C02" w:rsidRDefault="001B6C02" w:rsidP="00026B87">
      <w:r>
        <w:separator/>
      </w:r>
    </w:p>
  </w:footnote>
  <w:footnote w:type="continuationSeparator" w:id="0">
    <w:p w14:paraId="7BECA8FD" w14:textId="77777777" w:rsidR="001B6C02" w:rsidRDefault="001B6C02" w:rsidP="00026B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F5D26D" w14:textId="77777777" w:rsidR="001B6C02" w:rsidRPr="00B16328" w:rsidRDefault="001B6C02" w:rsidP="0029400E">
    <w:pPr>
      <w:pStyle w:val="a6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76848"/>
    <w:multiLevelType w:val="hybridMultilevel"/>
    <w:tmpl w:val="55FE8A20"/>
    <w:lvl w:ilvl="0" w:tplc="EE26B9D2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3E3D6768"/>
    <w:multiLevelType w:val="hybridMultilevel"/>
    <w:tmpl w:val="398C2254"/>
    <w:lvl w:ilvl="0" w:tplc="4D02B416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  <w:lang w:val="ro-R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3B172E"/>
    <w:multiLevelType w:val="hybridMultilevel"/>
    <w:tmpl w:val="55FE8A20"/>
    <w:lvl w:ilvl="0" w:tplc="EE26B9D2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54A3388C"/>
    <w:multiLevelType w:val="hybridMultilevel"/>
    <w:tmpl w:val="048857E8"/>
    <w:lvl w:ilvl="0" w:tplc="0EFC3ED6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9" w:hanging="360"/>
      </w:pPr>
    </w:lvl>
    <w:lvl w:ilvl="2" w:tplc="0418001B" w:tentative="1">
      <w:start w:val="1"/>
      <w:numFmt w:val="lowerRoman"/>
      <w:lvlText w:val="%3."/>
      <w:lvlJc w:val="right"/>
      <w:pPr>
        <w:ind w:left="2509" w:hanging="180"/>
      </w:pPr>
    </w:lvl>
    <w:lvl w:ilvl="3" w:tplc="0418000F" w:tentative="1">
      <w:start w:val="1"/>
      <w:numFmt w:val="decimal"/>
      <w:lvlText w:val="%4."/>
      <w:lvlJc w:val="left"/>
      <w:pPr>
        <w:ind w:left="3229" w:hanging="360"/>
      </w:pPr>
    </w:lvl>
    <w:lvl w:ilvl="4" w:tplc="04180019" w:tentative="1">
      <w:start w:val="1"/>
      <w:numFmt w:val="lowerLetter"/>
      <w:lvlText w:val="%5."/>
      <w:lvlJc w:val="left"/>
      <w:pPr>
        <w:ind w:left="3949" w:hanging="360"/>
      </w:pPr>
    </w:lvl>
    <w:lvl w:ilvl="5" w:tplc="0418001B" w:tentative="1">
      <w:start w:val="1"/>
      <w:numFmt w:val="lowerRoman"/>
      <w:lvlText w:val="%6."/>
      <w:lvlJc w:val="right"/>
      <w:pPr>
        <w:ind w:left="4669" w:hanging="180"/>
      </w:pPr>
    </w:lvl>
    <w:lvl w:ilvl="6" w:tplc="0418000F" w:tentative="1">
      <w:start w:val="1"/>
      <w:numFmt w:val="decimal"/>
      <w:lvlText w:val="%7."/>
      <w:lvlJc w:val="left"/>
      <w:pPr>
        <w:ind w:left="5389" w:hanging="360"/>
      </w:pPr>
    </w:lvl>
    <w:lvl w:ilvl="7" w:tplc="04180019" w:tentative="1">
      <w:start w:val="1"/>
      <w:numFmt w:val="lowerLetter"/>
      <w:lvlText w:val="%8."/>
      <w:lvlJc w:val="left"/>
      <w:pPr>
        <w:ind w:left="6109" w:hanging="360"/>
      </w:pPr>
    </w:lvl>
    <w:lvl w:ilvl="8" w:tplc="041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ABE1776"/>
    <w:multiLevelType w:val="hybridMultilevel"/>
    <w:tmpl w:val="55FE8A20"/>
    <w:lvl w:ilvl="0" w:tplc="EE26B9D2">
      <w:start w:val="1"/>
      <w:numFmt w:val="lowerLetter"/>
      <w:lvlText w:val="%1)"/>
      <w:lvlJc w:val="left"/>
      <w:pPr>
        <w:tabs>
          <w:tab w:val="num" w:pos="928"/>
        </w:tabs>
        <w:ind w:left="928" w:hanging="360"/>
      </w:pPr>
      <w:rPr>
        <w:rFonts w:cs="Times New Roman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</w:num>
  <w:num w:numId="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CE0"/>
    <w:rsid w:val="00000CF4"/>
    <w:rsid w:val="000015F7"/>
    <w:rsid w:val="0000242B"/>
    <w:rsid w:val="00015150"/>
    <w:rsid w:val="00026B87"/>
    <w:rsid w:val="00040DE6"/>
    <w:rsid w:val="000448BF"/>
    <w:rsid w:val="00067DC7"/>
    <w:rsid w:val="00075CE0"/>
    <w:rsid w:val="00077246"/>
    <w:rsid w:val="000774C9"/>
    <w:rsid w:val="00077B6F"/>
    <w:rsid w:val="00082EBD"/>
    <w:rsid w:val="0008431B"/>
    <w:rsid w:val="00085DA8"/>
    <w:rsid w:val="000914AA"/>
    <w:rsid w:val="00091A8A"/>
    <w:rsid w:val="0009503C"/>
    <w:rsid w:val="000B3B03"/>
    <w:rsid w:val="000B66A7"/>
    <w:rsid w:val="000C2C75"/>
    <w:rsid w:val="000C3000"/>
    <w:rsid w:val="000C423C"/>
    <w:rsid w:val="000D3405"/>
    <w:rsid w:val="000D7A09"/>
    <w:rsid w:val="000F0FD7"/>
    <w:rsid w:val="001100A2"/>
    <w:rsid w:val="00111319"/>
    <w:rsid w:val="00111C79"/>
    <w:rsid w:val="00111EB1"/>
    <w:rsid w:val="00113815"/>
    <w:rsid w:val="00116220"/>
    <w:rsid w:val="00124A1F"/>
    <w:rsid w:val="0014378C"/>
    <w:rsid w:val="00144067"/>
    <w:rsid w:val="001469DB"/>
    <w:rsid w:val="001574DD"/>
    <w:rsid w:val="001614F3"/>
    <w:rsid w:val="00162769"/>
    <w:rsid w:val="001669AE"/>
    <w:rsid w:val="00170C48"/>
    <w:rsid w:val="001754B7"/>
    <w:rsid w:val="00191F49"/>
    <w:rsid w:val="001B2461"/>
    <w:rsid w:val="001B5608"/>
    <w:rsid w:val="001B6C02"/>
    <w:rsid w:val="001C1407"/>
    <w:rsid w:val="001C3530"/>
    <w:rsid w:val="001D364E"/>
    <w:rsid w:val="001E6EB8"/>
    <w:rsid w:val="001F53BC"/>
    <w:rsid w:val="00222B19"/>
    <w:rsid w:val="0022708E"/>
    <w:rsid w:val="00243B9C"/>
    <w:rsid w:val="00251AE0"/>
    <w:rsid w:val="0025392F"/>
    <w:rsid w:val="00256E5C"/>
    <w:rsid w:val="00256F32"/>
    <w:rsid w:val="00267DC3"/>
    <w:rsid w:val="00271D0C"/>
    <w:rsid w:val="00283736"/>
    <w:rsid w:val="00286A0C"/>
    <w:rsid w:val="00292F11"/>
    <w:rsid w:val="0029400E"/>
    <w:rsid w:val="002A153F"/>
    <w:rsid w:val="002B5964"/>
    <w:rsid w:val="002E3EF1"/>
    <w:rsid w:val="003000C7"/>
    <w:rsid w:val="0031334E"/>
    <w:rsid w:val="00315464"/>
    <w:rsid w:val="003321A4"/>
    <w:rsid w:val="0033362C"/>
    <w:rsid w:val="0034194B"/>
    <w:rsid w:val="003519ED"/>
    <w:rsid w:val="003543E9"/>
    <w:rsid w:val="00361CE1"/>
    <w:rsid w:val="003724B5"/>
    <w:rsid w:val="00373911"/>
    <w:rsid w:val="003767B2"/>
    <w:rsid w:val="003852B4"/>
    <w:rsid w:val="00387688"/>
    <w:rsid w:val="003912DD"/>
    <w:rsid w:val="003A41AA"/>
    <w:rsid w:val="003A4AE6"/>
    <w:rsid w:val="003B04ED"/>
    <w:rsid w:val="003B596B"/>
    <w:rsid w:val="003B75E6"/>
    <w:rsid w:val="003D6BC3"/>
    <w:rsid w:val="003F0F9D"/>
    <w:rsid w:val="003F299A"/>
    <w:rsid w:val="00420881"/>
    <w:rsid w:val="00427274"/>
    <w:rsid w:val="00437BEB"/>
    <w:rsid w:val="00443FC0"/>
    <w:rsid w:val="0044592D"/>
    <w:rsid w:val="00454CEE"/>
    <w:rsid w:val="004654AB"/>
    <w:rsid w:val="00480561"/>
    <w:rsid w:val="00482BA3"/>
    <w:rsid w:val="00496EEA"/>
    <w:rsid w:val="004A1D5C"/>
    <w:rsid w:val="004A228A"/>
    <w:rsid w:val="004A4B59"/>
    <w:rsid w:val="004B00D8"/>
    <w:rsid w:val="004C22C7"/>
    <w:rsid w:val="004E1000"/>
    <w:rsid w:val="004F24FA"/>
    <w:rsid w:val="004F3E97"/>
    <w:rsid w:val="00500597"/>
    <w:rsid w:val="0050333B"/>
    <w:rsid w:val="0050680A"/>
    <w:rsid w:val="00510EC4"/>
    <w:rsid w:val="00511D1D"/>
    <w:rsid w:val="00512A5C"/>
    <w:rsid w:val="00524063"/>
    <w:rsid w:val="005262C2"/>
    <w:rsid w:val="00530592"/>
    <w:rsid w:val="00533A6E"/>
    <w:rsid w:val="00542F92"/>
    <w:rsid w:val="005541A1"/>
    <w:rsid w:val="005802DD"/>
    <w:rsid w:val="005850E0"/>
    <w:rsid w:val="00586D2A"/>
    <w:rsid w:val="00595635"/>
    <w:rsid w:val="005D4CE8"/>
    <w:rsid w:val="005E1FF5"/>
    <w:rsid w:val="005E66E2"/>
    <w:rsid w:val="005F1999"/>
    <w:rsid w:val="005F2B04"/>
    <w:rsid w:val="00601679"/>
    <w:rsid w:val="00602E93"/>
    <w:rsid w:val="00603EAE"/>
    <w:rsid w:val="0060468C"/>
    <w:rsid w:val="006132D1"/>
    <w:rsid w:val="00614D79"/>
    <w:rsid w:val="0063090F"/>
    <w:rsid w:val="00633BD9"/>
    <w:rsid w:val="00636A5C"/>
    <w:rsid w:val="00641227"/>
    <w:rsid w:val="00643CDD"/>
    <w:rsid w:val="00643E28"/>
    <w:rsid w:val="00654502"/>
    <w:rsid w:val="00655A63"/>
    <w:rsid w:val="00670535"/>
    <w:rsid w:val="00671EEA"/>
    <w:rsid w:val="0067374F"/>
    <w:rsid w:val="006943A8"/>
    <w:rsid w:val="00695959"/>
    <w:rsid w:val="006B17C6"/>
    <w:rsid w:val="006B74D9"/>
    <w:rsid w:val="006E13B0"/>
    <w:rsid w:val="006E3A66"/>
    <w:rsid w:val="006E3ECB"/>
    <w:rsid w:val="006E74D0"/>
    <w:rsid w:val="00705CFA"/>
    <w:rsid w:val="00721B36"/>
    <w:rsid w:val="00723D26"/>
    <w:rsid w:val="007276F9"/>
    <w:rsid w:val="00730251"/>
    <w:rsid w:val="007305B8"/>
    <w:rsid w:val="00730FEE"/>
    <w:rsid w:val="0073380E"/>
    <w:rsid w:val="007345AE"/>
    <w:rsid w:val="00736B54"/>
    <w:rsid w:val="00736C74"/>
    <w:rsid w:val="00737FC1"/>
    <w:rsid w:val="00746067"/>
    <w:rsid w:val="0074640D"/>
    <w:rsid w:val="00752E46"/>
    <w:rsid w:val="007551A5"/>
    <w:rsid w:val="00756BD1"/>
    <w:rsid w:val="00763B7F"/>
    <w:rsid w:val="00782601"/>
    <w:rsid w:val="007926E4"/>
    <w:rsid w:val="007A24CD"/>
    <w:rsid w:val="007A2971"/>
    <w:rsid w:val="007A37D5"/>
    <w:rsid w:val="007A4567"/>
    <w:rsid w:val="007D0AEA"/>
    <w:rsid w:val="007D1F7F"/>
    <w:rsid w:val="007D77E5"/>
    <w:rsid w:val="007E0B5B"/>
    <w:rsid w:val="007E7FB3"/>
    <w:rsid w:val="00800139"/>
    <w:rsid w:val="00814406"/>
    <w:rsid w:val="00826239"/>
    <w:rsid w:val="00832599"/>
    <w:rsid w:val="00834F36"/>
    <w:rsid w:val="0084667B"/>
    <w:rsid w:val="00862AB4"/>
    <w:rsid w:val="00873F5E"/>
    <w:rsid w:val="0087581E"/>
    <w:rsid w:val="00880980"/>
    <w:rsid w:val="00882196"/>
    <w:rsid w:val="00885347"/>
    <w:rsid w:val="00893B25"/>
    <w:rsid w:val="008A1635"/>
    <w:rsid w:val="008A65F8"/>
    <w:rsid w:val="008B16CC"/>
    <w:rsid w:val="008B533A"/>
    <w:rsid w:val="008C14FC"/>
    <w:rsid w:val="008C1EB3"/>
    <w:rsid w:val="008C43D6"/>
    <w:rsid w:val="008C53C4"/>
    <w:rsid w:val="008C546D"/>
    <w:rsid w:val="008C5F65"/>
    <w:rsid w:val="008D7385"/>
    <w:rsid w:val="008E2481"/>
    <w:rsid w:val="008F3D83"/>
    <w:rsid w:val="009049D8"/>
    <w:rsid w:val="009159B9"/>
    <w:rsid w:val="009168BD"/>
    <w:rsid w:val="009374A9"/>
    <w:rsid w:val="00941781"/>
    <w:rsid w:val="009423B6"/>
    <w:rsid w:val="00950CEF"/>
    <w:rsid w:val="0095221E"/>
    <w:rsid w:val="0095316D"/>
    <w:rsid w:val="00965406"/>
    <w:rsid w:val="00966E51"/>
    <w:rsid w:val="00967B94"/>
    <w:rsid w:val="00976F02"/>
    <w:rsid w:val="0099589C"/>
    <w:rsid w:val="009A3326"/>
    <w:rsid w:val="009A36EB"/>
    <w:rsid w:val="009B4C08"/>
    <w:rsid w:val="009B4E5C"/>
    <w:rsid w:val="009C717D"/>
    <w:rsid w:val="009D1C68"/>
    <w:rsid w:val="009D5B26"/>
    <w:rsid w:val="009E20E6"/>
    <w:rsid w:val="009F657C"/>
    <w:rsid w:val="00A0308D"/>
    <w:rsid w:val="00A04621"/>
    <w:rsid w:val="00A1010C"/>
    <w:rsid w:val="00A20072"/>
    <w:rsid w:val="00A23620"/>
    <w:rsid w:val="00A319B1"/>
    <w:rsid w:val="00A32BFE"/>
    <w:rsid w:val="00A35DD9"/>
    <w:rsid w:val="00A43177"/>
    <w:rsid w:val="00A4328C"/>
    <w:rsid w:val="00A56041"/>
    <w:rsid w:val="00A64D4F"/>
    <w:rsid w:val="00A72C9E"/>
    <w:rsid w:val="00A87A92"/>
    <w:rsid w:val="00A91267"/>
    <w:rsid w:val="00A938D0"/>
    <w:rsid w:val="00A94FEB"/>
    <w:rsid w:val="00A96CDE"/>
    <w:rsid w:val="00A977C3"/>
    <w:rsid w:val="00AA173D"/>
    <w:rsid w:val="00AA432B"/>
    <w:rsid w:val="00AB67F5"/>
    <w:rsid w:val="00AE7568"/>
    <w:rsid w:val="00AF0010"/>
    <w:rsid w:val="00AF5309"/>
    <w:rsid w:val="00B05A8B"/>
    <w:rsid w:val="00B16328"/>
    <w:rsid w:val="00B401CE"/>
    <w:rsid w:val="00B4205C"/>
    <w:rsid w:val="00B428E6"/>
    <w:rsid w:val="00B4370D"/>
    <w:rsid w:val="00B46674"/>
    <w:rsid w:val="00B51090"/>
    <w:rsid w:val="00B71142"/>
    <w:rsid w:val="00B84F25"/>
    <w:rsid w:val="00B9479F"/>
    <w:rsid w:val="00BF2373"/>
    <w:rsid w:val="00BF32A6"/>
    <w:rsid w:val="00C02DFA"/>
    <w:rsid w:val="00C03113"/>
    <w:rsid w:val="00C2477D"/>
    <w:rsid w:val="00C35492"/>
    <w:rsid w:val="00C3607D"/>
    <w:rsid w:val="00C41AC9"/>
    <w:rsid w:val="00C62AE6"/>
    <w:rsid w:val="00C712BF"/>
    <w:rsid w:val="00C74719"/>
    <w:rsid w:val="00C74905"/>
    <w:rsid w:val="00C97309"/>
    <w:rsid w:val="00CB05D3"/>
    <w:rsid w:val="00CB0FCF"/>
    <w:rsid w:val="00CB4638"/>
    <w:rsid w:val="00CC146C"/>
    <w:rsid w:val="00CC7AFF"/>
    <w:rsid w:val="00CE0DA1"/>
    <w:rsid w:val="00CF2559"/>
    <w:rsid w:val="00CF2922"/>
    <w:rsid w:val="00D0331E"/>
    <w:rsid w:val="00D1121D"/>
    <w:rsid w:val="00D30198"/>
    <w:rsid w:val="00D41305"/>
    <w:rsid w:val="00D57ECA"/>
    <w:rsid w:val="00D64123"/>
    <w:rsid w:val="00D642D3"/>
    <w:rsid w:val="00D77037"/>
    <w:rsid w:val="00D8311D"/>
    <w:rsid w:val="00D86B79"/>
    <w:rsid w:val="00D90BCF"/>
    <w:rsid w:val="00D91434"/>
    <w:rsid w:val="00DA34DA"/>
    <w:rsid w:val="00DB1216"/>
    <w:rsid w:val="00DB1DB2"/>
    <w:rsid w:val="00DB33AB"/>
    <w:rsid w:val="00DB7468"/>
    <w:rsid w:val="00DC4C6E"/>
    <w:rsid w:val="00DC723D"/>
    <w:rsid w:val="00DE54FD"/>
    <w:rsid w:val="00DF0E57"/>
    <w:rsid w:val="00DF181A"/>
    <w:rsid w:val="00DF7E3E"/>
    <w:rsid w:val="00E02B14"/>
    <w:rsid w:val="00E02D54"/>
    <w:rsid w:val="00E04C14"/>
    <w:rsid w:val="00E11CE2"/>
    <w:rsid w:val="00E21500"/>
    <w:rsid w:val="00E216C5"/>
    <w:rsid w:val="00E25218"/>
    <w:rsid w:val="00E2784C"/>
    <w:rsid w:val="00E52F97"/>
    <w:rsid w:val="00E56E96"/>
    <w:rsid w:val="00E576B3"/>
    <w:rsid w:val="00E66F29"/>
    <w:rsid w:val="00E82D01"/>
    <w:rsid w:val="00EA089B"/>
    <w:rsid w:val="00EA1DFC"/>
    <w:rsid w:val="00EA3268"/>
    <w:rsid w:val="00EA7735"/>
    <w:rsid w:val="00EB50D7"/>
    <w:rsid w:val="00EB7F6B"/>
    <w:rsid w:val="00ED2FE3"/>
    <w:rsid w:val="00EE5B4C"/>
    <w:rsid w:val="00EF30D6"/>
    <w:rsid w:val="00F019B4"/>
    <w:rsid w:val="00F02273"/>
    <w:rsid w:val="00F164E1"/>
    <w:rsid w:val="00F23CB2"/>
    <w:rsid w:val="00F306FB"/>
    <w:rsid w:val="00F4110C"/>
    <w:rsid w:val="00F41D72"/>
    <w:rsid w:val="00F552B7"/>
    <w:rsid w:val="00F658EB"/>
    <w:rsid w:val="00F67B04"/>
    <w:rsid w:val="00F76152"/>
    <w:rsid w:val="00F817FC"/>
    <w:rsid w:val="00F84D1D"/>
    <w:rsid w:val="00F85AA5"/>
    <w:rsid w:val="00F864E2"/>
    <w:rsid w:val="00FA194B"/>
    <w:rsid w:val="00FA3BFA"/>
    <w:rsid w:val="00FA7984"/>
    <w:rsid w:val="00FB176A"/>
    <w:rsid w:val="00FC2D2D"/>
    <w:rsid w:val="00FC4320"/>
    <w:rsid w:val="00FD0ED3"/>
    <w:rsid w:val="00FD2A3E"/>
    <w:rsid w:val="00FD50C6"/>
    <w:rsid w:val="00FD7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61"/>
    <o:shapelayout v:ext="edit">
      <o:idmap v:ext="edit" data="1"/>
    </o:shapelayout>
  </w:shapeDefaults>
  <w:decimalSymbol w:val=","/>
  <w:listSeparator w:val=";"/>
  <w14:docId w14:val="3459DAFD"/>
  <w15:docId w15:val="{6747E19B-9A02-4B8D-AEF8-88A70B920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$ Benguiat_Bold" w:hAnsi="$ Benguiat_Bold"/>
      <w:b/>
      <w:sz w:val="132"/>
      <w:lang w:val="x-none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ascii="$Caslon" w:hAnsi="$Caslon"/>
      <w:b/>
      <w:lang w:val="x-none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rFonts w:ascii="$Caslon" w:hAnsi="$Caslon"/>
      <w:b/>
      <w:sz w:val="26"/>
      <w:lang w:val="x-none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rFonts w:ascii="$Caslon" w:hAnsi="$Caslon"/>
      <w:sz w:val="24"/>
      <w:lang w:val="x-none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rFonts w:ascii="$Caslon" w:hAnsi="$Caslon"/>
      <w:b/>
      <w:sz w:val="22"/>
      <w:lang w:val="x-none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rFonts w:ascii="Garamond" w:hAnsi="Garamond"/>
      <w:b/>
      <w:sz w:val="28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ascii="$Caslon" w:hAnsi="$Caslo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rsid w:val="004E1000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rsid w:val="004E1000"/>
    <w:rPr>
      <w:rFonts w:ascii="Tahoma" w:hAnsi="Tahoma" w:cs="Tahoma"/>
      <w:sz w:val="16"/>
      <w:szCs w:val="16"/>
      <w:lang w:val="en-US" w:eastAsia="en-US"/>
    </w:rPr>
  </w:style>
  <w:style w:type="paragraph" w:customStyle="1" w:styleId="CharChar">
    <w:name w:val="Знак Знак Char Char Знак"/>
    <w:basedOn w:val="a"/>
    <w:rsid w:val="00DF0E57"/>
    <w:pPr>
      <w:spacing w:after="160" w:line="240" w:lineRule="exact"/>
      <w:ind w:firstLine="0"/>
      <w:jc w:val="left"/>
    </w:pPr>
    <w:rPr>
      <w:rFonts w:ascii="Arial" w:eastAsia="Batang" w:hAnsi="Arial" w:cs="Arial"/>
    </w:rPr>
  </w:style>
  <w:style w:type="paragraph" w:styleId="a5">
    <w:name w:val="Normal (Web)"/>
    <w:basedOn w:val="a"/>
    <w:uiPriority w:val="99"/>
    <w:unhideWhenUsed/>
    <w:rsid w:val="00A56041"/>
    <w:pPr>
      <w:ind w:firstLine="567"/>
    </w:pPr>
    <w:rPr>
      <w:sz w:val="24"/>
      <w:szCs w:val="24"/>
      <w:lang w:val="ru-RU" w:eastAsia="ru-RU"/>
    </w:rPr>
  </w:style>
  <w:style w:type="paragraph" w:customStyle="1" w:styleId="cn">
    <w:name w:val="cn"/>
    <w:basedOn w:val="a"/>
    <w:rsid w:val="00A56041"/>
    <w:pPr>
      <w:ind w:firstLine="0"/>
      <w:jc w:val="center"/>
    </w:pPr>
    <w:rPr>
      <w:sz w:val="24"/>
      <w:szCs w:val="24"/>
      <w:lang w:val="ru-RU" w:eastAsia="ru-RU"/>
    </w:rPr>
  </w:style>
  <w:style w:type="paragraph" w:customStyle="1" w:styleId="cb">
    <w:name w:val="cb"/>
    <w:basedOn w:val="a"/>
    <w:uiPriority w:val="99"/>
    <w:semiHidden/>
    <w:rsid w:val="00A56041"/>
    <w:pPr>
      <w:ind w:firstLine="0"/>
      <w:jc w:val="center"/>
    </w:pPr>
    <w:rPr>
      <w:b/>
      <w:bCs/>
      <w:sz w:val="24"/>
      <w:szCs w:val="24"/>
      <w:lang w:val="ru-RU" w:eastAsia="ru-RU"/>
    </w:rPr>
  </w:style>
  <w:style w:type="paragraph" w:styleId="a6">
    <w:name w:val="header"/>
    <w:basedOn w:val="a"/>
    <w:link w:val="a7"/>
    <w:rsid w:val="00026B8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026B87"/>
    <w:rPr>
      <w:lang w:val="en-US" w:eastAsia="en-US"/>
    </w:rPr>
  </w:style>
  <w:style w:type="paragraph" w:styleId="a8">
    <w:name w:val="footer"/>
    <w:basedOn w:val="a"/>
    <w:link w:val="a9"/>
    <w:rsid w:val="00026B8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026B87"/>
    <w:rPr>
      <w:lang w:val="en-US" w:eastAsia="en-US"/>
    </w:rPr>
  </w:style>
  <w:style w:type="table" w:styleId="aa">
    <w:name w:val="Table Grid"/>
    <w:basedOn w:val="a1"/>
    <w:uiPriority w:val="39"/>
    <w:rsid w:val="003852B4"/>
    <w:rPr>
      <w:rFonts w:ascii="Calibri" w:eastAsia="Calibri" w:hAnsi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s">
    <w:name w:val="news"/>
    <w:basedOn w:val="a"/>
    <w:rsid w:val="009E20E6"/>
    <w:pPr>
      <w:ind w:firstLine="0"/>
      <w:jc w:val="left"/>
    </w:pPr>
    <w:rPr>
      <w:rFonts w:ascii="Arial" w:hAnsi="Arial" w:cs="Arial"/>
      <w:lang w:val="ru-RU" w:eastAsia="ru-RU"/>
    </w:rPr>
  </w:style>
  <w:style w:type="table" w:customStyle="1" w:styleId="GrilTabel1">
    <w:name w:val="Grilă Tabel1"/>
    <w:basedOn w:val="a1"/>
    <w:next w:val="aa"/>
    <w:uiPriority w:val="59"/>
    <w:rsid w:val="009E20E6"/>
    <w:rPr>
      <w:rFonts w:ascii="Calibri" w:eastAsia="Calibri" w:hAnsi="Calibri"/>
      <w:sz w:val="22"/>
      <w:szCs w:val="22"/>
      <w:lang w:val="ro-RO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List Paragraph"/>
    <w:aliases w:val="HotarirePunct1"/>
    <w:basedOn w:val="a"/>
    <w:link w:val="ac"/>
    <w:uiPriority w:val="34"/>
    <w:qFormat/>
    <w:rsid w:val="009E20E6"/>
    <w:pPr>
      <w:ind w:left="720"/>
      <w:contextualSpacing/>
    </w:pPr>
  </w:style>
  <w:style w:type="numbering" w:customStyle="1" w:styleId="FrListare1">
    <w:name w:val="Fără Listare1"/>
    <w:next w:val="a2"/>
    <w:semiHidden/>
    <w:rsid w:val="00E216C5"/>
  </w:style>
  <w:style w:type="character" w:styleId="ad">
    <w:name w:val="page number"/>
    <w:basedOn w:val="a0"/>
    <w:rsid w:val="00E216C5"/>
  </w:style>
  <w:style w:type="paragraph" w:customStyle="1" w:styleId="tt">
    <w:name w:val="tt"/>
    <w:basedOn w:val="a"/>
    <w:rsid w:val="00E216C5"/>
    <w:pPr>
      <w:ind w:firstLine="0"/>
      <w:jc w:val="center"/>
    </w:pPr>
    <w:rPr>
      <w:b/>
      <w:bCs/>
      <w:sz w:val="24"/>
      <w:szCs w:val="24"/>
      <w:lang w:val="ru-RU" w:eastAsia="ru-RU"/>
    </w:rPr>
  </w:style>
  <w:style w:type="paragraph" w:customStyle="1" w:styleId="CharChar0">
    <w:name w:val="Char Char Знак Знак"/>
    <w:basedOn w:val="a"/>
    <w:rsid w:val="00E216C5"/>
    <w:pPr>
      <w:spacing w:after="160" w:line="240" w:lineRule="exact"/>
      <w:ind w:firstLine="0"/>
      <w:jc w:val="left"/>
    </w:pPr>
    <w:rPr>
      <w:rFonts w:ascii="Arial" w:eastAsia="Batang" w:hAnsi="Arial" w:cs="Arial"/>
    </w:rPr>
  </w:style>
  <w:style w:type="character" w:customStyle="1" w:styleId="docheader1">
    <w:name w:val="doc_header1"/>
    <w:rsid w:val="00E216C5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character" w:styleId="ae">
    <w:name w:val="Strong"/>
    <w:uiPriority w:val="22"/>
    <w:qFormat/>
    <w:rsid w:val="00E216C5"/>
    <w:rPr>
      <w:b/>
      <w:bCs/>
    </w:rPr>
  </w:style>
  <w:style w:type="character" w:customStyle="1" w:styleId="docsign11">
    <w:name w:val="doc_sign11"/>
    <w:rsid w:val="00E216C5"/>
    <w:rPr>
      <w:rFonts w:ascii="Times New Roman" w:hAnsi="Times New Roman" w:cs="Times New Roman" w:hint="default"/>
      <w:b/>
      <w:bCs/>
      <w:color w:val="000000"/>
      <w:sz w:val="22"/>
      <w:szCs w:val="22"/>
    </w:rPr>
  </w:style>
  <w:style w:type="character" w:customStyle="1" w:styleId="sttart">
    <w:name w:val="st_tart"/>
    <w:basedOn w:val="a0"/>
    <w:rsid w:val="00E216C5"/>
  </w:style>
  <w:style w:type="character" w:customStyle="1" w:styleId="tal1">
    <w:name w:val="tal1"/>
    <w:rsid w:val="00E216C5"/>
  </w:style>
  <w:style w:type="table" w:customStyle="1" w:styleId="GrilTabel2">
    <w:name w:val="Grilă Tabel2"/>
    <w:basedOn w:val="a1"/>
    <w:next w:val="aa"/>
    <w:rsid w:val="00E216C5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justify">
    <w:name w:val="justify"/>
    <w:basedOn w:val="a"/>
    <w:rsid w:val="00E216C5"/>
    <w:pPr>
      <w:spacing w:before="100" w:beforeAutospacing="1" w:after="100" w:afterAutospacing="1"/>
      <w:ind w:firstLine="200"/>
    </w:pPr>
    <w:rPr>
      <w:rFonts w:ascii="Verdana" w:hAnsi="Verdana"/>
      <w:color w:val="033778"/>
      <w:sz w:val="21"/>
      <w:szCs w:val="21"/>
      <w:lang w:eastAsia="zh-CN"/>
    </w:rPr>
  </w:style>
  <w:style w:type="character" w:customStyle="1" w:styleId="def">
    <w:name w:val="def"/>
    <w:rsid w:val="00E216C5"/>
  </w:style>
  <w:style w:type="paragraph" w:customStyle="1" w:styleId="cnam1">
    <w:name w:val="cnam1"/>
    <w:basedOn w:val="a"/>
    <w:rsid w:val="00E216C5"/>
    <w:pPr>
      <w:spacing w:before="100" w:beforeAutospacing="1" w:after="100" w:afterAutospacing="1"/>
      <w:ind w:firstLine="0"/>
      <w:jc w:val="left"/>
    </w:pPr>
    <w:rPr>
      <w:color w:val="2D2D2D"/>
      <w:sz w:val="29"/>
      <w:szCs w:val="29"/>
      <w:lang w:eastAsia="zh-CN"/>
    </w:rPr>
  </w:style>
  <w:style w:type="character" w:styleId="af">
    <w:name w:val="annotation reference"/>
    <w:uiPriority w:val="99"/>
    <w:rsid w:val="00E216C5"/>
    <w:rPr>
      <w:sz w:val="16"/>
      <w:szCs w:val="16"/>
    </w:rPr>
  </w:style>
  <w:style w:type="paragraph" w:styleId="af0">
    <w:name w:val="annotation text"/>
    <w:basedOn w:val="a"/>
    <w:link w:val="af1"/>
    <w:uiPriority w:val="99"/>
    <w:rsid w:val="00E216C5"/>
    <w:pPr>
      <w:ind w:firstLine="0"/>
      <w:jc w:val="left"/>
    </w:pPr>
    <w:rPr>
      <w:lang w:val="ro-RO" w:eastAsia="ru-RU"/>
    </w:rPr>
  </w:style>
  <w:style w:type="character" w:customStyle="1" w:styleId="af1">
    <w:name w:val="Текст примечания Знак"/>
    <w:basedOn w:val="a0"/>
    <w:link w:val="af0"/>
    <w:uiPriority w:val="99"/>
    <w:rsid w:val="00E216C5"/>
    <w:rPr>
      <w:lang w:val="ro-RO"/>
    </w:rPr>
  </w:style>
  <w:style w:type="paragraph" w:styleId="af2">
    <w:name w:val="annotation subject"/>
    <w:basedOn w:val="af0"/>
    <w:next w:val="af0"/>
    <w:link w:val="af3"/>
    <w:uiPriority w:val="99"/>
    <w:rsid w:val="00E216C5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rsid w:val="00E216C5"/>
    <w:rPr>
      <w:b/>
      <w:bCs/>
      <w:lang w:val="ro-RO"/>
    </w:rPr>
  </w:style>
  <w:style w:type="character" w:customStyle="1" w:styleId="apple-converted-space">
    <w:name w:val="apple-converted-space"/>
    <w:rsid w:val="00E216C5"/>
  </w:style>
  <w:style w:type="character" w:customStyle="1" w:styleId="docheader">
    <w:name w:val="doc_header"/>
    <w:rsid w:val="00E216C5"/>
  </w:style>
  <w:style w:type="paragraph" w:customStyle="1" w:styleId="Style2">
    <w:name w:val="Style2"/>
    <w:basedOn w:val="a"/>
    <w:uiPriority w:val="99"/>
    <w:rsid w:val="00EA7735"/>
    <w:pPr>
      <w:widowControl w:val="0"/>
      <w:autoSpaceDE w:val="0"/>
      <w:autoSpaceDN w:val="0"/>
      <w:adjustRightInd w:val="0"/>
      <w:spacing w:line="373" w:lineRule="exact"/>
      <w:ind w:firstLine="696"/>
    </w:pPr>
    <w:rPr>
      <w:rFonts w:eastAsiaTheme="minorEastAsia"/>
      <w:sz w:val="24"/>
      <w:szCs w:val="24"/>
      <w:lang w:val="ru-RU" w:eastAsia="ru-RU"/>
    </w:rPr>
  </w:style>
  <w:style w:type="paragraph" w:customStyle="1" w:styleId="Style8">
    <w:name w:val="Style8"/>
    <w:basedOn w:val="a"/>
    <w:uiPriority w:val="99"/>
    <w:rsid w:val="00EA7735"/>
    <w:pPr>
      <w:widowControl w:val="0"/>
      <w:autoSpaceDE w:val="0"/>
      <w:autoSpaceDN w:val="0"/>
      <w:adjustRightInd w:val="0"/>
      <w:spacing w:line="317" w:lineRule="exact"/>
      <w:ind w:firstLine="0"/>
      <w:jc w:val="left"/>
    </w:pPr>
    <w:rPr>
      <w:rFonts w:eastAsiaTheme="minorEastAsia"/>
      <w:sz w:val="24"/>
      <w:szCs w:val="24"/>
      <w:lang w:val="ru-RU" w:eastAsia="ru-RU"/>
    </w:rPr>
  </w:style>
  <w:style w:type="paragraph" w:customStyle="1" w:styleId="Style9">
    <w:name w:val="Style9"/>
    <w:basedOn w:val="a"/>
    <w:uiPriority w:val="99"/>
    <w:rsid w:val="00EA7735"/>
    <w:pPr>
      <w:widowControl w:val="0"/>
      <w:autoSpaceDE w:val="0"/>
      <w:autoSpaceDN w:val="0"/>
      <w:adjustRightInd w:val="0"/>
      <w:spacing w:line="326" w:lineRule="exact"/>
      <w:ind w:firstLine="398"/>
      <w:jc w:val="left"/>
    </w:pPr>
    <w:rPr>
      <w:rFonts w:eastAsiaTheme="minorEastAsia"/>
      <w:sz w:val="24"/>
      <w:szCs w:val="24"/>
      <w:lang w:val="ru-RU" w:eastAsia="ru-RU"/>
    </w:rPr>
  </w:style>
  <w:style w:type="character" w:customStyle="1" w:styleId="FontStyle12">
    <w:name w:val="Font Style12"/>
    <w:basedOn w:val="a0"/>
    <w:uiPriority w:val="99"/>
    <w:rsid w:val="00EA7735"/>
    <w:rPr>
      <w:rFonts w:ascii="Times New Roman" w:hAnsi="Times New Roman" w:cs="Times New Roman"/>
      <w:sz w:val="24"/>
      <w:szCs w:val="24"/>
    </w:rPr>
  </w:style>
  <w:style w:type="character" w:styleId="af4">
    <w:name w:val="Hyperlink"/>
    <w:basedOn w:val="a0"/>
    <w:uiPriority w:val="99"/>
    <w:rsid w:val="000D7A09"/>
    <w:rPr>
      <w:color w:val="0000FF"/>
      <w:u w:val="single"/>
    </w:rPr>
  </w:style>
  <w:style w:type="paragraph" w:customStyle="1" w:styleId="cp">
    <w:name w:val="cp"/>
    <w:basedOn w:val="a"/>
    <w:rsid w:val="000D7A09"/>
    <w:pPr>
      <w:spacing w:before="100" w:beforeAutospacing="1" w:after="100" w:afterAutospacing="1"/>
      <w:ind w:firstLine="0"/>
      <w:jc w:val="left"/>
    </w:pPr>
    <w:rPr>
      <w:sz w:val="24"/>
      <w:szCs w:val="24"/>
      <w:lang w:val="ru-RU" w:eastAsia="ru-RU"/>
    </w:rPr>
  </w:style>
  <w:style w:type="character" w:customStyle="1" w:styleId="object">
    <w:name w:val="object"/>
    <w:basedOn w:val="a0"/>
    <w:rsid w:val="000D7A09"/>
  </w:style>
  <w:style w:type="paragraph" w:styleId="HTML">
    <w:name w:val="HTML Preformatted"/>
    <w:basedOn w:val="a"/>
    <w:link w:val="HTML0"/>
    <w:uiPriority w:val="99"/>
    <w:unhideWhenUsed/>
    <w:rsid w:val="000D7A09"/>
    <w:pPr>
      <w:ind w:firstLine="0"/>
      <w:jc w:val="left"/>
    </w:pPr>
    <w:rPr>
      <w:rFonts w:ascii="Consolas" w:hAnsi="Consolas"/>
    </w:rPr>
  </w:style>
  <w:style w:type="character" w:customStyle="1" w:styleId="HTML0">
    <w:name w:val="Стандартный HTML Знак"/>
    <w:basedOn w:val="a0"/>
    <w:link w:val="HTML"/>
    <w:uiPriority w:val="99"/>
    <w:rsid w:val="000D7A09"/>
    <w:rPr>
      <w:rFonts w:ascii="Consolas" w:hAnsi="Consolas"/>
      <w:lang w:val="en-US" w:eastAsia="en-US"/>
    </w:rPr>
  </w:style>
  <w:style w:type="character" w:styleId="af5">
    <w:name w:val="Emphasis"/>
    <w:basedOn w:val="a0"/>
    <w:qFormat/>
    <w:rsid w:val="00A72C9E"/>
    <w:rPr>
      <w:i/>
      <w:iCs/>
    </w:rPr>
  </w:style>
  <w:style w:type="character" w:customStyle="1" w:styleId="ac">
    <w:name w:val="Абзац списка Знак"/>
    <w:aliases w:val="HotarirePunct1 Знак"/>
    <w:link w:val="ab"/>
    <w:uiPriority w:val="34"/>
    <w:locked/>
    <w:rsid w:val="0050333B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6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6C9D35-95F1-4596-B68F-9E4D45AA1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10</Pages>
  <Words>3365</Words>
  <Characters>19182</Characters>
  <Application>Microsoft Office Word</Application>
  <DocSecurity>0</DocSecurity>
  <Lines>159</Lines>
  <Paragraphs>45</Paragraphs>
  <ScaleCrop>false</ScaleCrop>
  <HeadingPairs>
    <vt:vector size="6" baseType="variant"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Cancelaria Guvernului</Company>
  <LinksUpToDate>false</LinksUpToDate>
  <CharactersWithSpaces>22502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lll</dc:creator>
  <cp:lastModifiedBy>Пользователь Windows</cp:lastModifiedBy>
  <cp:revision>117</cp:revision>
  <cp:lastPrinted>2024-01-10T10:22:00Z</cp:lastPrinted>
  <dcterms:created xsi:type="dcterms:W3CDTF">2024-06-25T08:49:00Z</dcterms:created>
  <dcterms:modified xsi:type="dcterms:W3CDTF">2026-01-22T08:46:00Z</dcterms:modified>
</cp:coreProperties>
</file>