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D0CEC6" w14:textId="77777777" w:rsidR="0019023A" w:rsidRPr="001871A2" w:rsidRDefault="00542AF9" w:rsidP="00C50B85">
      <w:pPr>
        <w:pStyle w:val="aa"/>
        <w:jc w:val="center"/>
        <w:rPr>
          <w:b/>
          <w:bCs/>
          <w:sz w:val="24"/>
          <w:szCs w:val="24"/>
          <w:lang w:val="ro-MD"/>
        </w:rPr>
      </w:pPr>
      <w:bookmarkStart w:id="0" w:name="_Hlk169624321"/>
      <w:r w:rsidRPr="001871A2">
        <w:rPr>
          <w:b/>
          <w:bCs/>
          <w:sz w:val="24"/>
          <w:szCs w:val="24"/>
          <w:lang w:val="ro-MD"/>
        </w:rPr>
        <w:t>SINTEZA</w:t>
      </w:r>
    </w:p>
    <w:bookmarkEnd w:id="0"/>
    <w:p w14:paraId="519968E1" w14:textId="457EC43F" w:rsidR="00542AF9" w:rsidRPr="001871A2" w:rsidRDefault="00542AF9" w:rsidP="00542AF9">
      <w:pPr>
        <w:tabs>
          <w:tab w:val="left" w:pos="884"/>
          <w:tab w:val="left" w:pos="1196"/>
        </w:tabs>
        <w:spacing w:after="0" w:line="240" w:lineRule="auto"/>
        <w:jc w:val="center"/>
        <w:rPr>
          <w:rFonts w:ascii="Times New Roman" w:hAnsi="Times New Roman"/>
          <w:b/>
          <w:sz w:val="24"/>
          <w:szCs w:val="24"/>
          <w:lang w:val="ro-MD"/>
        </w:rPr>
      </w:pPr>
      <w:r w:rsidRPr="001871A2">
        <w:rPr>
          <w:rFonts w:ascii="Times New Roman" w:hAnsi="Times New Roman"/>
          <w:b/>
          <w:sz w:val="24"/>
          <w:szCs w:val="24"/>
          <w:lang w:val="ro-MD"/>
        </w:rPr>
        <w:t xml:space="preserve">Obiecţiilor şi Propunerilor (Recomandărilor) </w:t>
      </w:r>
    </w:p>
    <w:p w14:paraId="2B3B743D" w14:textId="77777777" w:rsidR="00FA6759" w:rsidRPr="001871A2" w:rsidRDefault="00FA6759" w:rsidP="00542AF9">
      <w:pPr>
        <w:tabs>
          <w:tab w:val="left" w:pos="884"/>
          <w:tab w:val="left" w:pos="1196"/>
        </w:tabs>
        <w:spacing w:after="0" w:line="240" w:lineRule="auto"/>
        <w:jc w:val="center"/>
        <w:rPr>
          <w:rFonts w:ascii="Times New Roman" w:hAnsi="Times New Roman"/>
          <w:b/>
          <w:sz w:val="24"/>
          <w:szCs w:val="24"/>
          <w:lang w:val="ro-MD"/>
        </w:rPr>
      </w:pPr>
    </w:p>
    <w:p w14:paraId="4780F0AA" w14:textId="77777777" w:rsidR="003A6309" w:rsidRPr="00ED0A5E" w:rsidRDefault="00CC5574" w:rsidP="003A6309">
      <w:pPr>
        <w:ind w:right="-172"/>
        <w:jc w:val="center"/>
        <w:rPr>
          <w:rFonts w:ascii="Times New Roman" w:hAnsi="Times New Roman"/>
          <w:b/>
          <w:i/>
          <w:iCs/>
          <w:sz w:val="24"/>
          <w:lang w:val="ro-MD"/>
        </w:rPr>
      </w:pPr>
      <w:bookmarkStart w:id="1" w:name="_Hlk169624335"/>
      <w:r w:rsidRPr="001871A2">
        <w:rPr>
          <w:rFonts w:ascii="Times New Roman" w:hAnsi="Times New Roman"/>
          <w:b/>
          <w:sz w:val="24"/>
          <w:szCs w:val="24"/>
          <w:lang w:val="ro-MD"/>
        </w:rPr>
        <w:t xml:space="preserve">la proiectul </w:t>
      </w:r>
      <w:r w:rsidR="008844C3" w:rsidRPr="001871A2">
        <w:rPr>
          <w:rFonts w:ascii="Times New Roman" w:hAnsi="Times New Roman"/>
          <w:b/>
          <w:sz w:val="24"/>
          <w:szCs w:val="24"/>
          <w:lang w:val="ro-MD"/>
        </w:rPr>
        <w:t xml:space="preserve">caietului de sarcini </w:t>
      </w:r>
      <w:r w:rsidR="00C95129" w:rsidRPr="001871A2">
        <w:rPr>
          <w:rFonts w:ascii="Times New Roman" w:hAnsi="Times New Roman"/>
          <w:b/>
          <w:bCs/>
          <w:i/>
          <w:iCs/>
          <w:lang w:val="ro-MD"/>
        </w:rPr>
        <w:t xml:space="preserve"> </w:t>
      </w:r>
      <w:r w:rsidR="003A6309" w:rsidRPr="00ED0A5E">
        <w:rPr>
          <w:rFonts w:ascii="Times New Roman" w:hAnsi="Times New Roman"/>
          <w:b/>
          <w:i/>
          <w:sz w:val="24"/>
          <w:szCs w:val="28"/>
          <w:u w:val="single"/>
          <w:lang w:val="ro-MD"/>
        </w:rPr>
        <w:t xml:space="preserve">Achiziționarea dispozitivelor medicale Angiograf monoplanar, Cardiac conform necesității instituției  medico-sanitare publice Institutul de Cardiologie </w:t>
      </w:r>
      <w:r w:rsidR="003A6309" w:rsidRPr="00ED0A5E">
        <w:rPr>
          <w:rFonts w:ascii="Times New Roman" w:hAnsi="Times New Roman"/>
          <w:b/>
          <w:i/>
          <w:iCs/>
          <w:lang w:val="ro-MD"/>
        </w:rPr>
        <w:t xml:space="preserve"> </w:t>
      </w:r>
    </w:p>
    <w:tbl>
      <w:tblPr>
        <w:tblStyle w:val="ac"/>
        <w:tblW w:w="15735" w:type="dxa"/>
        <w:tblInd w:w="-714" w:type="dxa"/>
        <w:tblLayout w:type="fixed"/>
        <w:tblLook w:val="04A0" w:firstRow="1" w:lastRow="0" w:firstColumn="1" w:lastColumn="0" w:noHBand="0" w:noVBand="1"/>
      </w:tblPr>
      <w:tblGrid>
        <w:gridCol w:w="1719"/>
        <w:gridCol w:w="8629"/>
        <w:gridCol w:w="5387"/>
      </w:tblGrid>
      <w:tr w:rsidR="00BE2B57" w:rsidRPr="001871A2" w14:paraId="0EE9C9F1" w14:textId="77777777" w:rsidTr="00ED0A5E">
        <w:tc>
          <w:tcPr>
            <w:tcW w:w="1719" w:type="dxa"/>
          </w:tcPr>
          <w:bookmarkEnd w:id="1"/>
          <w:p w14:paraId="5E67C1EE" w14:textId="77777777" w:rsidR="007A19CF" w:rsidRPr="001871A2" w:rsidRDefault="007A19CF" w:rsidP="007A19CF">
            <w:pPr>
              <w:contextualSpacing/>
              <w:jc w:val="center"/>
              <w:rPr>
                <w:rFonts w:ascii="Times New Roman" w:hAnsi="Times New Roman"/>
                <w:b/>
                <w:sz w:val="24"/>
                <w:szCs w:val="24"/>
                <w:lang w:val="ro-MD"/>
              </w:rPr>
            </w:pPr>
            <w:r w:rsidRPr="001871A2">
              <w:rPr>
                <w:rFonts w:ascii="Times New Roman" w:hAnsi="Times New Roman"/>
                <w:b/>
                <w:sz w:val="24"/>
                <w:szCs w:val="24"/>
                <w:lang w:val="ro-MD"/>
              </w:rPr>
              <w:t>Participant</w:t>
            </w:r>
          </w:p>
        </w:tc>
        <w:tc>
          <w:tcPr>
            <w:tcW w:w="8629" w:type="dxa"/>
          </w:tcPr>
          <w:p w14:paraId="4D87B71B" w14:textId="77777777" w:rsidR="007A19CF" w:rsidRPr="001871A2" w:rsidRDefault="007A19CF" w:rsidP="007A19CF">
            <w:pPr>
              <w:tabs>
                <w:tab w:val="left" w:pos="884"/>
                <w:tab w:val="left" w:pos="1196"/>
              </w:tabs>
              <w:jc w:val="center"/>
              <w:rPr>
                <w:rFonts w:ascii="Times New Roman" w:hAnsi="Times New Roman"/>
                <w:b/>
                <w:sz w:val="24"/>
                <w:szCs w:val="24"/>
                <w:lang w:val="ro-MD"/>
              </w:rPr>
            </w:pPr>
            <w:r w:rsidRPr="001871A2">
              <w:rPr>
                <w:rFonts w:ascii="Times New Roman" w:hAnsi="Times New Roman"/>
                <w:b/>
                <w:sz w:val="24"/>
                <w:szCs w:val="24"/>
                <w:lang w:val="ro-MD"/>
              </w:rPr>
              <w:t>Conţinutul obiecţiei/</w:t>
            </w:r>
          </w:p>
          <w:p w14:paraId="6A885302" w14:textId="77777777" w:rsidR="007A19CF" w:rsidRPr="001871A2" w:rsidRDefault="007A19CF" w:rsidP="007A19CF">
            <w:pPr>
              <w:contextualSpacing/>
              <w:jc w:val="center"/>
              <w:rPr>
                <w:rFonts w:ascii="Times New Roman" w:hAnsi="Times New Roman"/>
                <w:b/>
                <w:sz w:val="24"/>
                <w:szCs w:val="24"/>
                <w:lang w:val="ro-MD"/>
              </w:rPr>
            </w:pPr>
            <w:r w:rsidRPr="001871A2">
              <w:rPr>
                <w:rFonts w:ascii="Times New Roman" w:hAnsi="Times New Roman"/>
                <w:b/>
                <w:sz w:val="24"/>
                <w:szCs w:val="24"/>
                <w:lang w:val="ro-MD"/>
              </w:rPr>
              <w:t>propunerii (recomandării)</w:t>
            </w:r>
          </w:p>
        </w:tc>
        <w:tc>
          <w:tcPr>
            <w:tcW w:w="5387" w:type="dxa"/>
          </w:tcPr>
          <w:p w14:paraId="0AE56984" w14:textId="77777777" w:rsidR="007A19CF" w:rsidRPr="001871A2" w:rsidRDefault="007A19CF" w:rsidP="007A19CF">
            <w:pPr>
              <w:tabs>
                <w:tab w:val="left" w:pos="884"/>
                <w:tab w:val="left" w:pos="1196"/>
              </w:tabs>
              <w:jc w:val="center"/>
              <w:rPr>
                <w:rFonts w:ascii="Times New Roman" w:hAnsi="Times New Roman"/>
                <w:b/>
                <w:sz w:val="24"/>
                <w:szCs w:val="24"/>
                <w:lang w:val="ro-MD"/>
              </w:rPr>
            </w:pPr>
            <w:r w:rsidRPr="001871A2">
              <w:rPr>
                <w:rFonts w:ascii="Times New Roman" w:hAnsi="Times New Roman"/>
                <w:b/>
                <w:sz w:val="24"/>
                <w:szCs w:val="24"/>
                <w:lang w:val="ro-MD"/>
              </w:rPr>
              <w:t xml:space="preserve">Argumentarea </w:t>
            </w:r>
          </w:p>
          <w:p w14:paraId="1E0DB51D" w14:textId="77777777" w:rsidR="007A19CF" w:rsidRPr="001871A2" w:rsidRDefault="007A19CF" w:rsidP="007A19CF">
            <w:pPr>
              <w:contextualSpacing/>
              <w:jc w:val="center"/>
              <w:rPr>
                <w:rFonts w:ascii="Times New Roman" w:hAnsi="Times New Roman"/>
                <w:b/>
                <w:sz w:val="24"/>
                <w:szCs w:val="24"/>
                <w:lang w:val="ro-MD"/>
              </w:rPr>
            </w:pPr>
            <w:r w:rsidRPr="001871A2">
              <w:rPr>
                <w:rFonts w:ascii="Times New Roman" w:hAnsi="Times New Roman"/>
                <w:b/>
                <w:sz w:val="24"/>
                <w:szCs w:val="24"/>
                <w:lang w:val="ro-MD"/>
              </w:rPr>
              <w:t>autorului proiectului</w:t>
            </w:r>
          </w:p>
        </w:tc>
      </w:tr>
      <w:tr w:rsidR="00326E06" w:rsidRPr="001871A2" w14:paraId="44BD9BD9" w14:textId="77777777" w:rsidTr="00ED0A5E">
        <w:trPr>
          <w:trHeight w:val="70"/>
        </w:trPr>
        <w:tc>
          <w:tcPr>
            <w:tcW w:w="1719" w:type="dxa"/>
            <w:tcBorders>
              <w:top w:val="single" w:sz="4" w:space="0" w:color="auto"/>
              <w:bottom w:val="single" w:sz="4" w:space="0" w:color="auto"/>
            </w:tcBorders>
          </w:tcPr>
          <w:p w14:paraId="37236133" w14:textId="77777777" w:rsidR="00326E06" w:rsidRPr="001871A2" w:rsidRDefault="00B30E57" w:rsidP="00C905D5">
            <w:pPr>
              <w:contextualSpacing/>
              <w:jc w:val="center"/>
              <w:rPr>
                <w:rFonts w:ascii="Times New Roman" w:hAnsi="Times New Roman"/>
                <w:b/>
                <w:sz w:val="24"/>
                <w:szCs w:val="24"/>
                <w:lang w:val="ro-MD"/>
              </w:rPr>
            </w:pPr>
            <w:r w:rsidRPr="001871A2">
              <w:rPr>
                <w:rFonts w:ascii="Times New Roman" w:hAnsi="Times New Roman"/>
                <w:b/>
                <w:sz w:val="24"/>
                <w:szCs w:val="24"/>
                <w:lang w:val="ro-MD"/>
              </w:rPr>
              <w:t>Participant nr</w:t>
            </w:r>
            <w:bookmarkStart w:id="2" w:name="_GoBack"/>
            <w:bookmarkEnd w:id="2"/>
            <w:r w:rsidRPr="001871A2">
              <w:rPr>
                <w:rFonts w:ascii="Times New Roman" w:hAnsi="Times New Roman"/>
                <w:b/>
                <w:sz w:val="24"/>
                <w:szCs w:val="24"/>
                <w:lang w:val="ro-MD"/>
              </w:rPr>
              <w:t>.1</w:t>
            </w:r>
          </w:p>
          <w:p w14:paraId="44A7B6B1" w14:textId="77777777" w:rsidR="003D39CB" w:rsidRPr="001871A2" w:rsidRDefault="003D39CB" w:rsidP="00C905D5">
            <w:pPr>
              <w:contextualSpacing/>
              <w:jc w:val="center"/>
              <w:rPr>
                <w:rFonts w:ascii="Times New Roman" w:hAnsi="Times New Roman"/>
                <w:b/>
                <w:sz w:val="24"/>
                <w:szCs w:val="24"/>
                <w:lang w:val="ro-MD"/>
              </w:rPr>
            </w:pPr>
          </w:p>
          <w:p w14:paraId="52FCA4A3" w14:textId="77777777" w:rsidR="003D39CB" w:rsidRPr="001871A2" w:rsidRDefault="003D39CB" w:rsidP="00C905D5">
            <w:pPr>
              <w:contextualSpacing/>
              <w:jc w:val="center"/>
              <w:rPr>
                <w:rFonts w:ascii="Times New Roman" w:hAnsi="Times New Roman"/>
                <w:b/>
                <w:sz w:val="24"/>
                <w:szCs w:val="24"/>
                <w:lang w:val="ro-MD"/>
              </w:rPr>
            </w:pPr>
          </w:p>
          <w:p w14:paraId="0CB395CF" w14:textId="77777777" w:rsidR="003D39CB" w:rsidRPr="001871A2" w:rsidRDefault="003D39CB" w:rsidP="00C905D5">
            <w:pPr>
              <w:contextualSpacing/>
              <w:jc w:val="center"/>
              <w:rPr>
                <w:rFonts w:ascii="Times New Roman" w:hAnsi="Times New Roman"/>
                <w:b/>
                <w:sz w:val="24"/>
                <w:szCs w:val="24"/>
                <w:lang w:val="ro-MD"/>
              </w:rPr>
            </w:pPr>
          </w:p>
          <w:p w14:paraId="31118B3E" w14:textId="77777777" w:rsidR="003D39CB" w:rsidRPr="001871A2" w:rsidRDefault="003D39CB" w:rsidP="00C905D5">
            <w:pPr>
              <w:contextualSpacing/>
              <w:jc w:val="center"/>
              <w:rPr>
                <w:rFonts w:ascii="Times New Roman" w:hAnsi="Times New Roman"/>
                <w:b/>
                <w:sz w:val="24"/>
                <w:szCs w:val="24"/>
                <w:lang w:val="ro-MD"/>
              </w:rPr>
            </w:pPr>
          </w:p>
          <w:p w14:paraId="6B89B0F4" w14:textId="77777777" w:rsidR="003D39CB" w:rsidRPr="001871A2" w:rsidRDefault="003D39CB" w:rsidP="00C905D5">
            <w:pPr>
              <w:contextualSpacing/>
              <w:jc w:val="center"/>
              <w:rPr>
                <w:rFonts w:ascii="Times New Roman" w:hAnsi="Times New Roman"/>
                <w:b/>
                <w:sz w:val="24"/>
                <w:szCs w:val="24"/>
                <w:lang w:val="ro-MD"/>
              </w:rPr>
            </w:pPr>
          </w:p>
          <w:p w14:paraId="3C354041" w14:textId="77777777" w:rsidR="003D39CB" w:rsidRPr="001871A2" w:rsidRDefault="003D39CB" w:rsidP="00C905D5">
            <w:pPr>
              <w:contextualSpacing/>
              <w:jc w:val="center"/>
              <w:rPr>
                <w:rFonts w:ascii="Times New Roman" w:hAnsi="Times New Roman"/>
                <w:b/>
                <w:sz w:val="24"/>
                <w:szCs w:val="24"/>
                <w:lang w:val="ro-MD"/>
              </w:rPr>
            </w:pPr>
          </w:p>
          <w:p w14:paraId="1FDE1092" w14:textId="77777777" w:rsidR="003D39CB" w:rsidRPr="001871A2" w:rsidRDefault="003D39CB" w:rsidP="00C905D5">
            <w:pPr>
              <w:contextualSpacing/>
              <w:jc w:val="center"/>
              <w:rPr>
                <w:rFonts w:ascii="Times New Roman" w:hAnsi="Times New Roman"/>
                <w:b/>
                <w:sz w:val="24"/>
                <w:szCs w:val="24"/>
                <w:lang w:val="ro-MD"/>
              </w:rPr>
            </w:pPr>
          </w:p>
          <w:p w14:paraId="7FF84BF1" w14:textId="77777777" w:rsidR="003D39CB" w:rsidRPr="001871A2" w:rsidRDefault="003D39CB" w:rsidP="00C905D5">
            <w:pPr>
              <w:contextualSpacing/>
              <w:jc w:val="center"/>
              <w:rPr>
                <w:rFonts w:ascii="Times New Roman" w:hAnsi="Times New Roman"/>
                <w:b/>
                <w:sz w:val="24"/>
                <w:szCs w:val="24"/>
                <w:lang w:val="ro-MD"/>
              </w:rPr>
            </w:pPr>
          </w:p>
          <w:p w14:paraId="024864F8" w14:textId="77777777" w:rsidR="003D39CB" w:rsidRPr="001871A2" w:rsidRDefault="003D39CB" w:rsidP="00C905D5">
            <w:pPr>
              <w:contextualSpacing/>
              <w:jc w:val="center"/>
              <w:rPr>
                <w:rFonts w:ascii="Times New Roman" w:hAnsi="Times New Roman"/>
                <w:b/>
                <w:sz w:val="24"/>
                <w:szCs w:val="24"/>
                <w:lang w:val="ro-MD"/>
              </w:rPr>
            </w:pPr>
          </w:p>
          <w:p w14:paraId="3A990CA6" w14:textId="77777777" w:rsidR="003D39CB" w:rsidRPr="001871A2" w:rsidRDefault="003D39CB" w:rsidP="00C905D5">
            <w:pPr>
              <w:contextualSpacing/>
              <w:jc w:val="center"/>
              <w:rPr>
                <w:rFonts w:ascii="Times New Roman" w:hAnsi="Times New Roman"/>
                <w:b/>
                <w:sz w:val="24"/>
                <w:szCs w:val="24"/>
                <w:lang w:val="ro-MD"/>
              </w:rPr>
            </w:pPr>
          </w:p>
          <w:p w14:paraId="018F677A" w14:textId="77777777" w:rsidR="003D39CB" w:rsidRPr="001871A2" w:rsidRDefault="003D39CB" w:rsidP="00C905D5">
            <w:pPr>
              <w:contextualSpacing/>
              <w:jc w:val="center"/>
              <w:rPr>
                <w:rFonts w:ascii="Times New Roman" w:hAnsi="Times New Roman"/>
                <w:b/>
                <w:sz w:val="24"/>
                <w:szCs w:val="24"/>
                <w:lang w:val="ro-MD"/>
              </w:rPr>
            </w:pPr>
          </w:p>
          <w:p w14:paraId="7F5D1CC6" w14:textId="77777777" w:rsidR="003D39CB" w:rsidRPr="001871A2" w:rsidRDefault="003D39CB" w:rsidP="00C905D5">
            <w:pPr>
              <w:contextualSpacing/>
              <w:jc w:val="center"/>
              <w:rPr>
                <w:rFonts w:ascii="Times New Roman" w:hAnsi="Times New Roman"/>
                <w:b/>
                <w:sz w:val="24"/>
                <w:szCs w:val="24"/>
                <w:lang w:val="ro-MD"/>
              </w:rPr>
            </w:pPr>
          </w:p>
          <w:p w14:paraId="6D8E8860" w14:textId="77777777" w:rsidR="003D39CB" w:rsidRPr="001871A2" w:rsidRDefault="003D39CB" w:rsidP="00C905D5">
            <w:pPr>
              <w:contextualSpacing/>
              <w:jc w:val="center"/>
              <w:rPr>
                <w:rFonts w:ascii="Times New Roman" w:hAnsi="Times New Roman"/>
                <w:b/>
                <w:sz w:val="24"/>
                <w:szCs w:val="24"/>
                <w:lang w:val="ro-MD"/>
              </w:rPr>
            </w:pPr>
          </w:p>
          <w:p w14:paraId="3BD4B249" w14:textId="77777777" w:rsidR="003D39CB" w:rsidRPr="001871A2" w:rsidRDefault="003D39CB" w:rsidP="00C905D5">
            <w:pPr>
              <w:contextualSpacing/>
              <w:jc w:val="center"/>
              <w:rPr>
                <w:rFonts w:ascii="Times New Roman" w:hAnsi="Times New Roman"/>
                <w:b/>
                <w:sz w:val="24"/>
                <w:szCs w:val="24"/>
                <w:lang w:val="ro-MD"/>
              </w:rPr>
            </w:pPr>
          </w:p>
          <w:p w14:paraId="4B2A5353" w14:textId="77777777" w:rsidR="003D39CB" w:rsidRPr="001871A2" w:rsidRDefault="003D39CB" w:rsidP="00C905D5">
            <w:pPr>
              <w:contextualSpacing/>
              <w:jc w:val="center"/>
              <w:rPr>
                <w:rFonts w:ascii="Times New Roman" w:hAnsi="Times New Roman"/>
                <w:b/>
                <w:sz w:val="24"/>
                <w:szCs w:val="24"/>
                <w:lang w:val="ro-MD"/>
              </w:rPr>
            </w:pPr>
          </w:p>
          <w:p w14:paraId="65F3E3D9" w14:textId="77777777" w:rsidR="003D39CB" w:rsidRPr="001871A2" w:rsidRDefault="003D39CB" w:rsidP="00C905D5">
            <w:pPr>
              <w:contextualSpacing/>
              <w:jc w:val="center"/>
              <w:rPr>
                <w:rFonts w:ascii="Times New Roman" w:hAnsi="Times New Roman"/>
                <w:b/>
                <w:sz w:val="24"/>
                <w:szCs w:val="24"/>
                <w:lang w:val="ro-MD"/>
              </w:rPr>
            </w:pPr>
          </w:p>
          <w:p w14:paraId="304506AA" w14:textId="77777777" w:rsidR="003D39CB" w:rsidRPr="001871A2" w:rsidRDefault="003D39CB" w:rsidP="00C905D5">
            <w:pPr>
              <w:contextualSpacing/>
              <w:jc w:val="center"/>
              <w:rPr>
                <w:rFonts w:ascii="Times New Roman" w:hAnsi="Times New Roman"/>
                <w:b/>
                <w:sz w:val="24"/>
                <w:szCs w:val="24"/>
                <w:lang w:val="ro-MD"/>
              </w:rPr>
            </w:pPr>
          </w:p>
          <w:p w14:paraId="7BDC94F4" w14:textId="77777777" w:rsidR="003D39CB" w:rsidRPr="001871A2" w:rsidRDefault="003D39CB" w:rsidP="00C905D5">
            <w:pPr>
              <w:contextualSpacing/>
              <w:jc w:val="center"/>
              <w:rPr>
                <w:rFonts w:ascii="Times New Roman" w:hAnsi="Times New Roman"/>
                <w:b/>
                <w:sz w:val="24"/>
                <w:szCs w:val="24"/>
                <w:lang w:val="ro-MD"/>
              </w:rPr>
            </w:pPr>
          </w:p>
          <w:p w14:paraId="5A2B7502" w14:textId="77777777" w:rsidR="003D39CB" w:rsidRPr="001871A2" w:rsidRDefault="003D39CB" w:rsidP="00C905D5">
            <w:pPr>
              <w:contextualSpacing/>
              <w:jc w:val="center"/>
              <w:rPr>
                <w:rFonts w:ascii="Times New Roman" w:hAnsi="Times New Roman"/>
                <w:b/>
                <w:sz w:val="24"/>
                <w:szCs w:val="24"/>
                <w:lang w:val="ro-MD"/>
              </w:rPr>
            </w:pPr>
          </w:p>
          <w:p w14:paraId="1218344E" w14:textId="77777777" w:rsidR="003D39CB" w:rsidRPr="001871A2" w:rsidRDefault="003D39CB" w:rsidP="00C905D5">
            <w:pPr>
              <w:contextualSpacing/>
              <w:jc w:val="center"/>
              <w:rPr>
                <w:rFonts w:ascii="Times New Roman" w:hAnsi="Times New Roman"/>
                <w:b/>
                <w:sz w:val="24"/>
                <w:szCs w:val="24"/>
                <w:lang w:val="ro-MD"/>
              </w:rPr>
            </w:pPr>
          </w:p>
          <w:p w14:paraId="7069B061" w14:textId="77777777" w:rsidR="003D39CB" w:rsidRPr="001871A2" w:rsidRDefault="003D39CB" w:rsidP="00C905D5">
            <w:pPr>
              <w:contextualSpacing/>
              <w:jc w:val="center"/>
              <w:rPr>
                <w:rFonts w:ascii="Times New Roman" w:hAnsi="Times New Roman"/>
                <w:b/>
                <w:sz w:val="24"/>
                <w:szCs w:val="24"/>
                <w:lang w:val="ro-MD"/>
              </w:rPr>
            </w:pPr>
          </w:p>
          <w:p w14:paraId="22F8660A" w14:textId="77777777" w:rsidR="003D39CB" w:rsidRPr="001871A2" w:rsidRDefault="003D39CB" w:rsidP="00C905D5">
            <w:pPr>
              <w:contextualSpacing/>
              <w:jc w:val="center"/>
              <w:rPr>
                <w:rFonts w:ascii="Times New Roman" w:hAnsi="Times New Roman"/>
                <w:b/>
                <w:sz w:val="24"/>
                <w:szCs w:val="24"/>
                <w:lang w:val="ro-MD"/>
              </w:rPr>
            </w:pPr>
          </w:p>
          <w:p w14:paraId="019C8D3F" w14:textId="77777777" w:rsidR="003D39CB" w:rsidRPr="001871A2" w:rsidRDefault="003D39CB" w:rsidP="00C905D5">
            <w:pPr>
              <w:contextualSpacing/>
              <w:jc w:val="center"/>
              <w:rPr>
                <w:rFonts w:ascii="Times New Roman" w:hAnsi="Times New Roman"/>
                <w:b/>
                <w:sz w:val="24"/>
                <w:szCs w:val="24"/>
                <w:lang w:val="ro-MD"/>
              </w:rPr>
            </w:pPr>
          </w:p>
          <w:p w14:paraId="473C620D" w14:textId="77777777" w:rsidR="003D39CB" w:rsidRPr="001871A2" w:rsidRDefault="003D39CB" w:rsidP="00C905D5">
            <w:pPr>
              <w:contextualSpacing/>
              <w:jc w:val="center"/>
              <w:rPr>
                <w:rFonts w:ascii="Times New Roman" w:hAnsi="Times New Roman"/>
                <w:b/>
                <w:sz w:val="24"/>
                <w:szCs w:val="24"/>
                <w:lang w:val="ro-MD"/>
              </w:rPr>
            </w:pPr>
          </w:p>
          <w:p w14:paraId="44539F8D" w14:textId="77777777" w:rsidR="003D39CB" w:rsidRPr="001871A2" w:rsidRDefault="003D39CB" w:rsidP="00C905D5">
            <w:pPr>
              <w:contextualSpacing/>
              <w:jc w:val="center"/>
              <w:rPr>
                <w:rFonts w:ascii="Times New Roman" w:hAnsi="Times New Roman"/>
                <w:b/>
                <w:sz w:val="24"/>
                <w:szCs w:val="24"/>
                <w:lang w:val="ro-MD"/>
              </w:rPr>
            </w:pPr>
          </w:p>
          <w:p w14:paraId="04CB3C74" w14:textId="77777777" w:rsidR="003D39CB" w:rsidRPr="001871A2" w:rsidRDefault="003D39CB" w:rsidP="00C905D5">
            <w:pPr>
              <w:contextualSpacing/>
              <w:jc w:val="center"/>
              <w:rPr>
                <w:rFonts w:ascii="Times New Roman" w:hAnsi="Times New Roman"/>
                <w:b/>
                <w:sz w:val="24"/>
                <w:szCs w:val="24"/>
                <w:lang w:val="ro-MD"/>
              </w:rPr>
            </w:pPr>
          </w:p>
          <w:p w14:paraId="7FCBF388" w14:textId="77777777" w:rsidR="003D39CB" w:rsidRPr="001871A2" w:rsidRDefault="003D39CB" w:rsidP="00C905D5">
            <w:pPr>
              <w:contextualSpacing/>
              <w:jc w:val="center"/>
              <w:rPr>
                <w:rFonts w:ascii="Times New Roman" w:hAnsi="Times New Roman"/>
                <w:b/>
                <w:sz w:val="24"/>
                <w:szCs w:val="24"/>
                <w:lang w:val="ro-MD"/>
              </w:rPr>
            </w:pPr>
          </w:p>
          <w:p w14:paraId="209DC125" w14:textId="77777777" w:rsidR="003D39CB" w:rsidRPr="001871A2" w:rsidRDefault="003D39CB" w:rsidP="00C905D5">
            <w:pPr>
              <w:contextualSpacing/>
              <w:jc w:val="center"/>
              <w:rPr>
                <w:rFonts w:ascii="Times New Roman" w:hAnsi="Times New Roman"/>
                <w:b/>
                <w:sz w:val="24"/>
                <w:szCs w:val="24"/>
                <w:lang w:val="ro-MD"/>
              </w:rPr>
            </w:pPr>
          </w:p>
          <w:p w14:paraId="3CB685FF" w14:textId="77777777" w:rsidR="003D39CB" w:rsidRPr="001871A2" w:rsidRDefault="003D39CB" w:rsidP="00C905D5">
            <w:pPr>
              <w:contextualSpacing/>
              <w:jc w:val="center"/>
              <w:rPr>
                <w:rFonts w:ascii="Times New Roman" w:hAnsi="Times New Roman"/>
                <w:b/>
                <w:sz w:val="24"/>
                <w:szCs w:val="24"/>
                <w:lang w:val="ro-MD"/>
              </w:rPr>
            </w:pPr>
          </w:p>
          <w:p w14:paraId="342FDDA9" w14:textId="77777777" w:rsidR="003D39CB" w:rsidRPr="001871A2" w:rsidRDefault="003D39CB" w:rsidP="00C905D5">
            <w:pPr>
              <w:contextualSpacing/>
              <w:jc w:val="center"/>
              <w:rPr>
                <w:rFonts w:ascii="Times New Roman" w:hAnsi="Times New Roman"/>
                <w:b/>
                <w:sz w:val="24"/>
                <w:szCs w:val="24"/>
                <w:lang w:val="ro-MD"/>
              </w:rPr>
            </w:pPr>
          </w:p>
          <w:p w14:paraId="55FDC65B" w14:textId="77777777" w:rsidR="003D39CB" w:rsidRPr="001871A2" w:rsidRDefault="003D39CB" w:rsidP="00C905D5">
            <w:pPr>
              <w:contextualSpacing/>
              <w:jc w:val="center"/>
              <w:rPr>
                <w:rFonts w:ascii="Times New Roman" w:hAnsi="Times New Roman"/>
                <w:b/>
                <w:sz w:val="24"/>
                <w:szCs w:val="24"/>
                <w:lang w:val="ro-MD"/>
              </w:rPr>
            </w:pPr>
          </w:p>
          <w:p w14:paraId="7C1AA5EC" w14:textId="77777777" w:rsidR="003D39CB" w:rsidRPr="001871A2" w:rsidRDefault="003D39CB" w:rsidP="00C905D5">
            <w:pPr>
              <w:contextualSpacing/>
              <w:jc w:val="center"/>
              <w:rPr>
                <w:rFonts w:ascii="Times New Roman" w:hAnsi="Times New Roman"/>
                <w:b/>
                <w:sz w:val="24"/>
                <w:szCs w:val="24"/>
                <w:lang w:val="ro-MD"/>
              </w:rPr>
            </w:pPr>
          </w:p>
          <w:p w14:paraId="5EE8DA8E" w14:textId="77777777" w:rsidR="003D39CB" w:rsidRPr="001871A2" w:rsidRDefault="003D39CB" w:rsidP="00C905D5">
            <w:pPr>
              <w:contextualSpacing/>
              <w:jc w:val="center"/>
              <w:rPr>
                <w:rFonts w:ascii="Times New Roman" w:hAnsi="Times New Roman"/>
                <w:b/>
                <w:sz w:val="24"/>
                <w:szCs w:val="24"/>
                <w:lang w:val="ro-MD"/>
              </w:rPr>
            </w:pPr>
          </w:p>
          <w:p w14:paraId="1C845EE2" w14:textId="77777777" w:rsidR="003D39CB" w:rsidRPr="001871A2" w:rsidRDefault="003D39CB" w:rsidP="00C905D5">
            <w:pPr>
              <w:contextualSpacing/>
              <w:jc w:val="center"/>
              <w:rPr>
                <w:rFonts w:ascii="Times New Roman" w:hAnsi="Times New Roman"/>
                <w:b/>
                <w:sz w:val="24"/>
                <w:szCs w:val="24"/>
                <w:lang w:val="ro-MD"/>
              </w:rPr>
            </w:pPr>
          </w:p>
          <w:p w14:paraId="25154CDC" w14:textId="77777777" w:rsidR="003D39CB" w:rsidRPr="001871A2" w:rsidRDefault="003D39CB" w:rsidP="00C905D5">
            <w:pPr>
              <w:contextualSpacing/>
              <w:jc w:val="center"/>
              <w:rPr>
                <w:rFonts w:ascii="Times New Roman" w:hAnsi="Times New Roman"/>
                <w:b/>
                <w:sz w:val="24"/>
                <w:szCs w:val="24"/>
                <w:lang w:val="ro-MD"/>
              </w:rPr>
            </w:pPr>
          </w:p>
          <w:p w14:paraId="50FD56C8" w14:textId="77777777" w:rsidR="003D39CB" w:rsidRPr="001871A2" w:rsidRDefault="003D39CB" w:rsidP="00C905D5">
            <w:pPr>
              <w:contextualSpacing/>
              <w:jc w:val="center"/>
              <w:rPr>
                <w:rFonts w:ascii="Times New Roman" w:hAnsi="Times New Roman"/>
                <w:b/>
                <w:sz w:val="24"/>
                <w:szCs w:val="24"/>
                <w:lang w:val="ro-MD"/>
              </w:rPr>
            </w:pPr>
          </w:p>
          <w:p w14:paraId="1E380A33" w14:textId="77777777" w:rsidR="003D39CB" w:rsidRPr="001871A2" w:rsidRDefault="003D39CB" w:rsidP="00C905D5">
            <w:pPr>
              <w:contextualSpacing/>
              <w:jc w:val="center"/>
              <w:rPr>
                <w:rFonts w:ascii="Times New Roman" w:hAnsi="Times New Roman"/>
                <w:b/>
                <w:sz w:val="24"/>
                <w:szCs w:val="24"/>
                <w:lang w:val="ro-MD"/>
              </w:rPr>
            </w:pPr>
          </w:p>
          <w:p w14:paraId="07ABD57A" w14:textId="77777777" w:rsidR="003D39CB" w:rsidRPr="001871A2" w:rsidRDefault="003D39CB" w:rsidP="00C905D5">
            <w:pPr>
              <w:contextualSpacing/>
              <w:jc w:val="center"/>
              <w:rPr>
                <w:rFonts w:ascii="Times New Roman" w:hAnsi="Times New Roman"/>
                <w:b/>
                <w:sz w:val="24"/>
                <w:szCs w:val="24"/>
                <w:lang w:val="ro-MD"/>
              </w:rPr>
            </w:pPr>
          </w:p>
          <w:p w14:paraId="5B52B5DC" w14:textId="77777777" w:rsidR="003D39CB" w:rsidRPr="001871A2" w:rsidRDefault="003D39CB" w:rsidP="00C905D5">
            <w:pPr>
              <w:contextualSpacing/>
              <w:jc w:val="center"/>
              <w:rPr>
                <w:rFonts w:ascii="Times New Roman" w:hAnsi="Times New Roman"/>
                <w:b/>
                <w:sz w:val="24"/>
                <w:szCs w:val="24"/>
                <w:lang w:val="ro-MD"/>
              </w:rPr>
            </w:pPr>
          </w:p>
          <w:p w14:paraId="169CB20F" w14:textId="77777777" w:rsidR="003D39CB" w:rsidRPr="001871A2" w:rsidRDefault="003D39CB" w:rsidP="00C905D5">
            <w:pPr>
              <w:contextualSpacing/>
              <w:jc w:val="center"/>
              <w:rPr>
                <w:rFonts w:ascii="Times New Roman" w:hAnsi="Times New Roman"/>
                <w:b/>
                <w:sz w:val="24"/>
                <w:szCs w:val="24"/>
                <w:lang w:val="ro-MD"/>
              </w:rPr>
            </w:pPr>
          </w:p>
          <w:p w14:paraId="65AE6542" w14:textId="77777777" w:rsidR="003D39CB" w:rsidRPr="001871A2" w:rsidRDefault="003D39CB" w:rsidP="00C905D5">
            <w:pPr>
              <w:contextualSpacing/>
              <w:jc w:val="center"/>
              <w:rPr>
                <w:rFonts w:ascii="Times New Roman" w:hAnsi="Times New Roman"/>
                <w:b/>
                <w:sz w:val="24"/>
                <w:szCs w:val="24"/>
                <w:lang w:val="ro-MD"/>
              </w:rPr>
            </w:pPr>
          </w:p>
          <w:p w14:paraId="4916FEC1" w14:textId="77777777" w:rsidR="003D39CB" w:rsidRPr="001871A2" w:rsidRDefault="003D39CB" w:rsidP="00C905D5">
            <w:pPr>
              <w:contextualSpacing/>
              <w:jc w:val="center"/>
              <w:rPr>
                <w:rFonts w:ascii="Times New Roman" w:hAnsi="Times New Roman"/>
                <w:b/>
                <w:sz w:val="24"/>
                <w:szCs w:val="24"/>
                <w:lang w:val="ro-MD"/>
              </w:rPr>
            </w:pPr>
          </w:p>
          <w:p w14:paraId="0BD619D1" w14:textId="77777777" w:rsidR="003D39CB" w:rsidRPr="001871A2" w:rsidRDefault="003D39CB" w:rsidP="00C905D5">
            <w:pPr>
              <w:contextualSpacing/>
              <w:jc w:val="center"/>
              <w:rPr>
                <w:rFonts w:ascii="Times New Roman" w:hAnsi="Times New Roman"/>
                <w:b/>
                <w:sz w:val="24"/>
                <w:szCs w:val="24"/>
                <w:lang w:val="ro-MD"/>
              </w:rPr>
            </w:pPr>
          </w:p>
          <w:p w14:paraId="04024321" w14:textId="77777777" w:rsidR="003D39CB" w:rsidRPr="001871A2" w:rsidRDefault="003D39CB" w:rsidP="00C905D5">
            <w:pPr>
              <w:contextualSpacing/>
              <w:jc w:val="center"/>
              <w:rPr>
                <w:rFonts w:ascii="Times New Roman" w:hAnsi="Times New Roman"/>
                <w:b/>
                <w:sz w:val="24"/>
                <w:szCs w:val="24"/>
                <w:lang w:val="ro-MD"/>
              </w:rPr>
            </w:pPr>
          </w:p>
          <w:p w14:paraId="5F095E78" w14:textId="77777777" w:rsidR="003D39CB" w:rsidRPr="001871A2" w:rsidRDefault="003D39CB" w:rsidP="00C905D5">
            <w:pPr>
              <w:contextualSpacing/>
              <w:jc w:val="center"/>
              <w:rPr>
                <w:rFonts w:ascii="Times New Roman" w:hAnsi="Times New Roman"/>
                <w:b/>
                <w:sz w:val="24"/>
                <w:szCs w:val="24"/>
                <w:lang w:val="ro-MD"/>
              </w:rPr>
            </w:pPr>
          </w:p>
          <w:p w14:paraId="33C6A1F6" w14:textId="77777777" w:rsidR="003D39CB" w:rsidRPr="001871A2" w:rsidRDefault="003D39CB" w:rsidP="00C905D5">
            <w:pPr>
              <w:contextualSpacing/>
              <w:jc w:val="center"/>
              <w:rPr>
                <w:rFonts w:ascii="Times New Roman" w:hAnsi="Times New Roman"/>
                <w:b/>
                <w:sz w:val="24"/>
                <w:szCs w:val="24"/>
                <w:lang w:val="ro-MD"/>
              </w:rPr>
            </w:pPr>
          </w:p>
          <w:p w14:paraId="48DD5E64" w14:textId="77777777" w:rsidR="003D39CB" w:rsidRPr="001871A2" w:rsidRDefault="003D39CB" w:rsidP="00C905D5">
            <w:pPr>
              <w:contextualSpacing/>
              <w:jc w:val="center"/>
              <w:rPr>
                <w:rFonts w:ascii="Times New Roman" w:hAnsi="Times New Roman"/>
                <w:b/>
                <w:sz w:val="24"/>
                <w:szCs w:val="24"/>
                <w:lang w:val="ro-MD"/>
              </w:rPr>
            </w:pPr>
          </w:p>
          <w:p w14:paraId="5B935604" w14:textId="77777777" w:rsidR="003D39CB" w:rsidRPr="001871A2" w:rsidRDefault="003D39CB" w:rsidP="00C905D5">
            <w:pPr>
              <w:contextualSpacing/>
              <w:jc w:val="center"/>
              <w:rPr>
                <w:rFonts w:ascii="Times New Roman" w:hAnsi="Times New Roman"/>
                <w:b/>
                <w:sz w:val="24"/>
                <w:szCs w:val="24"/>
                <w:lang w:val="ro-MD"/>
              </w:rPr>
            </w:pPr>
          </w:p>
          <w:p w14:paraId="488C35A3" w14:textId="77777777" w:rsidR="003D39CB" w:rsidRPr="001871A2" w:rsidRDefault="003D39CB" w:rsidP="00C905D5">
            <w:pPr>
              <w:contextualSpacing/>
              <w:jc w:val="center"/>
              <w:rPr>
                <w:rFonts w:ascii="Times New Roman" w:hAnsi="Times New Roman"/>
                <w:b/>
                <w:sz w:val="24"/>
                <w:szCs w:val="24"/>
                <w:lang w:val="ro-MD"/>
              </w:rPr>
            </w:pPr>
          </w:p>
          <w:p w14:paraId="0BD1C12A" w14:textId="44DEB2AE" w:rsidR="003D39CB" w:rsidRPr="001871A2" w:rsidRDefault="003D39CB" w:rsidP="004704AF">
            <w:pPr>
              <w:contextualSpacing/>
              <w:rPr>
                <w:rFonts w:ascii="Times New Roman" w:hAnsi="Times New Roman"/>
                <w:b/>
                <w:sz w:val="24"/>
                <w:szCs w:val="24"/>
                <w:lang w:val="ro-MD"/>
              </w:rPr>
            </w:pPr>
          </w:p>
          <w:p w14:paraId="2E79A5BD" w14:textId="0BD8060D" w:rsidR="004704AF" w:rsidRPr="001871A2" w:rsidRDefault="004704AF" w:rsidP="004704AF">
            <w:pPr>
              <w:contextualSpacing/>
              <w:rPr>
                <w:rFonts w:ascii="Times New Roman" w:hAnsi="Times New Roman"/>
                <w:b/>
                <w:sz w:val="24"/>
                <w:szCs w:val="24"/>
                <w:lang w:val="ro-MD"/>
              </w:rPr>
            </w:pPr>
          </w:p>
          <w:p w14:paraId="796CD1A6" w14:textId="5EB3BE98" w:rsidR="004704AF" w:rsidRPr="001871A2" w:rsidRDefault="004704AF" w:rsidP="004704AF">
            <w:pPr>
              <w:contextualSpacing/>
              <w:rPr>
                <w:rFonts w:ascii="Times New Roman" w:hAnsi="Times New Roman"/>
                <w:b/>
                <w:sz w:val="24"/>
                <w:szCs w:val="24"/>
                <w:lang w:val="ro-MD"/>
              </w:rPr>
            </w:pPr>
          </w:p>
          <w:p w14:paraId="30A3BFA3" w14:textId="77777777" w:rsidR="004704AF" w:rsidRPr="001871A2" w:rsidRDefault="004704AF" w:rsidP="004704AF">
            <w:pPr>
              <w:contextualSpacing/>
              <w:rPr>
                <w:rFonts w:ascii="Times New Roman" w:hAnsi="Times New Roman"/>
                <w:b/>
                <w:sz w:val="24"/>
                <w:szCs w:val="24"/>
                <w:lang w:val="ro-MD"/>
              </w:rPr>
            </w:pPr>
          </w:p>
          <w:p w14:paraId="63B49B31" w14:textId="6266B75C" w:rsidR="003D39CB" w:rsidRPr="001871A2" w:rsidRDefault="003D39CB" w:rsidP="00C905D5">
            <w:pPr>
              <w:contextualSpacing/>
              <w:jc w:val="center"/>
              <w:rPr>
                <w:rFonts w:ascii="Times New Roman" w:hAnsi="Times New Roman"/>
                <w:b/>
                <w:sz w:val="24"/>
                <w:szCs w:val="24"/>
                <w:lang w:val="ro-MD"/>
              </w:rPr>
            </w:pPr>
          </w:p>
          <w:p w14:paraId="19952AC7" w14:textId="0A96CC6B" w:rsidR="00F60735" w:rsidRPr="001871A2" w:rsidRDefault="00F60735" w:rsidP="00C905D5">
            <w:pPr>
              <w:contextualSpacing/>
              <w:jc w:val="center"/>
              <w:rPr>
                <w:rFonts w:ascii="Times New Roman" w:hAnsi="Times New Roman"/>
                <w:b/>
                <w:sz w:val="24"/>
                <w:szCs w:val="24"/>
                <w:lang w:val="ro-MD"/>
              </w:rPr>
            </w:pPr>
          </w:p>
          <w:p w14:paraId="562CDA38" w14:textId="11BC7CC6" w:rsidR="00F60735" w:rsidRPr="001871A2" w:rsidRDefault="00F60735" w:rsidP="00C905D5">
            <w:pPr>
              <w:contextualSpacing/>
              <w:jc w:val="center"/>
              <w:rPr>
                <w:rFonts w:ascii="Times New Roman" w:hAnsi="Times New Roman"/>
                <w:b/>
                <w:sz w:val="24"/>
                <w:szCs w:val="24"/>
                <w:lang w:val="ro-MD"/>
              </w:rPr>
            </w:pPr>
          </w:p>
          <w:p w14:paraId="070B7706" w14:textId="5DE1D268" w:rsidR="00F60735" w:rsidRPr="001871A2" w:rsidRDefault="00F60735" w:rsidP="00C905D5">
            <w:pPr>
              <w:contextualSpacing/>
              <w:jc w:val="center"/>
              <w:rPr>
                <w:rFonts w:ascii="Times New Roman" w:hAnsi="Times New Roman"/>
                <w:b/>
                <w:sz w:val="24"/>
                <w:szCs w:val="24"/>
                <w:lang w:val="ro-MD"/>
              </w:rPr>
            </w:pPr>
          </w:p>
          <w:p w14:paraId="39F4E311" w14:textId="0575A720" w:rsidR="003D39CB" w:rsidRPr="001871A2" w:rsidRDefault="003D39CB" w:rsidP="00ED0A5E">
            <w:pPr>
              <w:contextualSpacing/>
              <w:rPr>
                <w:rFonts w:ascii="Times New Roman" w:hAnsi="Times New Roman"/>
                <w:bCs/>
                <w:sz w:val="24"/>
                <w:szCs w:val="24"/>
                <w:lang w:val="ro-MD"/>
              </w:rPr>
            </w:pPr>
          </w:p>
        </w:tc>
        <w:tc>
          <w:tcPr>
            <w:tcW w:w="8629" w:type="dxa"/>
          </w:tcPr>
          <w:p w14:paraId="4AD27468" w14:textId="362C8FBC" w:rsidR="004704AF" w:rsidRPr="00C81DAB" w:rsidRDefault="00C81DAB" w:rsidP="00F60735">
            <w:pPr>
              <w:pStyle w:val="a3"/>
              <w:ind w:left="31"/>
              <w:rPr>
                <w:color w:val="000000"/>
                <w:szCs w:val="22"/>
              </w:rPr>
            </w:pPr>
            <w:r>
              <w:rPr>
                <w:color w:val="000000"/>
                <w:szCs w:val="22"/>
                <w:lang w:val="ro-MD"/>
              </w:rPr>
              <w:t>1.</w:t>
            </w:r>
            <w:r w:rsidRPr="00C81DAB">
              <w:rPr>
                <w:color w:val="000000"/>
                <w:szCs w:val="22"/>
                <w:lang w:val="ro-MD"/>
              </w:rPr>
              <w:t xml:space="preserve">Referitor la </w:t>
            </w:r>
            <w:r w:rsidRPr="00C81DAB">
              <w:rPr>
                <w:color w:val="000000"/>
                <w:szCs w:val="22"/>
              </w:rPr>
              <w:t xml:space="preserve">solicitarea unui Sistem de înregistrare hemodinamică, </w:t>
            </w:r>
            <w:r w:rsidRPr="00C81DAB">
              <w:rPr>
                <w:color w:val="000000"/>
                <w:szCs w:val="22"/>
                <w:lang w:val="ro-MD"/>
              </w:rPr>
              <w:t xml:space="preserve"> fiind un </w:t>
            </w:r>
            <w:r w:rsidRPr="00C81DAB">
              <w:rPr>
                <w:color w:val="000000"/>
                <w:szCs w:val="22"/>
              </w:rPr>
              <w:t>echipament esențial și indispensabil.</w:t>
            </w:r>
          </w:p>
          <w:p w14:paraId="4CE53DB9" w14:textId="117DCF3B" w:rsidR="00C81DAB" w:rsidRPr="00C81DAB" w:rsidRDefault="00C81DAB" w:rsidP="00F60735">
            <w:pPr>
              <w:pStyle w:val="a3"/>
              <w:ind w:left="31"/>
              <w:rPr>
                <w:color w:val="000000"/>
                <w:szCs w:val="22"/>
              </w:rPr>
            </w:pPr>
          </w:p>
          <w:p w14:paraId="2283C8ED" w14:textId="156AC5EB" w:rsidR="00C81DAB" w:rsidRPr="00C81DAB" w:rsidRDefault="00C81DAB" w:rsidP="00F60735">
            <w:pPr>
              <w:pStyle w:val="a3"/>
              <w:ind w:left="31"/>
              <w:rPr>
                <w:b/>
                <w:bCs/>
                <w:color w:val="000000"/>
                <w:szCs w:val="22"/>
              </w:rPr>
            </w:pPr>
          </w:p>
          <w:p w14:paraId="3C3779E6" w14:textId="374C48DE" w:rsidR="00C81DAB" w:rsidRPr="00C81DAB" w:rsidRDefault="00C81DAB" w:rsidP="00F60735">
            <w:pPr>
              <w:pStyle w:val="a3"/>
              <w:ind w:left="31"/>
              <w:rPr>
                <w:b/>
                <w:bCs/>
                <w:color w:val="000000"/>
                <w:szCs w:val="22"/>
              </w:rPr>
            </w:pPr>
          </w:p>
          <w:p w14:paraId="04943E19" w14:textId="461F0991" w:rsidR="00C81DAB" w:rsidRPr="00C81DAB" w:rsidRDefault="00C81DAB" w:rsidP="00F60735">
            <w:pPr>
              <w:pStyle w:val="a3"/>
              <w:ind w:left="31"/>
              <w:rPr>
                <w:b/>
                <w:bCs/>
                <w:color w:val="000000"/>
                <w:szCs w:val="22"/>
              </w:rPr>
            </w:pPr>
          </w:p>
          <w:p w14:paraId="2FBEDA44" w14:textId="47C82D55" w:rsidR="00C81DAB" w:rsidRPr="00C81DAB" w:rsidRDefault="00C81DAB" w:rsidP="00F60735">
            <w:pPr>
              <w:pStyle w:val="a3"/>
              <w:ind w:left="31"/>
              <w:rPr>
                <w:b/>
                <w:bCs/>
                <w:color w:val="000000"/>
                <w:szCs w:val="22"/>
              </w:rPr>
            </w:pPr>
          </w:p>
          <w:p w14:paraId="657FEC6B" w14:textId="779DBD34" w:rsidR="00C81DAB" w:rsidRPr="00C81DAB" w:rsidRDefault="00C81DAB" w:rsidP="00F60735">
            <w:pPr>
              <w:pStyle w:val="a3"/>
              <w:ind w:left="31"/>
              <w:rPr>
                <w:b/>
                <w:bCs/>
                <w:color w:val="000000"/>
                <w:szCs w:val="22"/>
              </w:rPr>
            </w:pPr>
          </w:p>
          <w:p w14:paraId="79706926" w14:textId="687EE158" w:rsidR="00C81DAB" w:rsidRPr="00C81DAB" w:rsidRDefault="00C81DAB" w:rsidP="00F60735">
            <w:pPr>
              <w:pStyle w:val="a3"/>
              <w:ind w:left="31"/>
              <w:rPr>
                <w:b/>
                <w:bCs/>
                <w:color w:val="000000"/>
                <w:szCs w:val="22"/>
              </w:rPr>
            </w:pPr>
          </w:p>
          <w:p w14:paraId="6697E7A0" w14:textId="6C9DCC39" w:rsidR="00C81DAB" w:rsidRPr="00C81DAB" w:rsidRDefault="00C81DAB" w:rsidP="00F60735">
            <w:pPr>
              <w:pStyle w:val="a3"/>
              <w:ind w:left="31"/>
              <w:rPr>
                <w:b/>
                <w:bCs/>
                <w:color w:val="000000"/>
                <w:szCs w:val="22"/>
              </w:rPr>
            </w:pPr>
          </w:p>
          <w:p w14:paraId="7CB0A482" w14:textId="1FA40E88" w:rsidR="00C81DAB" w:rsidRPr="00C81DAB" w:rsidRDefault="00C81DAB" w:rsidP="00F60735">
            <w:pPr>
              <w:pStyle w:val="a3"/>
              <w:ind w:left="31"/>
              <w:rPr>
                <w:b/>
                <w:bCs/>
                <w:color w:val="000000"/>
                <w:szCs w:val="22"/>
              </w:rPr>
            </w:pPr>
          </w:p>
          <w:p w14:paraId="73CE4242" w14:textId="4AD0C96C" w:rsidR="00C81DAB" w:rsidRPr="00C81DAB" w:rsidRDefault="00C81DAB" w:rsidP="00F60735">
            <w:pPr>
              <w:pStyle w:val="a3"/>
              <w:ind w:left="31"/>
              <w:rPr>
                <w:b/>
                <w:bCs/>
                <w:color w:val="000000"/>
                <w:szCs w:val="22"/>
              </w:rPr>
            </w:pPr>
          </w:p>
          <w:p w14:paraId="46CC205B" w14:textId="20022105" w:rsidR="00C81DAB" w:rsidRPr="00C81DAB" w:rsidRDefault="00C81DAB" w:rsidP="00F60735">
            <w:pPr>
              <w:pStyle w:val="a3"/>
              <w:ind w:left="31"/>
              <w:rPr>
                <w:b/>
                <w:bCs/>
                <w:color w:val="000000"/>
                <w:szCs w:val="22"/>
              </w:rPr>
            </w:pPr>
          </w:p>
          <w:p w14:paraId="0CB98E1E" w14:textId="458DCB72" w:rsidR="00C81DAB" w:rsidRPr="00C81DAB" w:rsidRDefault="00C81DAB" w:rsidP="00F60735">
            <w:pPr>
              <w:pStyle w:val="a3"/>
              <w:ind w:left="31"/>
              <w:rPr>
                <w:b/>
                <w:bCs/>
                <w:color w:val="000000"/>
                <w:szCs w:val="22"/>
              </w:rPr>
            </w:pPr>
          </w:p>
          <w:p w14:paraId="722B9DDD" w14:textId="2CBAA46D" w:rsidR="00C81DAB" w:rsidRPr="00C81DAB" w:rsidRDefault="00C81DAB" w:rsidP="00C81DAB">
            <w:pPr>
              <w:rPr>
                <w:rFonts w:ascii="Times New Roman" w:hAnsi="Times New Roman"/>
                <w:lang w:val="ro-RO"/>
              </w:rPr>
            </w:pPr>
            <w:r>
              <w:rPr>
                <w:rFonts w:ascii="Times New Roman" w:hAnsi="Times New Roman"/>
                <w:lang w:val="ro-RO"/>
              </w:rPr>
              <w:t>2.</w:t>
            </w:r>
            <w:r w:rsidRPr="00C81DAB">
              <w:rPr>
                <w:rFonts w:ascii="Times New Roman" w:hAnsi="Times New Roman"/>
                <w:lang w:val="ro-RO"/>
              </w:rPr>
              <w:t xml:space="preserve">Referitor: </w:t>
            </w:r>
            <w:r w:rsidRPr="00C81DAB">
              <w:rPr>
                <w:rFonts w:ascii="Times New Roman" w:hAnsi="Times New Roman"/>
                <w:lang w:val="ro-RO"/>
              </w:rPr>
              <w:t xml:space="preserve">Parametrul tehnic „Monitor Medical Principal (Sala de examinare): Un singur monitor medical de mari dimensiuni, cu diagonala de minim 58 inch (Large Display)”. Se solicită modificarea cerinței a mărimii monitorului la 55 inch. </w:t>
            </w:r>
          </w:p>
          <w:p w14:paraId="0CFA0A64" w14:textId="2EB509A8" w:rsidR="004704AF" w:rsidRPr="00C81DAB" w:rsidRDefault="00C81DAB" w:rsidP="00C81DAB">
            <w:pPr>
              <w:rPr>
                <w:rFonts w:ascii="Times New Roman" w:hAnsi="Times New Roman"/>
                <w:b/>
                <w:bCs/>
                <w:color w:val="000000"/>
              </w:rPr>
            </w:pPr>
            <w:r w:rsidRPr="00C81DAB">
              <w:rPr>
                <w:rFonts w:ascii="Times New Roman" w:hAnsi="Times New Roman"/>
                <w:b/>
                <w:bCs/>
                <w:color w:val="000000"/>
              </w:rPr>
              <w:t xml:space="preserve"> </w:t>
            </w:r>
          </w:p>
          <w:p w14:paraId="72403CA8" w14:textId="77777777" w:rsidR="00C81DAB" w:rsidRPr="00C81DAB" w:rsidRDefault="00C81DAB" w:rsidP="00C81DAB">
            <w:pPr>
              <w:rPr>
                <w:rFonts w:ascii="Times New Roman" w:hAnsi="Times New Roman"/>
                <w:b/>
                <w:bCs/>
                <w:color w:val="000000"/>
              </w:rPr>
            </w:pPr>
          </w:p>
          <w:p w14:paraId="5398D211" w14:textId="1AEE695F" w:rsidR="00C81DAB" w:rsidRPr="00ED0A5E" w:rsidRDefault="00C81DAB" w:rsidP="00ED0A5E">
            <w:pPr>
              <w:jc w:val="both"/>
              <w:rPr>
                <w:rFonts w:ascii="Times New Roman" w:hAnsi="Times New Roman"/>
                <w:color w:val="000000"/>
                <w:lang w:val="en-US"/>
              </w:rPr>
            </w:pPr>
            <w:r>
              <w:rPr>
                <w:rFonts w:ascii="Times New Roman" w:hAnsi="Times New Roman"/>
                <w:lang w:val="ro-RO"/>
              </w:rPr>
              <w:t>3</w:t>
            </w:r>
            <w:r w:rsidR="00ED0A5E">
              <w:rPr>
                <w:rFonts w:ascii="Times New Roman" w:hAnsi="Times New Roman"/>
                <w:lang w:val="ro-RO"/>
              </w:rPr>
              <w:t>.Referitor la</w:t>
            </w:r>
            <w:r w:rsidRPr="00ED0A5E">
              <w:rPr>
                <w:rFonts w:ascii="Times New Roman" w:hAnsi="Times New Roman"/>
                <w:lang w:val="ro-RO"/>
              </w:rPr>
              <w:t xml:space="preserve"> cerințe</w:t>
            </w:r>
            <w:r w:rsidR="00ED0A5E">
              <w:rPr>
                <w:rFonts w:ascii="Times New Roman" w:hAnsi="Times New Roman"/>
                <w:lang w:val="ro-RO"/>
              </w:rPr>
              <w:t>le (lucrări de acces și fațadă)</w:t>
            </w:r>
            <w:r w:rsidRPr="00ED0A5E">
              <w:rPr>
                <w:rFonts w:ascii="Times New Roman" w:hAnsi="Times New Roman"/>
                <w:lang w:val="ro-RO"/>
              </w:rPr>
              <w:t xml:space="preserve"> „</w:t>
            </w:r>
            <w:r w:rsidRPr="00ED0A5E">
              <w:rPr>
                <w:rFonts w:ascii="Times New Roman" w:hAnsi="Times New Roman"/>
                <w:color w:val="000000"/>
                <w:lang w:val="en-US"/>
              </w:rPr>
              <w:t xml:space="preserve">Menționăm faptul că, fiecare operator economic implicat va răspunde </w:t>
            </w:r>
            <w:r w:rsidRPr="00ED0A5E">
              <w:rPr>
                <w:rFonts w:ascii="Times New Roman" w:hAnsi="Times New Roman"/>
                <w:b/>
                <w:bCs/>
                <w:color w:val="000000"/>
                <w:lang w:val="en-US"/>
              </w:rPr>
              <w:t>exclusiv pentru domeniul său de activitate</w:t>
            </w:r>
            <w:r w:rsidRPr="00ED0A5E">
              <w:rPr>
                <w:rFonts w:ascii="Times New Roman" w:hAnsi="Times New Roman"/>
                <w:color w:val="000000"/>
                <w:lang w:val="en-US"/>
              </w:rPr>
              <w:t>, în conformitate cu obiectul contractului atribuit.</w:t>
            </w:r>
          </w:p>
          <w:p w14:paraId="28BFAC32" w14:textId="77777777" w:rsidR="00C81DAB" w:rsidRPr="00ED0A5E" w:rsidRDefault="00C81DAB" w:rsidP="00ED0A5E">
            <w:pPr>
              <w:jc w:val="both"/>
              <w:rPr>
                <w:rFonts w:ascii="Times New Roman" w:hAnsi="Times New Roman"/>
                <w:color w:val="000000"/>
                <w:lang w:val="en-US"/>
              </w:rPr>
            </w:pPr>
            <w:r w:rsidRPr="00ED0A5E">
              <w:rPr>
                <w:rFonts w:ascii="Times New Roman" w:hAnsi="Times New Roman"/>
                <w:color w:val="000000"/>
                <w:lang w:val="en-US"/>
              </w:rPr>
              <w:t xml:space="preserve">Furnizorul de echipamente medicale va avea responsabilități limitate </w:t>
            </w:r>
            <w:r w:rsidRPr="00ED0A5E">
              <w:rPr>
                <w:rFonts w:ascii="Times New Roman" w:hAnsi="Times New Roman"/>
                <w:b/>
                <w:bCs/>
                <w:color w:val="000000"/>
                <w:lang w:val="en-US"/>
              </w:rPr>
              <w:t>strict la livrarea, instalarea, punerea în funcțiune și instruirea personalului</w:t>
            </w:r>
            <w:r w:rsidRPr="00ED0A5E">
              <w:rPr>
                <w:rFonts w:ascii="Times New Roman" w:hAnsi="Times New Roman"/>
                <w:color w:val="000000"/>
                <w:lang w:val="en-US"/>
              </w:rPr>
              <w:t>, conform specificațiilor tehnice ale echipamentului. Deoarece:</w:t>
            </w:r>
          </w:p>
          <w:p w14:paraId="483D9B97" w14:textId="72EB9A0C" w:rsidR="00C81DAB" w:rsidRPr="00ED0A5E" w:rsidRDefault="00C81DAB" w:rsidP="00ED0A5E">
            <w:pPr>
              <w:jc w:val="both"/>
              <w:rPr>
                <w:rFonts w:ascii="Times New Roman" w:hAnsi="Times New Roman"/>
                <w:color w:val="000000"/>
                <w:lang w:val="en-US"/>
              </w:rPr>
            </w:pPr>
            <w:r w:rsidRPr="00ED0A5E">
              <w:rPr>
                <w:rFonts w:ascii="Times New Roman" w:hAnsi="Times New Roman"/>
                <w:color w:val="000000"/>
                <w:lang w:val="en-US"/>
              </w:rPr>
              <w:t xml:space="preserve">• furnizorii de echipamente medicale </w:t>
            </w:r>
            <w:r w:rsidRPr="00ED0A5E">
              <w:rPr>
                <w:rFonts w:ascii="Times New Roman" w:hAnsi="Times New Roman"/>
                <w:b/>
                <w:bCs/>
                <w:color w:val="000000"/>
                <w:lang w:val="en-US"/>
              </w:rPr>
              <w:t xml:space="preserve">nu sunt autorizați </w:t>
            </w:r>
            <w:r w:rsidRPr="00ED0A5E">
              <w:rPr>
                <w:rFonts w:ascii="Times New Roman" w:hAnsi="Times New Roman"/>
                <w:color w:val="000000"/>
                <w:lang w:val="en-US"/>
              </w:rPr>
              <w:t>pentru lucrări</w:t>
            </w:r>
            <w:r w:rsidR="00ED0A5E">
              <w:rPr>
                <w:rFonts w:ascii="Times New Roman" w:hAnsi="Times New Roman"/>
                <w:color w:val="000000"/>
                <w:lang w:val="en-US"/>
              </w:rPr>
              <w:t xml:space="preserve"> </w:t>
            </w:r>
            <w:r w:rsidRPr="00ED0A5E">
              <w:rPr>
                <w:rFonts w:ascii="Times New Roman" w:hAnsi="Times New Roman"/>
                <w:color w:val="000000"/>
                <w:lang w:val="en-US"/>
              </w:rPr>
              <w:t>de construcții;</w:t>
            </w:r>
          </w:p>
          <w:p w14:paraId="1519B626" w14:textId="183DED93" w:rsidR="00C81DAB" w:rsidRPr="00ED0A5E" w:rsidRDefault="00C81DAB" w:rsidP="00ED0A5E">
            <w:pPr>
              <w:jc w:val="both"/>
              <w:rPr>
                <w:rFonts w:ascii="Times New Roman" w:hAnsi="Times New Roman"/>
                <w:color w:val="000000"/>
                <w:lang w:val="en-US"/>
              </w:rPr>
            </w:pPr>
            <w:r w:rsidRPr="00ED0A5E">
              <w:rPr>
                <w:rFonts w:ascii="Times New Roman" w:hAnsi="Times New Roman"/>
                <w:color w:val="000000"/>
                <w:lang w:val="en-US"/>
              </w:rPr>
              <w:t xml:space="preserve">• includerea acestor lucrări </w:t>
            </w:r>
            <w:r w:rsidRPr="00ED0A5E">
              <w:rPr>
                <w:rFonts w:ascii="Times New Roman" w:hAnsi="Times New Roman"/>
                <w:b/>
                <w:bCs/>
                <w:color w:val="000000"/>
                <w:lang w:val="en-US"/>
              </w:rPr>
              <w:t xml:space="preserve">restrânge concurența </w:t>
            </w:r>
            <w:r w:rsidRPr="00ED0A5E">
              <w:rPr>
                <w:rFonts w:ascii="Times New Roman" w:hAnsi="Times New Roman"/>
                <w:color w:val="000000"/>
                <w:lang w:val="en-US"/>
              </w:rPr>
              <w:t>și poate favoriza</w:t>
            </w:r>
            <w:r w:rsidR="00ED0A5E">
              <w:rPr>
                <w:rFonts w:ascii="Times New Roman" w:hAnsi="Times New Roman"/>
                <w:color w:val="000000"/>
                <w:lang w:val="en-US"/>
              </w:rPr>
              <w:t xml:space="preserve"> </w:t>
            </w:r>
            <w:r w:rsidRPr="00ED0A5E">
              <w:rPr>
                <w:rFonts w:ascii="Times New Roman" w:hAnsi="Times New Roman"/>
                <w:color w:val="000000"/>
                <w:lang w:val="en-US"/>
              </w:rPr>
              <w:t>anumiți operatori;</w:t>
            </w:r>
          </w:p>
          <w:p w14:paraId="028030C3" w14:textId="4C68FCE5" w:rsidR="00C81DAB" w:rsidRPr="00ED0A5E" w:rsidRDefault="00C81DAB" w:rsidP="00ED0A5E">
            <w:pPr>
              <w:jc w:val="both"/>
              <w:rPr>
                <w:rFonts w:ascii="Times New Roman" w:hAnsi="Times New Roman"/>
                <w:b/>
                <w:bCs/>
                <w:color w:val="000000"/>
                <w:lang w:val="en-US"/>
              </w:rPr>
            </w:pPr>
            <w:r w:rsidRPr="00ED0A5E">
              <w:rPr>
                <w:rFonts w:ascii="Times New Roman" w:hAnsi="Times New Roman"/>
                <w:color w:val="000000"/>
                <w:lang w:val="en-US"/>
              </w:rPr>
              <w:t xml:space="preserve">• separarea procedurilor asigură </w:t>
            </w:r>
            <w:r w:rsidRPr="00ED0A5E">
              <w:rPr>
                <w:rFonts w:ascii="Times New Roman" w:hAnsi="Times New Roman"/>
                <w:b/>
                <w:bCs/>
                <w:color w:val="000000"/>
                <w:lang w:val="en-US"/>
              </w:rPr>
              <w:t>transparență, specializare și</w:t>
            </w:r>
            <w:r w:rsidR="00ED0A5E">
              <w:rPr>
                <w:rFonts w:ascii="Times New Roman" w:hAnsi="Times New Roman"/>
                <w:b/>
                <w:bCs/>
                <w:color w:val="000000"/>
                <w:lang w:val="en-US"/>
              </w:rPr>
              <w:t xml:space="preserve"> </w:t>
            </w:r>
            <w:r w:rsidRPr="00ED0A5E">
              <w:rPr>
                <w:rFonts w:ascii="Times New Roman" w:hAnsi="Times New Roman"/>
                <w:b/>
                <w:bCs/>
                <w:color w:val="000000"/>
                <w:lang w:val="en-US"/>
              </w:rPr>
              <w:t>conformitate legală</w:t>
            </w:r>
            <w:r w:rsidR="00ED0A5E">
              <w:rPr>
                <w:rFonts w:ascii="Times New Roman" w:hAnsi="Times New Roman"/>
                <w:b/>
                <w:bCs/>
                <w:color w:val="000000"/>
                <w:lang w:val="en-US"/>
              </w:rPr>
              <w:t>;</w:t>
            </w:r>
          </w:p>
          <w:p w14:paraId="391747B9" w14:textId="3BCB2B66" w:rsidR="00C81DAB" w:rsidRDefault="00C81DAB" w:rsidP="00ED0A5E">
            <w:pPr>
              <w:jc w:val="both"/>
              <w:rPr>
                <w:rFonts w:ascii="Times New Roman" w:hAnsi="Times New Roman"/>
                <w:lang w:val="ro-RO"/>
              </w:rPr>
            </w:pPr>
            <w:r w:rsidRPr="00ED0A5E">
              <w:rPr>
                <w:rFonts w:ascii="Times New Roman" w:hAnsi="Times New Roman"/>
                <w:color w:val="000000"/>
                <w:lang w:val="en-US"/>
              </w:rPr>
              <w:t xml:space="preserve">Lucrările de construcții, inclusiv demontarea și remontarea elementelor de balcon și/sau fațadă, refacerea izolațiilor și aducerea construcției la starea inițială, </w:t>
            </w:r>
            <w:r w:rsidRPr="00ED0A5E">
              <w:rPr>
                <w:rFonts w:ascii="Times New Roman" w:hAnsi="Times New Roman"/>
                <w:b/>
                <w:bCs/>
                <w:color w:val="000000"/>
                <w:lang w:val="en-US"/>
              </w:rPr>
              <w:t xml:space="preserve">nu fac parte din obligațiile furnizorului de echipamente medicale </w:t>
            </w:r>
            <w:r w:rsidRPr="00ED0A5E">
              <w:rPr>
                <w:rFonts w:ascii="Times New Roman" w:hAnsi="Times New Roman"/>
                <w:color w:val="000000"/>
                <w:lang w:val="en-US"/>
              </w:rPr>
              <w:t xml:space="preserve">solicităm respectuos să fie realizată o </w:t>
            </w:r>
            <w:r w:rsidRPr="00ED0A5E">
              <w:rPr>
                <w:rFonts w:ascii="Times New Roman" w:hAnsi="Times New Roman"/>
                <w:b/>
                <w:bCs/>
                <w:color w:val="000000"/>
                <w:lang w:val="en-US"/>
              </w:rPr>
              <w:t>procedură de achiziție publică separată (LP separată)</w:t>
            </w:r>
            <w:r w:rsidRPr="00ED0A5E">
              <w:rPr>
                <w:rFonts w:ascii="Times New Roman" w:hAnsi="Times New Roman"/>
                <w:color w:val="000000"/>
                <w:lang w:val="en-US"/>
              </w:rPr>
              <w:t xml:space="preserve">, unde v-a participa un operator economic </w:t>
            </w:r>
            <w:r w:rsidRPr="00ED0A5E">
              <w:rPr>
                <w:rFonts w:ascii="Times New Roman" w:hAnsi="Times New Roman"/>
                <w:b/>
                <w:bCs/>
                <w:color w:val="000000"/>
                <w:lang w:val="en-US"/>
              </w:rPr>
              <w:t>specializat și autorizat în domeniul construcțiilor</w:t>
            </w:r>
            <w:r w:rsidRPr="00C81DAB">
              <w:rPr>
                <w:rFonts w:ascii="Times New Roman" w:hAnsi="Times New Roman"/>
                <w:color w:val="000000"/>
                <w:sz w:val="24"/>
                <w:szCs w:val="24"/>
                <w:lang w:val="en-US"/>
              </w:rPr>
              <w:t>.</w:t>
            </w:r>
            <w:r w:rsidRPr="00C81DAB">
              <w:rPr>
                <w:rFonts w:ascii="Times New Roman" w:hAnsi="Times New Roman"/>
                <w:lang w:val="ro-RO"/>
              </w:rPr>
              <w:t>”</w:t>
            </w:r>
          </w:p>
          <w:p w14:paraId="7AFC3C45" w14:textId="39A111BC" w:rsidR="00C81DAB" w:rsidRDefault="00C81DAB" w:rsidP="00C81DAB">
            <w:pPr>
              <w:rPr>
                <w:rFonts w:ascii="Times New Roman" w:hAnsi="Times New Roman"/>
                <w:lang w:val="ro-RO"/>
              </w:rPr>
            </w:pPr>
          </w:p>
          <w:p w14:paraId="73323E13" w14:textId="69844481" w:rsidR="00C81DAB" w:rsidRDefault="00C81DAB" w:rsidP="00C81DAB">
            <w:pPr>
              <w:rPr>
                <w:rFonts w:ascii="Times New Roman" w:hAnsi="Times New Roman"/>
                <w:lang w:val="ro-RO"/>
              </w:rPr>
            </w:pPr>
          </w:p>
          <w:p w14:paraId="29EC85CF" w14:textId="0E39D36C" w:rsidR="00C81DAB" w:rsidRPr="00ED0A5E" w:rsidRDefault="00C81DAB" w:rsidP="00C81DAB">
            <w:pPr>
              <w:jc w:val="both"/>
              <w:rPr>
                <w:rFonts w:ascii="Times New Roman" w:hAnsi="Times New Roman"/>
                <w:lang w:val="ro-RO"/>
              </w:rPr>
            </w:pPr>
            <w:r w:rsidRPr="00ED0A5E">
              <w:rPr>
                <w:rFonts w:ascii="Times New Roman" w:hAnsi="Times New Roman"/>
                <w:lang w:val="ro-RO"/>
              </w:rPr>
              <w:t>4.</w:t>
            </w:r>
            <w:r w:rsidR="00ED0A5E">
              <w:rPr>
                <w:rFonts w:ascii="Times New Roman" w:hAnsi="Times New Roman"/>
                <w:lang w:val="ro-RO"/>
              </w:rPr>
              <w:t xml:space="preserve"> </w:t>
            </w:r>
            <w:r w:rsidRPr="00ED0A5E">
              <w:rPr>
                <w:rFonts w:ascii="Times New Roman" w:hAnsi="Times New Roman"/>
                <w:lang w:val="ro-RO"/>
              </w:rPr>
              <w:t>Referitor la cerința</w:t>
            </w:r>
            <w:r w:rsidRPr="00ED0A5E">
              <w:rPr>
                <w:rFonts w:ascii="Times New Roman" w:hAnsi="Times New Roman"/>
                <w:lang w:val="ro-RO"/>
              </w:rPr>
              <w:t xml:space="preserve"> „Sistem de comunicare profesional tip Intercom Wireless (Hands-free)”. Modificare în „Solicităm respectuos, să analizați posibilitatea modificării parametrului referitor la „Sistem de comunicare profesional tip Intercom Wireless (Hands-free)”, întrucât formularea actuală</w:t>
            </w:r>
          </w:p>
          <w:p w14:paraId="71D628EB" w14:textId="77777777" w:rsidR="00C81DAB" w:rsidRPr="00ED0A5E" w:rsidRDefault="00C81DAB" w:rsidP="00C81DAB">
            <w:pPr>
              <w:jc w:val="both"/>
              <w:rPr>
                <w:rFonts w:ascii="Times New Roman" w:hAnsi="Times New Roman"/>
                <w:lang w:val="ro-RO"/>
              </w:rPr>
            </w:pPr>
            <w:r w:rsidRPr="00ED0A5E">
              <w:rPr>
                <w:rFonts w:ascii="Times New Roman" w:hAnsi="Times New Roman"/>
                <w:lang w:val="ro-RO"/>
              </w:rPr>
              <w:t>restricționează nejustificat participarea unor producători consacrați, inclusiv Siemens.</w:t>
            </w:r>
          </w:p>
          <w:p w14:paraId="3FECAD97" w14:textId="77777777" w:rsidR="00C81DAB" w:rsidRPr="00ED0A5E" w:rsidRDefault="00C81DAB" w:rsidP="00C81DAB">
            <w:pPr>
              <w:jc w:val="both"/>
              <w:rPr>
                <w:rFonts w:ascii="Times New Roman" w:hAnsi="Times New Roman"/>
                <w:lang w:val="ro-RO"/>
              </w:rPr>
            </w:pPr>
            <w:r w:rsidRPr="00ED0A5E">
              <w:rPr>
                <w:rFonts w:ascii="Times New Roman" w:hAnsi="Times New Roman"/>
                <w:lang w:val="ro-RO"/>
              </w:rPr>
              <w:t>Menționăm că soluția Siemens nu utilizează un sistem wireless de tip cască (headset), ci un sistem</w:t>
            </w:r>
          </w:p>
          <w:p w14:paraId="75CC5B2F" w14:textId="77777777" w:rsidR="00C81DAB" w:rsidRPr="00ED0A5E" w:rsidRDefault="00C81DAB" w:rsidP="00C81DAB">
            <w:pPr>
              <w:jc w:val="both"/>
              <w:rPr>
                <w:rFonts w:ascii="Times New Roman" w:hAnsi="Times New Roman"/>
                <w:lang w:val="ro-RO"/>
              </w:rPr>
            </w:pPr>
            <w:r w:rsidRPr="00ED0A5E">
              <w:rPr>
                <w:rFonts w:ascii="Times New Roman" w:hAnsi="Times New Roman"/>
                <w:lang w:val="ro-RO"/>
              </w:rPr>
              <w:t>Intercom profesional pentru comunicare între sala de examinare și sala de comandă, proiectat</w:t>
            </w:r>
          </w:p>
          <w:p w14:paraId="3BD31867" w14:textId="77777777" w:rsidR="00C81DAB" w:rsidRPr="00ED0A5E" w:rsidRDefault="00C81DAB" w:rsidP="00C81DAB">
            <w:pPr>
              <w:jc w:val="both"/>
              <w:rPr>
                <w:rFonts w:ascii="Times New Roman" w:hAnsi="Times New Roman"/>
                <w:lang w:val="ro-RO"/>
              </w:rPr>
            </w:pPr>
            <w:r w:rsidRPr="00ED0A5E">
              <w:rPr>
                <w:rFonts w:ascii="Times New Roman" w:hAnsi="Times New Roman"/>
                <w:lang w:val="ro-RO"/>
              </w:rPr>
              <w:t>special pentru mediul medical și compatibil cu cerințele de siguranță și protecție radiologică.</w:t>
            </w:r>
          </w:p>
          <w:p w14:paraId="2C5C0AD9" w14:textId="77777777" w:rsidR="00C81DAB" w:rsidRPr="00ED0A5E" w:rsidRDefault="00C81DAB" w:rsidP="00C81DAB">
            <w:pPr>
              <w:jc w:val="both"/>
              <w:rPr>
                <w:rFonts w:ascii="Times New Roman" w:hAnsi="Times New Roman"/>
                <w:lang w:val="ro-RO"/>
              </w:rPr>
            </w:pPr>
            <w:r w:rsidRPr="00ED0A5E">
              <w:rPr>
                <w:rFonts w:ascii="Times New Roman" w:hAnsi="Times New Roman"/>
                <w:lang w:val="ro-RO"/>
              </w:rPr>
              <w:t>Sistemul Siemens de comunicare Intercom include:</w:t>
            </w:r>
          </w:p>
          <w:p w14:paraId="62190218" w14:textId="77777777" w:rsidR="00C81DAB" w:rsidRPr="00ED0A5E" w:rsidRDefault="00C81DAB" w:rsidP="00C81DAB">
            <w:pPr>
              <w:jc w:val="both"/>
              <w:rPr>
                <w:rFonts w:ascii="Times New Roman" w:hAnsi="Times New Roman"/>
                <w:lang w:val="ro-RO"/>
              </w:rPr>
            </w:pPr>
            <w:r w:rsidRPr="00ED0A5E">
              <w:rPr>
                <w:rFonts w:ascii="Times New Roman" w:hAnsi="Times New Roman"/>
                <w:lang w:val="ro-RO"/>
              </w:rPr>
              <w:t>• Microfon cu unitate de control dedicată pentru sala de comandă;</w:t>
            </w:r>
          </w:p>
          <w:p w14:paraId="747235B2" w14:textId="77777777" w:rsidR="00C81DAB" w:rsidRPr="00ED0A5E" w:rsidRDefault="00C81DAB" w:rsidP="00C81DAB">
            <w:pPr>
              <w:jc w:val="both"/>
              <w:rPr>
                <w:rFonts w:ascii="Times New Roman" w:hAnsi="Times New Roman"/>
                <w:lang w:val="ro-RO"/>
              </w:rPr>
            </w:pPr>
            <w:r w:rsidRPr="00ED0A5E">
              <w:rPr>
                <w:rFonts w:ascii="Times New Roman" w:hAnsi="Times New Roman"/>
                <w:lang w:val="ro-RO"/>
              </w:rPr>
              <w:t>• Microfon pentru sala de examinare, dotat cu filtru acustic adaptiv pentru suprimarea</w:t>
            </w:r>
          </w:p>
          <w:p w14:paraId="5C82EBD8" w14:textId="77777777" w:rsidR="00C81DAB" w:rsidRPr="00ED0A5E" w:rsidRDefault="00C81DAB" w:rsidP="00C81DAB">
            <w:pPr>
              <w:jc w:val="both"/>
              <w:rPr>
                <w:rFonts w:ascii="Times New Roman" w:hAnsi="Times New Roman"/>
                <w:lang w:val="ro-RO"/>
              </w:rPr>
            </w:pPr>
            <w:r w:rsidRPr="00ED0A5E">
              <w:rPr>
                <w:rFonts w:ascii="Times New Roman" w:hAnsi="Times New Roman"/>
                <w:lang w:val="ro-RO"/>
              </w:rPr>
              <w:t>zgomotului ambiental;</w:t>
            </w:r>
          </w:p>
          <w:p w14:paraId="259E92D0" w14:textId="77777777" w:rsidR="00C81DAB" w:rsidRPr="00ED0A5E" w:rsidRDefault="00C81DAB" w:rsidP="00C81DAB">
            <w:pPr>
              <w:jc w:val="both"/>
              <w:rPr>
                <w:rFonts w:ascii="Times New Roman" w:hAnsi="Times New Roman"/>
                <w:lang w:val="ro-RO"/>
              </w:rPr>
            </w:pPr>
            <w:r w:rsidRPr="00ED0A5E">
              <w:rPr>
                <w:rFonts w:ascii="Times New Roman" w:hAnsi="Times New Roman"/>
                <w:lang w:val="ro-RO"/>
              </w:rPr>
              <w:t>• Pedală (foot control) pentru selectarea apelului în sala de examinare.</w:t>
            </w:r>
          </w:p>
          <w:p w14:paraId="4F730B21" w14:textId="77777777" w:rsidR="00C81DAB" w:rsidRPr="00ED0A5E" w:rsidRDefault="00C81DAB" w:rsidP="00C81DAB">
            <w:pPr>
              <w:jc w:val="both"/>
              <w:rPr>
                <w:rFonts w:ascii="Times New Roman" w:hAnsi="Times New Roman"/>
                <w:lang w:val="ro-RO"/>
              </w:rPr>
            </w:pPr>
            <w:r w:rsidRPr="00ED0A5E">
              <w:rPr>
                <w:rFonts w:ascii="Times New Roman" w:hAnsi="Times New Roman"/>
                <w:lang w:val="ro-RO"/>
              </w:rPr>
              <w:t>Acest sistem asigură:</w:t>
            </w:r>
          </w:p>
          <w:p w14:paraId="0B7EDB77" w14:textId="77777777" w:rsidR="00C81DAB" w:rsidRPr="00ED0A5E" w:rsidRDefault="00C81DAB" w:rsidP="00C81DAB">
            <w:pPr>
              <w:jc w:val="both"/>
              <w:rPr>
                <w:rFonts w:ascii="Times New Roman" w:hAnsi="Times New Roman"/>
                <w:lang w:val="ro-RO"/>
              </w:rPr>
            </w:pPr>
            <w:r w:rsidRPr="00ED0A5E">
              <w:rPr>
                <w:rFonts w:ascii="Times New Roman" w:hAnsi="Times New Roman"/>
                <w:lang w:val="ro-RO"/>
              </w:rPr>
              <w:t>• Comunicare bidirecțională clară și constantă între medicul din sala de examinare și</w:t>
            </w:r>
          </w:p>
          <w:p w14:paraId="1CB61BFB" w14:textId="77777777" w:rsidR="00C81DAB" w:rsidRPr="00ED0A5E" w:rsidRDefault="00C81DAB" w:rsidP="00C81DAB">
            <w:pPr>
              <w:jc w:val="both"/>
              <w:rPr>
                <w:rFonts w:ascii="Times New Roman" w:hAnsi="Times New Roman"/>
                <w:lang w:val="ro-RO"/>
              </w:rPr>
            </w:pPr>
            <w:r w:rsidRPr="00ED0A5E">
              <w:rPr>
                <w:rFonts w:ascii="Times New Roman" w:hAnsi="Times New Roman"/>
                <w:lang w:val="ro-RO"/>
              </w:rPr>
              <w:t>operatorul/bioinginerul din sala de comandă;</w:t>
            </w:r>
          </w:p>
          <w:p w14:paraId="115C250F" w14:textId="77777777" w:rsidR="00C81DAB" w:rsidRPr="00ED0A5E" w:rsidRDefault="00C81DAB" w:rsidP="00C81DAB">
            <w:pPr>
              <w:jc w:val="both"/>
              <w:rPr>
                <w:rFonts w:ascii="Times New Roman" w:hAnsi="Times New Roman"/>
                <w:lang w:val="ro-RO"/>
              </w:rPr>
            </w:pPr>
            <w:r w:rsidRPr="00ED0A5E">
              <w:rPr>
                <w:rFonts w:ascii="Times New Roman" w:hAnsi="Times New Roman"/>
                <w:lang w:val="ro-RO"/>
              </w:rPr>
              <w:t>• Funcționare fiabilă prin bariera de protecție (fereastra cu plumb);</w:t>
            </w:r>
          </w:p>
          <w:p w14:paraId="17065EC2" w14:textId="77777777" w:rsidR="00C81DAB" w:rsidRPr="00ED0A5E" w:rsidRDefault="00C81DAB" w:rsidP="00C81DAB">
            <w:pPr>
              <w:jc w:val="both"/>
              <w:rPr>
                <w:rFonts w:ascii="Times New Roman" w:hAnsi="Times New Roman"/>
                <w:lang w:val="ro-RO"/>
              </w:rPr>
            </w:pPr>
            <w:r w:rsidRPr="00ED0A5E">
              <w:rPr>
                <w:rFonts w:ascii="Times New Roman" w:hAnsi="Times New Roman"/>
                <w:lang w:val="ro-RO"/>
              </w:rPr>
              <w:t>• Eliminarea riscurilor asociate sistemelor wireless (interferențe, baterii, mentenanță a căștilor);</w:t>
            </w:r>
          </w:p>
          <w:p w14:paraId="6A6DF5B1" w14:textId="77777777" w:rsidR="00C81DAB" w:rsidRPr="00ED0A5E" w:rsidRDefault="00C81DAB" w:rsidP="00C81DAB">
            <w:pPr>
              <w:jc w:val="both"/>
              <w:rPr>
                <w:rFonts w:ascii="Times New Roman" w:hAnsi="Times New Roman"/>
                <w:lang w:val="ro-RO"/>
              </w:rPr>
            </w:pPr>
            <w:r w:rsidRPr="00ED0A5E">
              <w:rPr>
                <w:rFonts w:ascii="Times New Roman" w:hAnsi="Times New Roman"/>
                <w:lang w:val="ro-RO"/>
              </w:rPr>
              <w:t>• Conformitate cu standardele de igienă și control al infecțiilor.</w:t>
            </w:r>
          </w:p>
          <w:p w14:paraId="17777081" w14:textId="77777777" w:rsidR="00C81DAB" w:rsidRPr="00ED0A5E" w:rsidRDefault="00C81DAB" w:rsidP="00C81DAB">
            <w:pPr>
              <w:jc w:val="both"/>
              <w:rPr>
                <w:rFonts w:ascii="Times New Roman" w:hAnsi="Times New Roman"/>
                <w:lang w:val="ro-RO"/>
              </w:rPr>
            </w:pPr>
            <w:r w:rsidRPr="00ED0A5E">
              <w:rPr>
                <w:rFonts w:ascii="Times New Roman" w:hAnsi="Times New Roman"/>
                <w:lang w:val="ro-RO"/>
              </w:rPr>
              <w:t>În acest context, considerăm necesară reformularea parametrului, astfel încât să permită și sisteme</w:t>
            </w:r>
          </w:p>
          <w:p w14:paraId="5C23B93D" w14:textId="77777777" w:rsidR="00C81DAB" w:rsidRPr="00ED0A5E" w:rsidRDefault="00C81DAB" w:rsidP="00C81DAB">
            <w:pPr>
              <w:jc w:val="both"/>
              <w:rPr>
                <w:rFonts w:ascii="Times New Roman" w:hAnsi="Times New Roman"/>
                <w:lang w:val="ro-RO"/>
              </w:rPr>
            </w:pPr>
            <w:r w:rsidRPr="00ED0A5E">
              <w:rPr>
                <w:rFonts w:ascii="Times New Roman" w:hAnsi="Times New Roman"/>
                <w:lang w:val="ro-RO"/>
              </w:rPr>
              <w:t>Intercom profesionale, cu sau fără componente wireless, care îndeplinesc funcțional cerința de</w:t>
            </w:r>
          </w:p>
          <w:p w14:paraId="618631B9" w14:textId="77777777" w:rsidR="00C81DAB" w:rsidRPr="00ED0A5E" w:rsidRDefault="00C81DAB" w:rsidP="00C81DAB">
            <w:pPr>
              <w:jc w:val="both"/>
              <w:rPr>
                <w:rFonts w:ascii="Times New Roman" w:hAnsi="Times New Roman"/>
                <w:lang w:val="ro-RO"/>
              </w:rPr>
            </w:pPr>
            <w:r w:rsidRPr="00ED0A5E">
              <w:rPr>
                <w:rFonts w:ascii="Times New Roman" w:hAnsi="Times New Roman"/>
                <w:lang w:val="ro-RO"/>
              </w:rPr>
              <w:t>comunicare hands-free între sălile respective.”</w:t>
            </w:r>
          </w:p>
          <w:p w14:paraId="2B00E3C6" w14:textId="1D9F1251" w:rsidR="00C81DAB" w:rsidRPr="00ED0A5E" w:rsidRDefault="004704AF" w:rsidP="00ED0A5E">
            <w:pPr>
              <w:rPr>
                <w:color w:val="000000"/>
                <w:sz w:val="24"/>
                <w:szCs w:val="24"/>
              </w:rPr>
            </w:pPr>
            <w:r w:rsidRPr="00ED0A5E">
              <w:rPr>
                <w:color w:val="000000"/>
              </w:rPr>
              <w:br/>
            </w:r>
          </w:p>
          <w:p w14:paraId="02B7C5B7" w14:textId="69EDB305" w:rsidR="001871A2" w:rsidRPr="00C81DAB" w:rsidRDefault="001871A2" w:rsidP="00F60735">
            <w:pPr>
              <w:rPr>
                <w:rFonts w:ascii="Times New Roman" w:hAnsi="Times New Roman"/>
                <w:bCs/>
                <w:szCs w:val="24"/>
                <w:lang w:val="ro-MD"/>
              </w:rPr>
            </w:pPr>
          </w:p>
        </w:tc>
        <w:tc>
          <w:tcPr>
            <w:tcW w:w="5387" w:type="dxa"/>
          </w:tcPr>
          <w:p w14:paraId="751CA9D4" w14:textId="3CFB72AA" w:rsidR="004704AF" w:rsidRPr="001871A2" w:rsidRDefault="00C81DAB" w:rsidP="00282F8F">
            <w:pPr>
              <w:jc w:val="both"/>
              <w:rPr>
                <w:rFonts w:ascii="Times New Roman" w:hAnsi="Times New Roman"/>
                <w:lang w:val="ro-MD"/>
              </w:rPr>
            </w:pPr>
            <w:r w:rsidRPr="00C81DAB">
              <w:rPr>
                <w:rFonts w:ascii="Times New Roman" w:hAnsi="Times New Roman"/>
                <w:lang w:val="ro-MD"/>
              </w:rPr>
              <w:t>Răspuns: În conformitate cu necesitățile clinice ale beneficiarului, angiograful va fi instalat și utilizat în sala de electrofiziologie. Dispozitivul nu este destinat efectuării procedurilor de cardiologie intervențională (cateterism cardiac, angioplastie, intervenții structurale) care ar necesita măsurători invazive de presiune și înregistrare hemodinamică. În aceste condiții, un sistem dedicat de înregistrare hemodinamică nu este necesar pentru activitatea planificată, monitorizarea pacienților urmând a fi realizată prin sistemele specifice de electrofiziologie și monitorizare standard existente</w:t>
            </w:r>
          </w:p>
          <w:p w14:paraId="52F3770E" w14:textId="77777777" w:rsidR="004704AF" w:rsidRPr="001871A2" w:rsidRDefault="004704AF" w:rsidP="00282F8F">
            <w:pPr>
              <w:jc w:val="both"/>
              <w:rPr>
                <w:rFonts w:ascii="Times New Roman" w:hAnsi="Times New Roman"/>
                <w:lang w:val="ro-MD"/>
              </w:rPr>
            </w:pPr>
          </w:p>
          <w:p w14:paraId="2A0CB573" w14:textId="77777777" w:rsidR="00ED0A5E" w:rsidRDefault="00ED0A5E" w:rsidP="00282F8F">
            <w:pPr>
              <w:jc w:val="both"/>
              <w:rPr>
                <w:rFonts w:ascii="Times New Roman" w:hAnsi="Times New Roman"/>
                <w:lang w:val="ro-MD"/>
              </w:rPr>
            </w:pPr>
          </w:p>
          <w:p w14:paraId="5BF96682" w14:textId="77777777" w:rsidR="00ED0A5E" w:rsidRDefault="00ED0A5E" w:rsidP="00282F8F">
            <w:pPr>
              <w:jc w:val="both"/>
              <w:rPr>
                <w:rFonts w:ascii="Times New Roman" w:hAnsi="Times New Roman"/>
                <w:lang w:val="ro-MD"/>
              </w:rPr>
            </w:pPr>
          </w:p>
          <w:p w14:paraId="0CD2FF5D" w14:textId="1628ADC2" w:rsidR="004704AF" w:rsidRPr="001871A2" w:rsidRDefault="00C81DAB" w:rsidP="00282F8F">
            <w:pPr>
              <w:jc w:val="both"/>
              <w:rPr>
                <w:rFonts w:ascii="Times New Roman" w:hAnsi="Times New Roman"/>
                <w:lang w:val="ro-MD"/>
              </w:rPr>
            </w:pPr>
            <w:r>
              <w:rPr>
                <w:rFonts w:ascii="Times New Roman" w:hAnsi="Times New Roman"/>
                <w:lang w:val="ro-MD"/>
              </w:rPr>
              <w:t xml:space="preserve">Se acceptă </w:t>
            </w:r>
            <w:r w:rsidRPr="00C81DAB">
              <w:rPr>
                <w:rFonts w:ascii="Times New Roman" w:hAnsi="Times New Roman"/>
                <w:lang w:val="ro-MD"/>
              </w:rPr>
              <w:t>diagonala de minim 58 inch (Large Display)</w:t>
            </w:r>
          </w:p>
          <w:p w14:paraId="3C46F4F0" w14:textId="77777777" w:rsidR="004704AF" w:rsidRPr="001871A2" w:rsidRDefault="004704AF" w:rsidP="00282F8F">
            <w:pPr>
              <w:jc w:val="both"/>
              <w:rPr>
                <w:rFonts w:ascii="Times New Roman" w:hAnsi="Times New Roman"/>
                <w:lang w:val="ro-MD"/>
              </w:rPr>
            </w:pPr>
          </w:p>
          <w:p w14:paraId="79E91EE5" w14:textId="77777777" w:rsidR="004704AF" w:rsidRPr="001871A2" w:rsidRDefault="004704AF" w:rsidP="00282F8F">
            <w:pPr>
              <w:jc w:val="both"/>
              <w:rPr>
                <w:rFonts w:ascii="Times New Roman" w:hAnsi="Times New Roman"/>
                <w:lang w:val="ro-MD"/>
              </w:rPr>
            </w:pPr>
          </w:p>
          <w:p w14:paraId="369C0161" w14:textId="5C571238" w:rsidR="00C81DAB" w:rsidRDefault="00C81DAB" w:rsidP="004704AF">
            <w:pPr>
              <w:jc w:val="both"/>
              <w:rPr>
                <w:rFonts w:ascii="Times New Roman" w:hAnsi="Times New Roman"/>
                <w:lang w:val="ro-MD"/>
              </w:rPr>
            </w:pPr>
          </w:p>
          <w:p w14:paraId="317E82D2" w14:textId="77777777" w:rsidR="00ED0A5E" w:rsidRDefault="00ED0A5E" w:rsidP="004704AF">
            <w:pPr>
              <w:jc w:val="both"/>
              <w:rPr>
                <w:rFonts w:ascii="Times New Roman" w:hAnsi="Times New Roman"/>
                <w:lang w:val="ro-MD"/>
              </w:rPr>
            </w:pPr>
          </w:p>
          <w:p w14:paraId="21488182" w14:textId="5381B160" w:rsidR="004704AF" w:rsidRPr="001871A2" w:rsidRDefault="00C81DAB" w:rsidP="004704AF">
            <w:pPr>
              <w:jc w:val="both"/>
              <w:rPr>
                <w:rFonts w:ascii="Times New Roman" w:hAnsi="Times New Roman"/>
                <w:lang w:val="ro-MD"/>
              </w:rPr>
            </w:pPr>
            <w:r>
              <w:rPr>
                <w:rFonts w:ascii="Times New Roman" w:hAnsi="Times New Roman"/>
                <w:lang w:val="ro-MD"/>
              </w:rPr>
              <w:t xml:space="preserve">Se acceptă </w:t>
            </w:r>
            <w:r w:rsidRPr="00C81DAB">
              <w:rPr>
                <w:rFonts w:ascii="Times New Roman" w:hAnsi="Times New Roman"/>
                <w:lang w:val="ro-MD"/>
              </w:rPr>
              <w:t>eliminarea cerinței tehnice „Lucrări de acces și fațadă:  Furnizorul va asigura echipe specializate pentru demontarea elementelor de balcon sau fațadă necesare introducerii echipamentului în locație. După finalizarea manevrelor de introducere, furnizorul are obligația de a remonta elementele de construcție și de a readuce balconul/fațada la starea inițială, asigurând izolarea corespunzătoare.”</w:t>
            </w:r>
          </w:p>
          <w:p w14:paraId="340A9CAA" w14:textId="77777777" w:rsidR="004704AF" w:rsidRPr="001871A2" w:rsidRDefault="004704AF" w:rsidP="00282F8F">
            <w:pPr>
              <w:jc w:val="both"/>
              <w:rPr>
                <w:rFonts w:ascii="Times New Roman" w:hAnsi="Times New Roman"/>
                <w:lang w:val="ro-MD"/>
              </w:rPr>
            </w:pPr>
          </w:p>
          <w:p w14:paraId="39EBAFE8" w14:textId="77777777" w:rsidR="004704AF" w:rsidRPr="001871A2" w:rsidRDefault="004704AF" w:rsidP="00282F8F">
            <w:pPr>
              <w:jc w:val="both"/>
              <w:rPr>
                <w:rFonts w:ascii="Times New Roman" w:hAnsi="Times New Roman"/>
                <w:lang w:val="ro-MD"/>
              </w:rPr>
            </w:pPr>
          </w:p>
          <w:p w14:paraId="178A2A04" w14:textId="77777777" w:rsidR="004704AF" w:rsidRPr="001871A2" w:rsidRDefault="004704AF" w:rsidP="00282F8F">
            <w:pPr>
              <w:jc w:val="both"/>
              <w:rPr>
                <w:rFonts w:ascii="Times New Roman" w:hAnsi="Times New Roman"/>
                <w:lang w:val="ro-MD"/>
              </w:rPr>
            </w:pPr>
          </w:p>
          <w:p w14:paraId="3B00AFAD" w14:textId="77777777" w:rsidR="004704AF" w:rsidRPr="001871A2" w:rsidRDefault="004704AF" w:rsidP="00282F8F">
            <w:pPr>
              <w:jc w:val="both"/>
              <w:rPr>
                <w:rFonts w:ascii="Times New Roman" w:hAnsi="Times New Roman"/>
                <w:lang w:val="ro-MD"/>
              </w:rPr>
            </w:pPr>
          </w:p>
          <w:p w14:paraId="1F0FEA1A" w14:textId="77777777" w:rsidR="004704AF" w:rsidRPr="001871A2" w:rsidRDefault="004704AF" w:rsidP="00282F8F">
            <w:pPr>
              <w:jc w:val="both"/>
              <w:rPr>
                <w:rFonts w:ascii="Times New Roman" w:hAnsi="Times New Roman"/>
                <w:lang w:val="ro-MD"/>
              </w:rPr>
            </w:pPr>
          </w:p>
          <w:p w14:paraId="25240691" w14:textId="77777777" w:rsidR="004704AF" w:rsidRPr="001871A2" w:rsidRDefault="004704AF" w:rsidP="00282F8F">
            <w:pPr>
              <w:jc w:val="both"/>
              <w:rPr>
                <w:rFonts w:ascii="Times New Roman" w:hAnsi="Times New Roman"/>
                <w:lang w:val="ro-MD"/>
              </w:rPr>
            </w:pPr>
          </w:p>
          <w:p w14:paraId="4F432E78" w14:textId="77777777" w:rsidR="004704AF" w:rsidRPr="001871A2" w:rsidRDefault="004704AF" w:rsidP="00282F8F">
            <w:pPr>
              <w:jc w:val="both"/>
              <w:rPr>
                <w:rFonts w:ascii="Times New Roman" w:hAnsi="Times New Roman"/>
                <w:lang w:val="ro-MD"/>
              </w:rPr>
            </w:pPr>
          </w:p>
          <w:p w14:paraId="2C50868D" w14:textId="75B11CE7" w:rsidR="00ED0A5E" w:rsidRDefault="00ED0A5E" w:rsidP="00282F8F">
            <w:pPr>
              <w:jc w:val="both"/>
              <w:rPr>
                <w:rFonts w:ascii="Times New Roman" w:hAnsi="Times New Roman"/>
                <w:lang w:val="ro-RO"/>
              </w:rPr>
            </w:pPr>
          </w:p>
          <w:p w14:paraId="3AB1ED46" w14:textId="69E84206" w:rsidR="00F60735" w:rsidRPr="00ED0A5E" w:rsidRDefault="00ED0A5E" w:rsidP="00282F8F">
            <w:pPr>
              <w:jc w:val="both"/>
              <w:rPr>
                <w:rFonts w:ascii="Times New Roman" w:hAnsi="Times New Roman"/>
                <w:lang w:val="ro-MD"/>
              </w:rPr>
            </w:pPr>
            <w:r w:rsidRPr="00ED0A5E">
              <w:rPr>
                <w:rFonts w:ascii="Times New Roman" w:hAnsi="Times New Roman"/>
                <w:lang w:val="ro-RO"/>
              </w:rPr>
              <w:t xml:space="preserve">Nu se acceptă solicitarea de modificare a cerinței tehnice. Vă aducem la cunoștință că se acceptă oferte alternative pentru acest modul „Sistem de comunicare profesional tip Intercom Wireless (Hands-free)”. Și anume pentru parametrii tehnici: „Sistem de comunicare bidirecțională (Full-Duplex) </w:t>
            </w:r>
            <w:r w:rsidRPr="00ED0A5E">
              <w:rPr>
                <w:rFonts w:ascii="Times New Roman" w:hAnsi="Times New Roman"/>
                <w:b/>
                <w:color w:val="FF0000"/>
                <w:lang w:val="ro-RO"/>
              </w:rPr>
              <w:t>fără fir</w:t>
            </w:r>
            <w:r w:rsidRPr="00ED0A5E">
              <w:rPr>
                <w:rFonts w:ascii="Times New Roman" w:hAnsi="Times New Roman"/>
                <w:lang w:val="ro-RO"/>
              </w:rPr>
              <w:t xml:space="preserve">, format din unități tip cască (headset) </w:t>
            </w:r>
            <w:r w:rsidRPr="00ED0A5E">
              <w:rPr>
                <w:rFonts w:ascii="Times New Roman" w:hAnsi="Times New Roman"/>
                <w:b/>
                <w:color w:val="FF0000"/>
                <w:lang w:val="ro-RO"/>
              </w:rPr>
              <w:t>ultra-ușoare</w:t>
            </w:r>
            <w:r w:rsidRPr="00ED0A5E">
              <w:rPr>
                <w:rFonts w:ascii="Times New Roman" w:hAnsi="Times New Roman"/>
                <w:lang w:val="ro-RO"/>
              </w:rPr>
              <w:t>, destinate mediului medical.”, „</w:t>
            </w:r>
            <w:r w:rsidRPr="00ED0A5E">
              <w:rPr>
                <w:rFonts w:ascii="Times New Roman" w:hAnsi="Times New Roman"/>
                <w:b/>
                <w:color w:val="FF0000"/>
                <w:lang w:val="ro-RO"/>
              </w:rPr>
              <w:t>Acumulatori cu autonomie de minim 8-10 ore și stație de încărcare inclusă</w:t>
            </w:r>
            <w:r w:rsidRPr="00ED0A5E">
              <w:rPr>
                <w:rFonts w:ascii="Times New Roman" w:hAnsi="Times New Roman"/>
                <w:lang w:val="ro-RO"/>
              </w:rPr>
              <w:t>”. Ca urmare, în cazul în care nu v-a fi depuse oferte cu cerința obligatorie vor fi acceptate și ofertele alternative. Sistemul de comunicare este un accesoriu suplimentar între camera de comandă și ce de examinare, ca urmare pot fi oferit și produse de la alt producător decât cel al produsului de bază</w:t>
            </w:r>
          </w:p>
          <w:p w14:paraId="2F21ED7D" w14:textId="77777777" w:rsidR="00F60735" w:rsidRPr="001871A2" w:rsidRDefault="00F60735" w:rsidP="00282F8F">
            <w:pPr>
              <w:jc w:val="both"/>
              <w:rPr>
                <w:rFonts w:ascii="Times New Roman" w:hAnsi="Times New Roman"/>
                <w:lang w:val="ro-MD"/>
              </w:rPr>
            </w:pPr>
          </w:p>
          <w:p w14:paraId="043B9698" w14:textId="77777777" w:rsidR="00F60735" w:rsidRPr="001871A2" w:rsidRDefault="00F60735" w:rsidP="00282F8F">
            <w:pPr>
              <w:jc w:val="both"/>
              <w:rPr>
                <w:rFonts w:ascii="Times New Roman" w:hAnsi="Times New Roman"/>
                <w:lang w:val="ro-MD"/>
              </w:rPr>
            </w:pPr>
          </w:p>
          <w:p w14:paraId="73A54DBE" w14:textId="77777777" w:rsidR="00F60735" w:rsidRPr="001871A2" w:rsidRDefault="00F60735" w:rsidP="00282F8F">
            <w:pPr>
              <w:jc w:val="both"/>
              <w:rPr>
                <w:rFonts w:ascii="Times New Roman" w:hAnsi="Times New Roman"/>
                <w:lang w:val="ro-MD"/>
              </w:rPr>
            </w:pPr>
          </w:p>
          <w:p w14:paraId="677D5252" w14:textId="77777777" w:rsidR="00F60735" w:rsidRPr="001871A2" w:rsidRDefault="00F60735" w:rsidP="00282F8F">
            <w:pPr>
              <w:jc w:val="both"/>
              <w:rPr>
                <w:rFonts w:ascii="Times New Roman" w:hAnsi="Times New Roman"/>
                <w:lang w:val="ro-MD"/>
              </w:rPr>
            </w:pPr>
          </w:p>
          <w:p w14:paraId="254255D3" w14:textId="77777777" w:rsidR="00F60735" w:rsidRPr="001871A2" w:rsidRDefault="00F60735" w:rsidP="00282F8F">
            <w:pPr>
              <w:jc w:val="both"/>
              <w:rPr>
                <w:rFonts w:ascii="Times New Roman" w:hAnsi="Times New Roman"/>
                <w:lang w:val="ro-MD"/>
              </w:rPr>
            </w:pPr>
          </w:p>
          <w:p w14:paraId="34B15934" w14:textId="77777777" w:rsidR="00F60735" w:rsidRPr="001871A2" w:rsidRDefault="00F60735" w:rsidP="00282F8F">
            <w:pPr>
              <w:jc w:val="both"/>
              <w:rPr>
                <w:rFonts w:ascii="Times New Roman" w:hAnsi="Times New Roman"/>
                <w:lang w:val="ro-MD"/>
              </w:rPr>
            </w:pPr>
          </w:p>
          <w:p w14:paraId="34032E7D" w14:textId="77777777" w:rsidR="00F60735" w:rsidRPr="001871A2" w:rsidRDefault="00F60735" w:rsidP="00282F8F">
            <w:pPr>
              <w:jc w:val="both"/>
              <w:rPr>
                <w:rFonts w:ascii="Times New Roman" w:hAnsi="Times New Roman"/>
                <w:lang w:val="ro-MD"/>
              </w:rPr>
            </w:pPr>
          </w:p>
          <w:p w14:paraId="27E61F21" w14:textId="77777777" w:rsidR="00F60735" w:rsidRPr="001871A2" w:rsidRDefault="00F60735" w:rsidP="00282F8F">
            <w:pPr>
              <w:jc w:val="both"/>
              <w:rPr>
                <w:rFonts w:ascii="Times New Roman" w:hAnsi="Times New Roman"/>
                <w:lang w:val="ro-MD"/>
              </w:rPr>
            </w:pPr>
          </w:p>
          <w:p w14:paraId="6C8AC161" w14:textId="77777777" w:rsidR="00F60735" w:rsidRPr="001871A2" w:rsidRDefault="00F60735" w:rsidP="00282F8F">
            <w:pPr>
              <w:jc w:val="both"/>
              <w:rPr>
                <w:rFonts w:ascii="Times New Roman" w:hAnsi="Times New Roman"/>
                <w:lang w:val="ro-MD"/>
              </w:rPr>
            </w:pPr>
          </w:p>
          <w:p w14:paraId="2E260560" w14:textId="77777777" w:rsidR="00F60735" w:rsidRPr="001871A2" w:rsidRDefault="00F60735" w:rsidP="00282F8F">
            <w:pPr>
              <w:jc w:val="both"/>
              <w:rPr>
                <w:rFonts w:ascii="Times New Roman" w:hAnsi="Times New Roman"/>
                <w:lang w:val="ro-MD"/>
              </w:rPr>
            </w:pPr>
          </w:p>
          <w:p w14:paraId="6ED0363C" w14:textId="0FBF4DE5" w:rsidR="001871A2" w:rsidRPr="001871A2" w:rsidRDefault="001871A2" w:rsidP="00282F8F">
            <w:pPr>
              <w:jc w:val="both"/>
              <w:rPr>
                <w:rFonts w:ascii="Times New Roman" w:hAnsi="Times New Roman"/>
                <w:lang w:val="ro-MD"/>
              </w:rPr>
            </w:pPr>
          </w:p>
        </w:tc>
      </w:tr>
    </w:tbl>
    <w:p w14:paraId="3910BE02" w14:textId="77777777" w:rsidR="00D137EB" w:rsidRPr="001871A2" w:rsidRDefault="00D137EB" w:rsidP="00063C73">
      <w:pPr>
        <w:tabs>
          <w:tab w:val="left" w:pos="5820"/>
        </w:tabs>
        <w:spacing w:after="0"/>
        <w:rPr>
          <w:rFonts w:ascii="Times New Roman" w:hAnsi="Times New Roman"/>
          <w:b/>
          <w:i/>
          <w:iCs/>
          <w:lang w:val="ro-MD"/>
        </w:rPr>
      </w:pPr>
    </w:p>
    <w:sectPr w:rsidR="00D137EB" w:rsidRPr="001871A2" w:rsidSect="00063C73">
      <w:pgSz w:w="16838" w:h="11906" w:orient="landscape"/>
      <w:pgMar w:top="284"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3D2B30" w14:textId="77777777" w:rsidR="00273104" w:rsidRDefault="00273104" w:rsidP="00063C73">
      <w:pPr>
        <w:spacing w:after="0" w:line="240" w:lineRule="auto"/>
      </w:pPr>
      <w:r>
        <w:separator/>
      </w:r>
    </w:p>
  </w:endnote>
  <w:endnote w:type="continuationSeparator" w:id="0">
    <w:p w14:paraId="5C56F112" w14:textId="77777777" w:rsidR="00273104" w:rsidRDefault="00273104" w:rsidP="00063C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TimesNewRomanPS-ItalicMT">
    <w:altName w:val="Times New Roman"/>
    <w:panose1 w:val="00000000000000000000"/>
    <w:charset w:val="00"/>
    <w:family w:val="roman"/>
    <w:notTrueType/>
    <w:pitch w:val="default"/>
  </w:font>
  <w:font w:name="SymbolMT">
    <w:altName w:val="Cambria"/>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C3C6B1" w14:textId="77777777" w:rsidR="00273104" w:rsidRDefault="00273104" w:rsidP="00063C73">
      <w:pPr>
        <w:spacing w:after="0" w:line="240" w:lineRule="auto"/>
      </w:pPr>
      <w:r>
        <w:separator/>
      </w:r>
    </w:p>
  </w:footnote>
  <w:footnote w:type="continuationSeparator" w:id="0">
    <w:p w14:paraId="5C3CDB7E" w14:textId="77777777" w:rsidR="00273104" w:rsidRDefault="00273104" w:rsidP="00063C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00A7C"/>
    <w:multiLevelType w:val="hybridMultilevel"/>
    <w:tmpl w:val="CEE6FF6E"/>
    <w:lvl w:ilvl="0" w:tplc="0F126E68">
      <w:start w:val="1"/>
      <w:numFmt w:val="bullet"/>
      <w:lvlText w:val="­"/>
      <w:lvlJc w:val="left"/>
      <w:pPr>
        <w:ind w:left="689" w:hanging="360"/>
      </w:pPr>
      <w:rPr>
        <w:rFonts w:ascii="Times New Roman" w:hAnsi="Times New Roman" w:cs="Times New Roman" w:hint="default"/>
      </w:rPr>
    </w:lvl>
    <w:lvl w:ilvl="1" w:tplc="04190003" w:tentative="1">
      <w:start w:val="1"/>
      <w:numFmt w:val="bullet"/>
      <w:lvlText w:val="o"/>
      <w:lvlJc w:val="left"/>
      <w:pPr>
        <w:ind w:left="1409" w:hanging="360"/>
      </w:pPr>
      <w:rPr>
        <w:rFonts w:ascii="Courier New" w:hAnsi="Courier New" w:cs="Courier New" w:hint="default"/>
      </w:rPr>
    </w:lvl>
    <w:lvl w:ilvl="2" w:tplc="04190005" w:tentative="1">
      <w:start w:val="1"/>
      <w:numFmt w:val="bullet"/>
      <w:lvlText w:val=""/>
      <w:lvlJc w:val="left"/>
      <w:pPr>
        <w:ind w:left="2129" w:hanging="360"/>
      </w:pPr>
      <w:rPr>
        <w:rFonts w:ascii="Wingdings" w:hAnsi="Wingdings" w:hint="default"/>
      </w:rPr>
    </w:lvl>
    <w:lvl w:ilvl="3" w:tplc="04190001" w:tentative="1">
      <w:start w:val="1"/>
      <w:numFmt w:val="bullet"/>
      <w:lvlText w:val=""/>
      <w:lvlJc w:val="left"/>
      <w:pPr>
        <w:ind w:left="2849" w:hanging="360"/>
      </w:pPr>
      <w:rPr>
        <w:rFonts w:ascii="Symbol" w:hAnsi="Symbol" w:hint="default"/>
      </w:rPr>
    </w:lvl>
    <w:lvl w:ilvl="4" w:tplc="04190003" w:tentative="1">
      <w:start w:val="1"/>
      <w:numFmt w:val="bullet"/>
      <w:lvlText w:val="o"/>
      <w:lvlJc w:val="left"/>
      <w:pPr>
        <w:ind w:left="3569" w:hanging="360"/>
      </w:pPr>
      <w:rPr>
        <w:rFonts w:ascii="Courier New" w:hAnsi="Courier New" w:cs="Courier New" w:hint="default"/>
      </w:rPr>
    </w:lvl>
    <w:lvl w:ilvl="5" w:tplc="04190005" w:tentative="1">
      <w:start w:val="1"/>
      <w:numFmt w:val="bullet"/>
      <w:lvlText w:val=""/>
      <w:lvlJc w:val="left"/>
      <w:pPr>
        <w:ind w:left="4289" w:hanging="360"/>
      </w:pPr>
      <w:rPr>
        <w:rFonts w:ascii="Wingdings" w:hAnsi="Wingdings" w:hint="default"/>
      </w:rPr>
    </w:lvl>
    <w:lvl w:ilvl="6" w:tplc="04190001" w:tentative="1">
      <w:start w:val="1"/>
      <w:numFmt w:val="bullet"/>
      <w:lvlText w:val=""/>
      <w:lvlJc w:val="left"/>
      <w:pPr>
        <w:ind w:left="5009" w:hanging="360"/>
      </w:pPr>
      <w:rPr>
        <w:rFonts w:ascii="Symbol" w:hAnsi="Symbol" w:hint="default"/>
      </w:rPr>
    </w:lvl>
    <w:lvl w:ilvl="7" w:tplc="04190003" w:tentative="1">
      <w:start w:val="1"/>
      <w:numFmt w:val="bullet"/>
      <w:lvlText w:val="o"/>
      <w:lvlJc w:val="left"/>
      <w:pPr>
        <w:ind w:left="5729" w:hanging="360"/>
      </w:pPr>
      <w:rPr>
        <w:rFonts w:ascii="Courier New" w:hAnsi="Courier New" w:cs="Courier New" w:hint="default"/>
      </w:rPr>
    </w:lvl>
    <w:lvl w:ilvl="8" w:tplc="04190005" w:tentative="1">
      <w:start w:val="1"/>
      <w:numFmt w:val="bullet"/>
      <w:lvlText w:val=""/>
      <w:lvlJc w:val="left"/>
      <w:pPr>
        <w:ind w:left="6449" w:hanging="360"/>
      </w:pPr>
      <w:rPr>
        <w:rFonts w:ascii="Wingdings" w:hAnsi="Wingdings" w:hint="default"/>
      </w:rPr>
    </w:lvl>
  </w:abstractNum>
  <w:abstractNum w:abstractNumId="1" w15:restartNumberingAfterBreak="0">
    <w:nsid w:val="06F065C6"/>
    <w:multiLevelType w:val="hybridMultilevel"/>
    <w:tmpl w:val="76AC1D36"/>
    <w:lvl w:ilvl="0" w:tplc="5956A17E">
      <w:start w:val="5"/>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731191D"/>
    <w:multiLevelType w:val="multilevel"/>
    <w:tmpl w:val="3CBA3134"/>
    <w:lvl w:ilvl="0">
      <w:start w:val="1"/>
      <w:numFmt w:val="decimal"/>
      <w:lvlText w:val="%1)"/>
      <w:lvlJc w:val="left"/>
      <w:pPr>
        <w:ind w:left="425"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15:restartNumberingAfterBreak="0">
    <w:nsid w:val="092570B6"/>
    <w:multiLevelType w:val="hybridMultilevel"/>
    <w:tmpl w:val="73364D64"/>
    <w:lvl w:ilvl="0" w:tplc="92F08F46">
      <w:start w:val="5"/>
      <w:numFmt w:val="bullet"/>
      <w:lvlText w:val="•"/>
      <w:lvlJc w:val="left"/>
      <w:pPr>
        <w:ind w:left="1211" w:hanging="360"/>
      </w:pPr>
      <w:rPr>
        <w:rFonts w:ascii="Times New Roman" w:eastAsia="Times New Roman" w:hAnsi="Times New Roman" w:cs="Times New Roman"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0A435B1C"/>
    <w:multiLevelType w:val="multilevel"/>
    <w:tmpl w:val="F140E1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865D1E"/>
    <w:multiLevelType w:val="hybridMultilevel"/>
    <w:tmpl w:val="F042A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505956"/>
    <w:multiLevelType w:val="hybridMultilevel"/>
    <w:tmpl w:val="B10EE834"/>
    <w:lvl w:ilvl="0" w:tplc="AB986D90">
      <w:start w:val="1"/>
      <w:numFmt w:val="decimal"/>
      <w:lvlText w:val="%1)"/>
      <w:lvlJc w:val="left"/>
      <w:pPr>
        <w:ind w:left="391" w:hanging="360"/>
      </w:pPr>
      <w:rPr>
        <w:rFonts w:hint="default"/>
        <w:b/>
      </w:rPr>
    </w:lvl>
    <w:lvl w:ilvl="1" w:tplc="04190019" w:tentative="1">
      <w:start w:val="1"/>
      <w:numFmt w:val="lowerLetter"/>
      <w:lvlText w:val="%2."/>
      <w:lvlJc w:val="left"/>
      <w:pPr>
        <w:ind w:left="1111" w:hanging="360"/>
      </w:pPr>
    </w:lvl>
    <w:lvl w:ilvl="2" w:tplc="0419001B" w:tentative="1">
      <w:start w:val="1"/>
      <w:numFmt w:val="lowerRoman"/>
      <w:lvlText w:val="%3."/>
      <w:lvlJc w:val="right"/>
      <w:pPr>
        <w:ind w:left="1831" w:hanging="180"/>
      </w:pPr>
    </w:lvl>
    <w:lvl w:ilvl="3" w:tplc="0419000F" w:tentative="1">
      <w:start w:val="1"/>
      <w:numFmt w:val="decimal"/>
      <w:lvlText w:val="%4."/>
      <w:lvlJc w:val="left"/>
      <w:pPr>
        <w:ind w:left="2551" w:hanging="360"/>
      </w:pPr>
    </w:lvl>
    <w:lvl w:ilvl="4" w:tplc="04190019" w:tentative="1">
      <w:start w:val="1"/>
      <w:numFmt w:val="lowerLetter"/>
      <w:lvlText w:val="%5."/>
      <w:lvlJc w:val="left"/>
      <w:pPr>
        <w:ind w:left="3271" w:hanging="360"/>
      </w:pPr>
    </w:lvl>
    <w:lvl w:ilvl="5" w:tplc="0419001B" w:tentative="1">
      <w:start w:val="1"/>
      <w:numFmt w:val="lowerRoman"/>
      <w:lvlText w:val="%6."/>
      <w:lvlJc w:val="right"/>
      <w:pPr>
        <w:ind w:left="3991" w:hanging="180"/>
      </w:pPr>
    </w:lvl>
    <w:lvl w:ilvl="6" w:tplc="0419000F" w:tentative="1">
      <w:start w:val="1"/>
      <w:numFmt w:val="decimal"/>
      <w:lvlText w:val="%7."/>
      <w:lvlJc w:val="left"/>
      <w:pPr>
        <w:ind w:left="4711" w:hanging="360"/>
      </w:pPr>
    </w:lvl>
    <w:lvl w:ilvl="7" w:tplc="04190019" w:tentative="1">
      <w:start w:val="1"/>
      <w:numFmt w:val="lowerLetter"/>
      <w:lvlText w:val="%8."/>
      <w:lvlJc w:val="left"/>
      <w:pPr>
        <w:ind w:left="5431" w:hanging="360"/>
      </w:pPr>
    </w:lvl>
    <w:lvl w:ilvl="8" w:tplc="0419001B" w:tentative="1">
      <w:start w:val="1"/>
      <w:numFmt w:val="lowerRoman"/>
      <w:lvlText w:val="%9."/>
      <w:lvlJc w:val="right"/>
      <w:pPr>
        <w:ind w:left="6151" w:hanging="180"/>
      </w:pPr>
    </w:lvl>
  </w:abstractNum>
  <w:abstractNum w:abstractNumId="7" w15:restartNumberingAfterBreak="0">
    <w:nsid w:val="159C472E"/>
    <w:multiLevelType w:val="hybridMultilevel"/>
    <w:tmpl w:val="1B88BA70"/>
    <w:lvl w:ilvl="0" w:tplc="EAA8C6A4">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18D0148A"/>
    <w:multiLevelType w:val="hybridMultilevel"/>
    <w:tmpl w:val="5DEA6A78"/>
    <w:lvl w:ilvl="0" w:tplc="024A48CE">
      <w:start w:val="1"/>
      <w:numFmt w:val="decimal"/>
      <w:lvlText w:val="%1."/>
      <w:lvlJc w:val="left"/>
      <w:pPr>
        <w:ind w:left="102" w:hanging="281"/>
      </w:pPr>
      <w:rPr>
        <w:rFonts w:hint="default"/>
        <w:spacing w:val="-20"/>
        <w:w w:val="99"/>
        <w:lang w:val="ru-RU" w:eastAsia="ru-RU" w:bidi="ru-RU"/>
      </w:rPr>
    </w:lvl>
    <w:lvl w:ilvl="1" w:tplc="6C72BA08">
      <w:numFmt w:val="bullet"/>
      <w:lvlText w:val="-"/>
      <w:lvlJc w:val="left"/>
      <w:pPr>
        <w:ind w:left="102" w:hanging="224"/>
      </w:pPr>
      <w:rPr>
        <w:rFonts w:ascii="Times New Roman" w:eastAsia="Times New Roman" w:hAnsi="Times New Roman" w:cs="Times New Roman" w:hint="default"/>
        <w:spacing w:val="-3"/>
        <w:w w:val="99"/>
        <w:sz w:val="24"/>
        <w:szCs w:val="24"/>
        <w:lang w:val="ru-RU" w:eastAsia="ru-RU" w:bidi="ru-RU"/>
      </w:rPr>
    </w:lvl>
    <w:lvl w:ilvl="2" w:tplc="6D9C5142">
      <w:numFmt w:val="bullet"/>
      <w:lvlText w:val="•"/>
      <w:lvlJc w:val="left"/>
      <w:pPr>
        <w:ind w:left="1993" w:hanging="224"/>
      </w:pPr>
      <w:rPr>
        <w:rFonts w:hint="default"/>
        <w:lang w:val="ru-RU" w:eastAsia="ru-RU" w:bidi="ru-RU"/>
      </w:rPr>
    </w:lvl>
    <w:lvl w:ilvl="3" w:tplc="A2A2D3C4">
      <w:numFmt w:val="bullet"/>
      <w:lvlText w:val="•"/>
      <w:lvlJc w:val="left"/>
      <w:pPr>
        <w:ind w:left="2939" w:hanging="224"/>
      </w:pPr>
      <w:rPr>
        <w:rFonts w:hint="default"/>
        <w:lang w:val="ru-RU" w:eastAsia="ru-RU" w:bidi="ru-RU"/>
      </w:rPr>
    </w:lvl>
    <w:lvl w:ilvl="4" w:tplc="90466154">
      <w:numFmt w:val="bullet"/>
      <w:lvlText w:val="•"/>
      <w:lvlJc w:val="left"/>
      <w:pPr>
        <w:ind w:left="3886" w:hanging="224"/>
      </w:pPr>
      <w:rPr>
        <w:rFonts w:hint="default"/>
        <w:lang w:val="ru-RU" w:eastAsia="ru-RU" w:bidi="ru-RU"/>
      </w:rPr>
    </w:lvl>
    <w:lvl w:ilvl="5" w:tplc="60506888">
      <w:numFmt w:val="bullet"/>
      <w:lvlText w:val="•"/>
      <w:lvlJc w:val="left"/>
      <w:pPr>
        <w:ind w:left="4833" w:hanging="224"/>
      </w:pPr>
      <w:rPr>
        <w:rFonts w:hint="default"/>
        <w:lang w:val="ru-RU" w:eastAsia="ru-RU" w:bidi="ru-RU"/>
      </w:rPr>
    </w:lvl>
    <w:lvl w:ilvl="6" w:tplc="9502ED5A">
      <w:numFmt w:val="bullet"/>
      <w:lvlText w:val="•"/>
      <w:lvlJc w:val="left"/>
      <w:pPr>
        <w:ind w:left="5779" w:hanging="224"/>
      </w:pPr>
      <w:rPr>
        <w:rFonts w:hint="default"/>
        <w:lang w:val="ru-RU" w:eastAsia="ru-RU" w:bidi="ru-RU"/>
      </w:rPr>
    </w:lvl>
    <w:lvl w:ilvl="7" w:tplc="3C68E3A6">
      <w:numFmt w:val="bullet"/>
      <w:lvlText w:val="•"/>
      <w:lvlJc w:val="left"/>
      <w:pPr>
        <w:ind w:left="6726" w:hanging="224"/>
      </w:pPr>
      <w:rPr>
        <w:rFonts w:hint="default"/>
        <w:lang w:val="ru-RU" w:eastAsia="ru-RU" w:bidi="ru-RU"/>
      </w:rPr>
    </w:lvl>
    <w:lvl w:ilvl="8" w:tplc="F020B354">
      <w:numFmt w:val="bullet"/>
      <w:lvlText w:val="•"/>
      <w:lvlJc w:val="left"/>
      <w:pPr>
        <w:ind w:left="7673" w:hanging="224"/>
      </w:pPr>
      <w:rPr>
        <w:rFonts w:hint="default"/>
        <w:lang w:val="ru-RU" w:eastAsia="ru-RU" w:bidi="ru-RU"/>
      </w:rPr>
    </w:lvl>
  </w:abstractNum>
  <w:abstractNum w:abstractNumId="9" w15:restartNumberingAfterBreak="0">
    <w:nsid w:val="1B390006"/>
    <w:multiLevelType w:val="hybridMultilevel"/>
    <w:tmpl w:val="78B6454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24E4E13"/>
    <w:multiLevelType w:val="hybridMultilevel"/>
    <w:tmpl w:val="F08A8C0A"/>
    <w:lvl w:ilvl="0" w:tplc="FE60679A">
      <w:start w:val="1"/>
      <w:numFmt w:val="lowerRoman"/>
      <w:lvlText w:val="(%1)"/>
      <w:lvlJc w:val="left"/>
      <w:pPr>
        <w:ind w:left="825" w:hanging="360"/>
      </w:pPr>
      <w:rPr>
        <w:rFonts w:ascii="Calibri" w:eastAsia="Calibri" w:hAnsi="Calibri" w:cs="Calibri" w:hint="default"/>
        <w:spacing w:val="-1"/>
        <w:w w:val="100"/>
        <w:sz w:val="22"/>
        <w:szCs w:val="22"/>
        <w:lang w:val="ru-RU" w:eastAsia="ru-RU" w:bidi="ru-RU"/>
      </w:rPr>
    </w:lvl>
    <w:lvl w:ilvl="1" w:tplc="0952E27E">
      <w:numFmt w:val="bullet"/>
      <w:lvlText w:val="•"/>
      <w:lvlJc w:val="left"/>
      <w:pPr>
        <w:ind w:left="1655" w:hanging="360"/>
      </w:pPr>
      <w:rPr>
        <w:rFonts w:hint="default"/>
        <w:lang w:val="ru-RU" w:eastAsia="ru-RU" w:bidi="ru-RU"/>
      </w:rPr>
    </w:lvl>
    <w:lvl w:ilvl="2" w:tplc="AF54DBD8">
      <w:numFmt w:val="bullet"/>
      <w:lvlText w:val="•"/>
      <w:lvlJc w:val="left"/>
      <w:pPr>
        <w:ind w:left="2491" w:hanging="360"/>
      </w:pPr>
      <w:rPr>
        <w:rFonts w:hint="default"/>
        <w:lang w:val="ru-RU" w:eastAsia="ru-RU" w:bidi="ru-RU"/>
      </w:rPr>
    </w:lvl>
    <w:lvl w:ilvl="3" w:tplc="9962D3C4">
      <w:numFmt w:val="bullet"/>
      <w:lvlText w:val="•"/>
      <w:lvlJc w:val="left"/>
      <w:pPr>
        <w:ind w:left="3326" w:hanging="360"/>
      </w:pPr>
      <w:rPr>
        <w:rFonts w:hint="default"/>
        <w:lang w:val="ru-RU" w:eastAsia="ru-RU" w:bidi="ru-RU"/>
      </w:rPr>
    </w:lvl>
    <w:lvl w:ilvl="4" w:tplc="AD74A88A">
      <w:numFmt w:val="bullet"/>
      <w:lvlText w:val="•"/>
      <w:lvlJc w:val="left"/>
      <w:pPr>
        <w:ind w:left="4162" w:hanging="360"/>
      </w:pPr>
      <w:rPr>
        <w:rFonts w:hint="default"/>
        <w:lang w:val="ru-RU" w:eastAsia="ru-RU" w:bidi="ru-RU"/>
      </w:rPr>
    </w:lvl>
    <w:lvl w:ilvl="5" w:tplc="57EC4956">
      <w:numFmt w:val="bullet"/>
      <w:lvlText w:val="•"/>
      <w:lvlJc w:val="left"/>
      <w:pPr>
        <w:ind w:left="4998" w:hanging="360"/>
      </w:pPr>
      <w:rPr>
        <w:rFonts w:hint="default"/>
        <w:lang w:val="ru-RU" w:eastAsia="ru-RU" w:bidi="ru-RU"/>
      </w:rPr>
    </w:lvl>
    <w:lvl w:ilvl="6" w:tplc="FFF03730">
      <w:numFmt w:val="bullet"/>
      <w:lvlText w:val="•"/>
      <w:lvlJc w:val="left"/>
      <w:pPr>
        <w:ind w:left="5833" w:hanging="360"/>
      </w:pPr>
      <w:rPr>
        <w:rFonts w:hint="default"/>
        <w:lang w:val="ru-RU" w:eastAsia="ru-RU" w:bidi="ru-RU"/>
      </w:rPr>
    </w:lvl>
    <w:lvl w:ilvl="7" w:tplc="78C0F5FA">
      <w:numFmt w:val="bullet"/>
      <w:lvlText w:val="•"/>
      <w:lvlJc w:val="left"/>
      <w:pPr>
        <w:ind w:left="6669" w:hanging="360"/>
      </w:pPr>
      <w:rPr>
        <w:rFonts w:hint="default"/>
        <w:lang w:val="ru-RU" w:eastAsia="ru-RU" w:bidi="ru-RU"/>
      </w:rPr>
    </w:lvl>
    <w:lvl w:ilvl="8" w:tplc="06345568">
      <w:numFmt w:val="bullet"/>
      <w:lvlText w:val="•"/>
      <w:lvlJc w:val="left"/>
      <w:pPr>
        <w:ind w:left="7504" w:hanging="360"/>
      </w:pPr>
      <w:rPr>
        <w:rFonts w:hint="default"/>
        <w:lang w:val="ru-RU" w:eastAsia="ru-RU" w:bidi="ru-RU"/>
      </w:rPr>
    </w:lvl>
  </w:abstractNum>
  <w:abstractNum w:abstractNumId="11" w15:restartNumberingAfterBreak="0">
    <w:nsid w:val="26937D27"/>
    <w:multiLevelType w:val="hybridMultilevel"/>
    <w:tmpl w:val="5352FE4C"/>
    <w:lvl w:ilvl="0" w:tplc="11E04556">
      <w:start w:val="1"/>
      <w:numFmt w:val="decimal"/>
      <w:lvlText w:val="%1."/>
      <w:lvlJc w:val="left"/>
      <w:pPr>
        <w:ind w:left="720" w:hanging="360"/>
      </w:pPr>
      <w:rPr>
        <w:rFonts w:ascii="Times New Roman" w:hAnsi="Times New Roman" w:cs="Times New Roman" w:hint="default"/>
        <w:color w:val="000000"/>
        <w:sz w:val="2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9990B57"/>
    <w:multiLevelType w:val="hybridMultilevel"/>
    <w:tmpl w:val="7758C858"/>
    <w:lvl w:ilvl="0" w:tplc="4034816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15:restartNumberingAfterBreak="0">
    <w:nsid w:val="2BB87873"/>
    <w:multiLevelType w:val="hybridMultilevel"/>
    <w:tmpl w:val="1D70D238"/>
    <w:lvl w:ilvl="0" w:tplc="92F08F46">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D4E4024"/>
    <w:multiLevelType w:val="hybridMultilevel"/>
    <w:tmpl w:val="422C0278"/>
    <w:lvl w:ilvl="0" w:tplc="04190001">
      <w:start w:val="1"/>
      <w:numFmt w:val="bullet"/>
      <w:lvlText w:val=""/>
      <w:lvlJc w:val="left"/>
      <w:pPr>
        <w:ind w:left="1060" w:hanging="360"/>
      </w:pPr>
      <w:rPr>
        <w:rFonts w:ascii="Symbol" w:hAnsi="Symbol"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15" w15:restartNumberingAfterBreak="0">
    <w:nsid w:val="3FCF2A70"/>
    <w:multiLevelType w:val="hybridMultilevel"/>
    <w:tmpl w:val="9782D68A"/>
    <w:lvl w:ilvl="0" w:tplc="FFFFFFFF">
      <w:start w:val="1"/>
      <w:numFmt w:val="bullet"/>
      <w:lvlText w:val="-"/>
      <w:lvlJc w:val="left"/>
      <w:pPr>
        <w:ind w:left="1287" w:hanging="360"/>
      </w:pPr>
      <w:rPr>
        <w:rFonts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45691A82"/>
    <w:multiLevelType w:val="hybridMultilevel"/>
    <w:tmpl w:val="5DEA6A78"/>
    <w:lvl w:ilvl="0" w:tplc="024A48CE">
      <w:start w:val="1"/>
      <w:numFmt w:val="decimal"/>
      <w:lvlText w:val="%1."/>
      <w:lvlJc w:val="left"/>
      <w:pPr>
        <w:ind w:left="102" w:hanging="281"/>
      </w:pPr>
      <w:rPr>
        <w:rFonts w:hint="default"/>
        <w:spacing w:val="-20"/>
        <w:w w:val="99"/>
        <w:lang w:val="ru-RU" w:eastAsia="ru-RU" w:bidi="ru-RU"/>
      </w:rPr>
    </w:lvl>
    <w:lvl w:ilvl="1" w:tplc="6C72BA08">
      <w:numFmt w:val="bullet"/>
      <w:lvlText w:val="-"/>
      <w:lvlJc w:val="left"/>
      <w:pPr>
        <w:ind w:left="102" w:hanging="224"/>
      </w:pPr>
      <w:rPr>
        <w:rFonts w:ascii="Times New Roman" w:eastAsia="Times New Roman" w:hAnsi="Times New Roman" w:cs="Times New Roman" w:hint="default"/>
        <w:spacing w:val="-3"/>
        <w:w w:val="99"/>
        <w:sz w:val="24"/>
        <w:szCs w:val="24"/>
        <w:lang w:val="ru-RU" w:eastAsia="ru-RU" w:bidi="ru-RU"/>
      </w:rPr>
    </w:lvl>
    <w:lvl w:ilvl="2" w:tplc="6D9C5142">
      <w:numFmt w:val="bullet"/>
      <w:lvlText w:val="•"/>
      <w:lvlJc w:val="left"/>
      <w:pPr>
        <w:ind w:left="1993" w:hanging="224"/>
      </w:pPr>
      <w:rPr>
        <w:rFonts w:hint="default"/>
        <w:lang w:val="ru-RU" w:eastAsia="ru-RU" w:bidi="ru-RU"/>
      </w:rPr>
    </w:lvl>
    <w:lvl w:ilvl="3" w:tplc="A2A2D3C4">
      <w:numFmt w:val="bullet"/>
      <w:lvlText w:val="•"/>
      <w:lvlJc w:val="left"/>
      <w:pPr>
        <w:ind w:left="2939" w:hanging="224"/>
      </w:pPr>
      <w:rPr>
        <w:rFonts w:hint="default"/>
        <w:lang w:val="ru-RU" w:eastAsia="ru-RU" w:bidi="ru-RU"/>
      </w:rPr>
    </w:lvl>
    <w:lvl w:ilvl="4" w:tplc="90466154">
      <w:numFmt w:val="bullet"/>
      <w:lvlText w:val="•"/>
      <w:lvlJc w:val="left"/>
      <w:pPr>
        <w:ind w:left="3886" w:hanging="224"/>
      </w:pPr>
      <w:rPr>
        <w:rFonts w:hint="default"/>
        <w:lang w:val="ru-RU" w:eastAsia="ru-RU" w:bidi="ru-RU"/>
      </w:rPr>
    </w:lvl>
    <w:lvl w:ilvl="5" w:tplc="60506888">
      <w:numFmt w:val="bullet"/>
      <w:lvlText w:val="•"/>
      <w:lvlJc w:val="left"/>
      <w:pPr>
        <w:ind w:left="4833" w:hanging="224"/>
      </w:pPr>
      <w:rPr>
        <w:rFonts w:hint="default"/>
        <w:lang w:val="ru-RU" w:eastAsia="ru-RU" w:bidi="ru-RU"/>
      </w:rPr>
    </w:lvl>
    <w:lvl w:ilvl="6" w:tplc="9502ED5A">
      <w:numFmt w:val="bullet"/>
      <w:lvlText w:val="•"/>
      <w:lvlJc w:val="left"/>
      <w:pPr>
        <w:ind w:left="5779" w:hanging="224"/>
      </w:pPr>
      <w:rPr>
        <w:rFonts w:hint="default"/>
        <w:lang w:val="ru-RU" w:eastAsia="ru-RU" w:bidi="ru-RU"/>
      </w:rPr>
    </w:lvl>
    <w:lvl w:ilvl="7" w:tplc="3C68E3A6">
      <w:numFmt w:val="bullet"/>
      <w:lvlText w:val="•"/>
      <w:lvlJc w:val="left"/>
      <w:pPr>
        <w:ind w:left="6726" w:hanging="224"/>
      </w:pPr>
      <w:rPr>
        <w:rFonts w:hint="default"/>
        <w:lang w:val="ru-RU" w:eastAsia="ru-RU" w:bidi="ru-RU"/>
      </w:rPr>
    </w:lvl>
    <w:lvl w:ilvl="8" w:tplc="F020B354">
      <w:numFmt w:val="bullet"/>
      <w:lvlText w:val="•"/>
      <w:lvlJc w:val="left"/>
      <w:pPr>
        <w:ind w:left="7673" w:hanging="224"/>
      </w:pPr>
      <w:rPr>
        <w:rFonts w:hint="default"/>
        <w:lang w:val="ru-RU" w:eastAsia="ru-RU" w:bidi="ru-RU"/>
      </w:rPr>
    </w:lvl>
  </w:abstractNum>
  <w:abstractNum w:abstractNumId="17" w15:restartNumberingAfterBreak="0">
    <w:nsid w:val="458E08A9"/>
    <w:multiLevelType w:val="hybridMultilevel"/>
    <w:tmpl w:val="D520ECB2"/>
    <w:lvl w:ilvl="0" w:tplc="FFFFFFFF">
      <w:start w:val="1"/>
      <w:numFmt w:val="bullet"/>
      <w:lvlText w:val="-"/>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1102A31"/>
    <w:multiLevelType w:val="hybridMultilevel"/>
    <w:tmpl w:val="C766338A"/>
    <w:lvl w:ilvl="0" w:tplc="0418000F">
      <w:start w:val="4"/>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52664801"/>
    <w:multiLevelType w:val="hybridMultilevel"/>
    <w:tmpl w:val="E814F634"/>
    <w:lvl w:ilvl="0" w:tplc="5956A17E">
      <w:start w:val="5"/>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32B6936"/>
    <w:multiLevelType w:val="multilevel"/>
    <w:tmpl w:val="1D2CA5BA"/>
    <w:lvl w:ilvl="0">
      <w:numFmt w:val="decimal"/>
      <w:lvlText w:val="%1"/>
      <w:lvlJc w:val="left"/>
      <w:pPr>
        <w:ind w:left="360" w:hanging="360"/>
      </w:pPr>
    </w:lvl>
    <w:lvl w:ilvl="1">
      <w:start w:val="1"/>
      <w:numFmt w:val="decimal"/>
      <w:lvlText w:val="%1.%2"/>
      <w:lvlJc w:val="left"/>
      <w:pPr>
        <w:ind w:left="420" w:hanging="360"/>
      </w:pPr>
    </w:lvl>
    <w:lvl w:ilvl="2">
      <w:start w:val="1"/>
      <w:numFmt w:val="decimal"/>
      <w:lvlText w:val="%1.%2.%3"/>
      <w:lvlJc w:val="left"/>
      <w:pPr>
        <w:ind w:left="840" w:hanging="720"/>
      </w:pPr>
    </w:lvl>
    <w:lvl w:ilvl="3">
      <w:start w:val="1"/>
      <w:numFmt w:val="decimal"/>
      <w:lvlText w:val="%1.%2.%3.%4"/>
      <w:lvlJc w:val="left"/>
      <w:pPr>
        <w:ind w:left="900" w:hanging="720"/>
      </w:pPr>
    </w:lvl>
    <w:lvl w:ilvl="4">
      <w:start w:val="1"/>
      <w:numFmt w:val="decimal"/>
      <w:lvlText w:val="%1.%2.%3.%4.%5"/>
      <w:lvlJc w:val="left"/>
      <w:pPr>
        <w:ind w:left="1320" w:hanging="1080"/>
      </w:pPr>
    </w:lvl>
    <w:lvl w:ilvl="5">
      <w:start w:val="1"/>
      <w:numFmt w:val="decimal"/>
      <w:lvlText w:val="%1.%2.%3.%4.%5.%6"/>
      <w:lvlJc w:val="left"/>
      <w:pPr>
        <w:ind w:left="1380" w:hanging="1080"/>
      </w:pPr>
    </w:lvl>
    <w:lvl w:ilvl="6">
      <w:start w:val="1"/>
      <w:numFmt w:val="decimal"/>
      <w:lvlText w:val="%1.%2.%3.%4.%5.%6.%7"/>
      <w:lvlJc w:val="left"/>
      <w:pPr>
        <w:ind w:left="1800" w:hanging="1440"/>
      </w:pPr>
    </w:lvl>
    <w:lvl w:ilvl="7">
      <w:start w:val="1"/>
      <w:numFmt w:val="decimal"/>
      <w:lvlText w:val="%1.%2.%3.%4.%5.%6.%7.%8"/>
      <w:lvlJc w:val="left"/>
      <w:pPr>
        <w:ind w:left="1860" w:hanging="1440"/>
      </w:pPr>
    </w:lvl>
    <w:lvl w:ilvl="8">
      <w:start w:val="1"/>
      <w:numFmt w:val="decimal"/>
      <w:lvlText w:val="%1.%2.%3.%4.%5.%6.%7.%8.%9"/>
      <w:lvlJc w:val="left"/>
      <w:pPr>
        <w:ind w:left="2280" w:hanging="1800"/>
      </w:pPr>
    </w:lvl>
  </w:abstractNum>
  <w:abstractNum w:abstractNumId="21" w15:restartNumberingAfterBreak="0">
    <w:nsid w:val="55530A28"/>
    <w:multiLevelType w:val="hybridMultilevel"/>
    <w:tmpl w:val="9F38B234"/>
    <w:lvl w:ilvl="0" w:tplc="455072B2">
      <w:start w:val="6"/>
      <w:numFmt w:val="decimal"/>
      <w:lvlText w:val="%1)"/>
      <w:lvlJc w:val="left"/>
      <w:pPr>
        <w:ind w:left="391" w:hanging="360"/>
      </w:pPr>
      <w:rPr>
        <w:rFonts w:hint="default"/>
        <w:b w:val="0"/>
      </w:rPr>
    </w:lvl>
    <w:lvl w:ilvl="1" w:tplc="04190019" w:tentative="1">
      <w:start w:val="1"/>
      <w:numFmt w:val="lowerLetter"/>
      <w:lvlText w:val="%2."/>
      <w:lvlJc w:val="left"/>
      <w:pPr>
        <w:ind w:left="1111" w:hanging="360"/>
      </w:pPr>
    </w:lvl>
    <w:lvl w:ilvl="2" w:tplc="0419001B" w:tentative="1">
      <w:start w:val="1"/>
      <w:numFmt w:val="lowerRoman"/>
      <w:lvlText w:val="%3."/>
      <w:lvlJc w:val="right"/>
      <w:pPr>
        <w:ind w:left="1831" w:hanging="180"/>
      </w:pPr>
    </w:lvl>
    <w:lvl w:ilvl="3" w:tplc="0419000F" w:tentative="1">
      <w:start w:val="1"/>
      <w:numFmt w:val="decimal"/>
      <w:lvlText w:val="%4."/>
      <w:lvlJc w:val="left"/>
      <w:pPr>
        <w:ind w:left="2551" w:hanging="360"/>
      </w:pPr>
    </w:lvl>
    <w:lvl w:ilvl="4" w:tplc="04190019" w:tentative="1">
      <w:start w:val="1"/>
      <w:numFmt w:val="lowerLetter"/>
      <w:lvlText w:val="%5."/>
      <w:lvlJc w:val="left"/>
      <w:pPr>
        <w:ind w:left="3271" w:hanging="360"/>
      </w:pPr>
    </w:lvl>
    <w:lvl w:ilvl="5" w:tplc="0419001B" w:tentative="1">
      <w:start w:val="1"/>
      <w:numFmt w:val="lowerRoman"/>
      <w:lvlText w:val="%6."/>
      <w:lvlJc w:val="right"/>
      <w:pPr>
        <w:ind w:left="3991" w:hanging="180"/>
      </w:pPr>
    </w:lvl>
    <w:lvl w:ilvl="6" w:tplc="0419000F" w:tentative="1">
      <w:start w:val="1"/>
      <w:numFmt w:val="decimal"/>
      <w:lvlText w:val="%7."/>
      <w:lvlJc w:val="left"/>
      <w:pPr>
        <w:ind w:left="4711" w:hanging="360"/>
      </w:pPr>
    </w:lvl>
    <w:lvl w:ilvl="7" w:tplc="04190019" w:tentative="1">
      <w:start w:val="1"/>
      <w:numFmt w:val="lowerLetter"/>
      <w:lvlText w:val="%8."/>
      <w:lvlJc w:val="left"/>
      <w:pPr>
        <w:ind w:left="5431" w:hanging="360"/>
      </w:pPr>
    </w:lvl>
    <w:lvl w:ilvl="8" w:tplc="0419001B" w:tentative="1">
      <w:start w:val="1"/>
      <w:numFmt w:val="lowerRoman"/>
      <w:lvlText w:val="%9."/>
      <w:lvlJc w:val="right"/>
      <w:pPr>
        <w:ind w:left="6151" w:hanging="180"/>
      </w:pPr>
    </w:lvl>
  </w:abstractNum>
  <w:abstractNum w:abstractNumId="22" w15:restartNumberingAfterBreak="0">
    <w:nsid w:val="58E21495"/>
    <w:multiLevelType w:val="hybridMultilevel"/>
    <w:tmpl w:val="7E54BC82"/>
    <w:lvl w:ilvl="0" w:tplc="FFFFFFFF">
      <w:start w:val="1"/>
      <w:numFmt w:val="bullet"/>
      <w:lvlText w:val="-"/>
      <w:lvlJc w:val="left"/>
      <w:pPr>
        <w:ind w:left="2140" w:hanging="360"/>
      </w:pPr>
      <w:rPr>
        <w:rFonts w:hint="default"/>
      </w:rPr>
    </w:lvl>
    <w:lvl w:ilvl="1" w:tplc="04190003" w:tentative="1">
      <w:start w:val="1"/>
      <w:numFmt w:val="bullet"/>
      <w:lvlText w:val="o"/>
      <w:lvlJc w:val="left"/>
      <w:pPr>
        <w:ind w:left="2860" w:hanging="360"/>
      </w:pPr>
      <w:rPr>
        <w:rFonts w:ascii="Courier New" w:hAnsi="Courier New" w:cs="Courier New" w:hint="default"/>
      </w:rPr>
    </w:lvl>
    <w:lvl w:ilvl="2" w:tplc="04190005" w:tentative="1">
      <w:start w:val="1"/>
      <w:numFmt w:val="bullet"/>
      <w:lvlText w:val=""/>
      <w:lvlJc w:val="left"/>
      <w:pPr>
        <w:ind w:left="3580" w:hanging="360"/>
      </w:pPr>
      <w:rPr>
        <w:rFonts w:ascii="Wingdings" w:hAnsi="Wingdings" w:hint="default"/>
      </w:rPr>
    </w:lvl>
    <w:lvl w:ilvl="3" w:tplc="04190001" w:tentative="1">
      <w:start w:val="1"/>
      <w:numFmt w:val="bullet"/>
      <w:lvlText w:val=""/>
      <w:lvlJc w:val="left"/>
      <w:pPr>
        <w:ind w:left="4300" w:hanging="360"/>
      </w:pPr>
      <w:rPr>
        <w:rFonts w:ascii="Symbol" w:hAnsi="Symbol" w:hint="default"/>
      </w:rPr>
    </w:lvl>
    <w:lvl w:ilvl="4" w:tplc="04190003" w:tentative="1">
      <w:start w:val="1"/>
      <w:numFmt w:val="bullet"/>
      <w:lvlText w:val="o"/>
      <w:lvlJc w:val="left"/>
      <w:pPr>
        <w:ind w:left="5020" w:hanging="360"/>
      </w:pPr>
      <w:rPr>
        <w:rFonts w:ascii="Courier New" w:hAnsi="Courier New" w:cs="Courier New" w:hint="default"/>
      </w:rPr>
    </w:lvl>
    <w:lvl w:ilvl="5" w:tplc="04190005" w:tentative="1">
      <w:start w:val="1"/>
      <w:numFmt w:val="bullet"/>
      <w:lvlText w:val=""/>
      <w:lvlJc w:val="left"/>
      <w:pPr>
        <w:ind w:left="5740" w:hanging="360"/>
      </w:pPr>
      <w:rPr>
        <w:rFonts w:ascii="Wingdings" w:hAnsi="Wingdings" w:hint="default"/>
      </w:rPr>
    </w:lvl>
    <w:lvl w:ilvl="6" w:tplc="04190001" w:tentative="1">
      <w:start w:val="1"/>
      <w:numFmt w:val="bullet"/>
      <w:lvlText w:val=""/>
      <w:lvlJc w:val="left"/>
      <w:pPr>
        <w:ind w:left="6460" w:hanging="360"/>
      </w:pPr>
      <w:rPr>
        <w:rFonts w:ascii="Symbol" w:hAnsi="Symbol" w:hint="default"/>
      </w:rPr>
    </w:lvl>
    <w:lvl w:ilvl="7" w:tplc="04190003" w:tentative="1">
      <w:start w:val="1"/>
      <w:numFmt w:val="bullet"/>
      <w:lvlText w:val="o"/>
      <w:lvlJc w:val="left"/>
      <w:pPr>
        <w:ind w:left="7180" w:hanging="360"/>
      </w:pPr>
      <w:rPr>
        <w:rFonts w:ascii="Courier New" w:hAnsi="Courier New" w:cs="Courier New" w:hint="default"/>
      </w:rPr>
    </w:lvl>
    <w:lvl w:ilvl="8" w:tplc="04190005" w:tentative="1">
      <w:start w:val="1"/>
      <w:numFmt w:val="bullet"/>
      <w:lvlText w:val=""/>
      <w:lvlJc w:val="left"/>
      <w:pPr>
        <w:ind w:left="7900" w:hanging="360"/>
      </w:pPr>
      <w:rPr>
        <w:rFonts w:ascii="Wingdings" w:hAnsi="Wingdings" w:hint="default"/>
      </w:rPr>
    </w:lvl>
  </w:abstractNum>
  <w:abstractNum w:abstractNumId="23" w15:restartNumberingAfterBreak="0">
    <w:nsid w:val="5D0F5F05"/>
    <w:multiLevelType w:val="hybridMultilevel"/>
    <w:tmpl w:val="53C66D26"/>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5EE8272E"/>
    <w:multiLevelType w:val="hybridMultilevel"/>
    <w:tmpl w:val="8200A9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FB45A38"/>
    <w:multiLevelType w:val="hybridMultilevel"/>
    <w:tmpl w:val="514896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54675CA"/>
    <w:multiLevelType w:val="hybridMultilevel"/>
    <w:tmpl w:val="0AE2CB84"/>
    <w:lvl w:ilvl="0" w:tplc="45E026B4">
      <w:start w:val="1"/>
      <w:numFmt w:val="lowerRoman"/>
      <w:lvlText w:val="(%1)"/>
      <w:lvlJc w:val="left"/>
      <w:pPr>
        <w:ind w:left="825" w:hanging="720"/>
      </w:pPr>
      <w:rPr>
        <w:rFonts w:ascii="Tahoma" w:eastAsia="Tahoma" w:hAnsi="Tahoma" w:cs="Tahoma" w:hint="default"/>
        <w:w w:val="100"/>
        <w:sz w:val="21"/>
        <w:szCs w:val="21"/>
        <w:lang w:val="ru-RU" w:eastAsia="ru-RU" w:bidi="ru-RU"/>
      </w:rPr>
    </w:lvl>
    <w:lvl w:ilvl="1" w:tplc="53928D90">
      <w:numFmt w:val="bullet"/>
      <w:lvlText w:val="•"/>
      <w:lvlJc w:val="left"/>
      <w:pPr>
        <w:ind w:left="1655" w:hanging="720"/>
      </w:pPr>
      <w:rPr>
        <w:rFonts w:hint="default"/>
        <w:lang w:val="ru-RU" w:eastAsia="ru-RU" w:bidi="ru-RU"/>
      </w:rPr>
    </w:lvl>
    <w:lvl w:ilvl="2" w:tplc="5E4E3A74">
      <w:numFmt w:val="bullet"/>
      <w:lvlText w:val="•"/>
      <w:lvlJc w:val="left"/>
      <w:pPr>
        <w:ind w:left="2491" w:hanging="720"/>
      </w:pPr>
      <w:rPr>
        <w:rFonts w:hint="default"/>
        <w:lang w:val="ru-RU" w:eastAsia="ru-RU" w:bidi="ru-RU"/>
      </w:rPr>
    </w:lvl>
    <w:lvl w:ilvl="3" w:tplc="CE8A01E0">
      <w:numFmt w:val="bullet"/>
      <w:lvlText w:val="•"/>
      <w:lvlJc w:val="left"/>
      <w:pPr>
        <w:ind w:left="3326" w:hanging="720"/>
      </w:pPr>
      <w:rPr>
        <w:rFonts w:hint="default"/>
        <w:lang w:val="ru-RU" w:eastAsia="ru-RU" w:bidi="ru-RU"/>
      </w:rPr>
    </w:lvl>
    <w:lvl w:ilvl="4" w:tplc="69AC55B0">
      <w:numFmt w:val="bullet"/>
      <w:lvlText w:val="•"/>
      <w:lvlJc w:val="left"/>
      <w:pPr>
        <w:ind w:left="4162" w:hanging="720"/>
      </w:pPr>
      <w:rPr>
        <w:rFonts w:hint="default"/>
        <w:lang w:val="ru-RU" w:eastAsia="ru-RU" w:bidi="ru-RU"/>
      </w:rPr>
    </w:lvl>
    <w:lvl w:ilvl="5" w:tplc="BE042DA6">
      <w:numFmt w:val="bullet"/>
      <w:lvlText w:val="•"/>
      <w:lvlJc w:val="left"/>
      <w:pPr>
        <w:ind w:left="4998" w:hanging="720"/>
      </w:pPr>
      <w:rPr>
        <w:rFonts w:hint="default"/>
        <w:lang w:val="ru-RU" w:eastAsia="ru-RU" w:bidi="ru-RU"/>
      </w:rPr>
    </w:lvl>
    <w:lvl w:ilvl="6" w:tplc="A15CB46A">
      <w:numFmt w:val="bullet"/>
      <w:lvlText w:val="•"/>
      <w:lvlJc w:val="left"/>
      <w:pPr>
        <w:ind w:left="5833" w:hanging="720"/>
      </w:pPr>
      <w:rPr>
        <w:rFonts w:hint="default"/>
        <w:lang w:val="ru-RU" w:eastAsia="ru-RU" w:bidi="ru-RU"/>
      </w:rPr>
    </w:lvl>
    <w:lvl w:ilvl="7" w:tplc="B39272FC">
      <w:numFmt w:val="bullet"/>
      <w:lvlText w:val="•"/>
      <w:lvlJc w:val="left"/>
      <w:pPr>
        <w:ind w:left="6669" w:hanging="720"/>
      </w:pPr>
      <w:rPr>
        <w:rFonts w:hint="default"/>
        <w:lang w:val="ru-RU" w:eastAsia="ru-RU" w:bidi="ru-RU"/>
      </w:rPr>
    </w:lvl>
    <w:lvl w:ilvl="8" w:tplc="865602AC">
      <w:numFmt w:val="bullet"/>
      <w:lvlText w:val="•"/>
      <w:lvlJc w:val="left"/>
      <w:pPr>
        <w:ind w:left="7504" w:hanging="720"/>
      </w:pPr>
      <w:rPr>
        <w:rFonts w:hint="default"/>
        <w:lang w:val="ru-RU" w:eastAsia="ru-RU" w:bidi="ru-RU"/>
      </w:rPr>
    </w:lvl>
  </w:abstractNum>
  <w:abstractNum w:abstractNumId="27" w15:restartNumberingAfterBreak="0">
    <w:nsid w:val="6A4779AC"/>
    <w:multiLevelType w:val="hybridMultilevel"/>
    <w:tmpl w:val="9EB647A0"/>
    <w:lvl w:ilvl="0" w:tplc="0418000F">
      <w:start w:val="1"/>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8" w15:restartNumberingAfterBreak="0">
    <w:nsid w:val="6C110A7F"/>
    <w:multiLevelType w:val="hybridMultilevel"/>
    <w:tmpl w:val="A7BA0F12"/>
    <w:lvl w:ilvl="0" w:tplc="0F126E68">
      <w:start w:val="1"/>
      <w:numFmt w:val="bullet"/>
      <w:lvlText w:val="­"/>
      <w:lvlJc w:val="left"/>
      <w:pPr>
        <w:ind w:left="1287" w:hanging="360"/>
      </w:pPr>
      <w:rPr>
        <w:rFonts w:ascii="Times New Roman" w:hAnsi="Times New Roman" w:cs="Times New Roman"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15:restartNumberingAfterBreak="0">
    <w:nsid w:val="6EC014A4"/>
    <w:multiLevelType w:val="hybridMultilevel"/>
    <w:tmpl w:val="A81A64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2462AA2"/>
    <w:multiLevelType w:val="multilevel"/>
    <w:tmpl w:val="5A7A6316"/>
    <w:lvl w:ilvl="0">
      <w:start w:val="1"/>
      <w:numFmt w:val="decimal"/>
      <w:lvlText w:val="%1."/>
      <w:lvlJc w:val="left"/>
      <w:pPr>
        <w:ind w:left="928" w:hanging="360"/>
      </w:pPr>
      <w:rPr>
        <w:rFonts w:ascii="Times New Roman" w:eastAsia="Times New Roman" w:hAnsi="Times New Roman" w:cs="Times New Roman"/>
      </w:rPr>
    </w:lvl>
    <w:lvl w:ilvl="1">
      <w:start w:val="1"/>
      <w:numFmt w:val="lowerLetter"/>
      <w:lvlText w:val="%2."/>
      <w:lvlJc w:val="left"/>
      <w:pPr>
        <w:ind w:left="1222" w:hanging="360"/>
      </w:pPr>
      <w:rPr>
        <w:rFonts w:ascii="Times New Roman" w:eastAsia="Times New Roman" w:hAnsi="Times New Roman" w:cs="Times New Roman"/>
      </w:r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31" w15:restartNumberingAfterBreak="0">
    <w:nsid w:val="78757C97"/>
    <w:multiLevelType w:val="hybridMultilevel"/>
    <w:tmpl w:val="D666A36A"/>
    <w:lvl w:ilvl="0" w:tplc="0B6213B8">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32" w15:restartNumberingAfterBreak="0">
    <w:nsid w:val="7CA17BFB"/>
    <w:multiLevelType w:val="multilevel"/>
    <w:tmpl w:val="F140E1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18"/>
  </w:num>
  <w:num w:numId="3">
    <w:abstractNumId w:val="8"/>
  </w:num>
  <w:num w:numId="4">
    <w:abstractNumId w:val="23"/>
  </w:num>
  <w:num w:numId="5">
    <w:abstractNumId w:val="27"/>
  </w:num>
  <w:num w:numId="6">
    <w:abstractNumId w:val="10"/>
  </w:num>
  <w:num w:numId="7">
    <w:abstractNumId w:val="30"/>
  </w:num>
  <w:num w:numId="8">
    <w:abstractNumId w:val="26"/>
  </w:num>
  <w:num w:numId="9">
    <w:abstractNumId w:val="4"/>
    <w:lvlOverride w:ilvl="0">
      <w:lvl w:ilvl="0">
        <w:numFmt w:val="decimal"/>
        <w:lvlText w:val="%1."/>
        <w:lvlJc w:val="left"/>
      </w:lvl>
    </w:lvlOverride>
  </w:num>
  <w:num w:numId="10">
    <w:abstractNumId w:val="32"/>
  </w:num>
  <w:num w:numId="11">
    <w:abstractNumId w:val="2"/>
  </w:num>
  <w:num w:numId="12">
    <w:abstractNumId w:val="1"/>
  </w:num>
  <w:num w:numId="13">
    <w:abstractNumId w:val="19"/>
  </w:num>
  <w:num w:numId="14">
    <w:abstractNumId w:val="5"/>
  </w:num>
  <w:num w:numId="15">
    <w:abstractNumId w:val="13"/>
  </w:num>
  <w:num w:numId="16">
    <w:abstractNumId w:val="0"/>
  </w:num>
  <w:num w:numId="17">
    <w:abstractNumId w:val="14"/>
  </w:num>
  <w:num w:numId="18">
    <w:abstractNumId w:val="17"/>
  </w:num>
  <w:num w:numId="19">
    <w:abstractNumId w:val="28"/>
  </w:num>
  <w:num w:numId="20">
    <w:abstractNumId w:val="3"/>
  </w:num>
  <w:num w:numId="21">
    <w:abstractNumId w:val="15"/>
  </w:num>
  <w:num w:numId="22">
    <w:abstractNumId w:val="22"/>
  </w:num>
  <w:num w:numId="23">
    <w:abstractNumId w:val="12"/>
  </w:num>
  <w:num w:numId="24">
    <w:abstractNumId w:val="9"/>
  </w:num>
  <w:num w:numId="25">
    <w:abstractNumId w:val="29"/>
  </w:num>
  <w:num w:numId="26">
    <w:abstractNumId w:val="11"/>
  </w:num>
  <w:num w:numId="27">
    <w:abstractNumId w:val="25"/>
  </w:num>
  <w:num w:numId="28">
    <w:abstractNumId w:val="7"/>
  </w:num>
  <w:num w:numId="29">
    <w:abstractNumId w:val="24"/>
  </w:num>
  <w:num w:numId="3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AF9"/>
    <w:rsid w:val="00013561"/>
    <w:rsid w:val="0002313B"/>
    <w:rsid w:val="0002393D"/>
    <w:rsid w:val="00030356"/>
    <w:rsid w:val="00032625"/>
    <w:rsid w:val="0004081E"/>
    <w:rsid w:val="00053D8F"/>
    <w:rsid w:val="000614BA"/>
    <w:rsid w:val="00063C73"/>
    <w:rsid w:val="000800D2"/>
    <w:rsid w:val="00080F64"/>
    <w:rsid w:val="00090BF6"/>
    <w:rsid w:val="000A5241"/>
    <w:rsid w:val="000A72A7"/>
    <w:rsid w:val="000A7E4B"/>
    <w:rsid w:val="000D3BE5"/>
    <w:rsid w:val="000E7358"/>
    <w:rsid w:val="000F23B0"/>
    <w:rsid w:val="000F274B"/>
    <w:rsid w:val="000F2D0D"/>
    <w:rsid w:val="00103D37"/>
    <w:rsid w:val="00106DB7"/>
    <w:rsid w:val="00111C52"/>
    <w:rsid w:val="00160FBC"/>
    <w:rsid w:val="001871A2"/>
    <w:rsid w:val="0019023A"/>
    <w:rsid w:val="001936CC"/>
    <w:rsid w:val="00194C19"/>
    <w:rsid w:val="001A36F5"/>
    <w:rsid w:val="001A3DF7"/>
    <w:rsid w:val="001A5268"/>
    <w:rsid w:val="001A5C3E"/>
    <w:rsid w:val="001A67C4"/>
    <w:rsid w:val="001B2ED9"/>
    <w:rsid w:val="001C0C45"/>
    <w:rsid w:val="001C3DB1"/>
    <w:rsid w:val="001D403D"/>
    <w:rsid w:val="001E79DC"/>
    <w:rsid w:val="001F4386"/>
    <w:rsid w:val="001F6C7B"/>
    <w:rsid w:val="002143D2"/>
    <w:rsid w:val="00220BDC"/>
    <w:rsid w:val="00221B85"/>
    <w:rsid w:val="00223B27"/>
    <w:rsid w:val="00224E9C"/>
    <w:rsid w:val="00242559"/>
    <w:rsid w:val="00254D5F"/>
    <w:rsid w:val="00257AD6"/>
    <w:rsid w:val="00260DB7"/>
    <w:rsid w:val="002636CB"/>
    <w:rsid w:val="00273104"/>
    <w:rsid w:val="00274D17"/>
    <w:rsid w:val="0027543B"/>
    <w:rsid w:val="00282F8F"/>
    <w:rsid w:val="0028621F"/>
    <w:rsid w:val="00293D10"/>
    <w:rsid w:val="002A5ABC"/>
    <w:rsid w:val="002C09EC"/>
    <w:rsid w:val="002D5055"/>
    <w:rsid w:val="002E1F0C"/>
    <w:rsid w:val="002F13EE"/>
    <w:rsid w:val="002F2000"/>
    <w:rsid w:val="002F6656"/>
    <w:rsid w:val="003009D0"/>
    <w:rsid w:val="00313665"/>
    <w:rsid w:val="00316627"/>
    <w:rsid w:val="00326E06"/>
    <w:rsid w:val="003313CB"/>
    <w:rsid w:val="003344FF"/>
    <w:rsid w:val="00340625"/>
    <w:rsid w:val="0034130F"/>
    <w:rsid w:val="00344265"/>
    <w:rsid w:val="003536CD"/>
    <w:rsid w:val="0036284E"/>
    <w:rsid w:val="00364F47"/>
    <w:rsid w:val="00384972"/>
    <w:rsid w:val="003A0649"/>
    <w:rsid w:val="003A37A4"/>
    <w:rsid w:val="003A6309"/>
    <w:rsid w:val="003B2E73"/>
    <w:rsid w:val="003B4A42"/>
    <w:rsid w:val="003B7DEF"/>
    <w:rsid w:val="003C38CA"/>
    <w:rsid w:val="003C7DDA"/>
    <w:rsid w:val="003D39CB"/>
    <w:rsid w:val="003E0054"/>
    <w:rsid w:val="003E5116"/>
    <w:rsid w:val="003F1A91"/>
    <w:rsid w:val="004071E2"/>
    <w:rsid w:val="004134AD"/>
    <w:rsid w:val="00422005"/>
    <w:rsid w:val="0043065F"/>
    <w:rsid w:val="00431B42"/>
    <w:rsid w:val="00452118"/>
    <w:rsid w:val="0045526B"/>
    <w:rsid w:val="00461DEF"/>
    <w:rsid w:val="004644C8"/>
    <w:rsid w:val="004704AF"/>
    <w:rsid w:val="004852A7"/>
    <w:rsid w:val="004872A5"/>
    <w:rsid w:val="00492A01"/>
    <w:rsid w:val="004A5AC1"/>
    <w:rsid w:val="004B093C"/>
    <w:rsid w:val="004C1DD0"/>
    <w:rsid w:val="004C3C1B"/>
    <w:rsid w:val="004D4203"/>
    <w:rsid w:val="004E1AE3"/>
    <w:rsid w:val="004F0118"/>
    <w:rsid w:val="004F0D32"/>
    <w:rsid w:val="004F26FC"/>
    <w:rsid w:val="004F317C"/>
    <w:rsid w:val="004F4B98"/>
    <w:rsid w:val="00502D0F"/>
    <w:rsid w:val="00521530"/>
    <w:rsid w:val="005215D1"/>
    <w:rsid w:val="00541004"/>
    <w:rsid w:val="00542AF9"/>
    <w:rsid w:val="00543957"/>
    <w:rsid w:val="00544C4F"/>
    <w:rsid w:val="00552D8F"/>
    <w:rsid w:val="00554971"/>
    <w:rsid w:val="005643A7"/>
    <w:rsid w:val="00580384"/>
    <w:rsid w:val="00581C27"/>
    <w:rsid w:val="00592A4B"/>
    <w:rsid w:val="00597C34"/>
    <w:rsid w:val="005D3BEB"/>
    <w:rsid w:val="005F1E7D"/>
    <w:rsid w:val="00607025"/>
    <w:rsid w:val="00607F0E"/>
    <w:rsid w:val="006119A6"/>
    <w:rsid w:val="0061538E"/>
    <w:rsid w:val="006166A1"/>
    <w:rsid w:val="006306FB"/>
    <w:rsid w:val="00634CD5"/>
    <w:rsid w:val="00640938"/>
    <w:rsid w:val="0064177C"/>
    <w:rsid w:val="0066498F"/>
    <w:rsid w:val="00664E7B"/>
    <w:rsid w:val="00667AB1"/>
    <w:rsid w:val="00671C78"/>
    <w:rsid w:val="0067225E"/>
    <w:rsid w:val="006808B9"/>
    <w:rsid w:val="006819CB"/>
    <w:rsid w:val="00681BAD"/>
    <w:rsid w:val="00685225"/>
    <w:rsid w:val="00690578"/>
    <w:rsid w:val="00693F01"/>
    <w:rsid w:val="006961C8"/>
    <w:rsid w:val="00696D5F"/>
    <w:rsid w:val="00696F42"/>
    <w:rsid w:val="006A4E95"/>
    <w:rsid w:val="006A606D"/>
    <w:rsid w:val="006B17AA"/>
    <w:rsid w:val="006B583A"/>
    <w:rsid w:val="006C4938"/>
    <w:rsid w:val="006C66F8"/>
    <w:rsid w:val="006E172E"/>
    <w:rsid w:val="00700F3F"/>
    <w:rsid w:val="00701DB7"/>
    <w:rsid w:val="00701F8B"/>
    <w:rsid w:val="0071023E"/>
    <w:rsid w:val="007178F6"/>
    <w:rsid w:val="00720D95"/>
    <w:rsid w:val="0072591C"/>
    <w:rsid w:val="0072609A"/>
    <w:rsid w:val="00734A54"/>
    <w:rsid w:val="00742261"/>
    <w:rsid w:val="00761A9E"/>
    <w:rsid w:val="0077515B"/>
    <w:rsid w:val="00783465"/>
    <w:rsid w:val="00790663"/>
    <w:rsid w:val="00793DE7"/>
    <w:rsid w:val="0079493E"/>
    <w:rsid w:val="007A19CF"/>
    <w:rsid w:val="007B5469"/>
    <w:rsid w:val="007B69AA"/>
    <w:rsid w:val="007C556B"/>
    <w:rsid w:val="007D22BA"/>
    <w:rsid w:val="007E52EA"/>
    <w:rsid w:val="00800521"/>
    <w:rsid w:val="008344EE"/>
    <w:rsid w:val="00834739"/>
    <w:rsid w:val="008438A3"/>
    <w:rsid w:val="00845911"/>
    <w:rsid w:val="00846FF2"/>
    <w:rsid w:val="00860C19"/>
    <w:rsid w:val="00864670"/>
    <w:rsid w:val="008720BF"/>
    <w:rsid w:val="0087360A"/>
    <w:rsid w:val="008844C3"/>
    <w:rsid w:val="008847E5"/>
    <w:rsid w:val="00891FD0"/>
    <w:rsid w:val="00894A4C"/>
    <w:rsid w:val="008953F5"/>
    <w:rsid w:val="008A2C10"/>
    <w:rsid w:val="008A4C24"/>
    <w:rsid w:val="008A4C2E"/>
    <w:rsid w:val="008B5F27"/>
    <w:rsid w:val="008C3C2B"/>
    <w:rsid w:val="008D2FF0"/>
    <w:rsid w:val="008D45BA"/>
    <w:rsid w:val="008D5387"/>
    <w:rsid w:val="008F3F70"/>
    <w:rsid w:val="008F4CFD"/>
    <w:rsid w:val="008F6313"/>
    <w:rsid w:val="00912DF8"/>
    <w:rsid w:val="00913818"/>
    <w:rsid w:val="0093225E"/>
    <w:rsid w:val="0094164D"/>
    <w:rsid w:val="00952A8C"/>
    <w:rsid w:val="00953918"/>
    <w:rsid w:val="0095757E"/>
    <w:rsid w:val="009608AF"/>
    <w:rsid w:val="0097020C"/>
    <w:rsid w:val="00971408"/>
    <w:rsid w:val="0098360A"/>
    <w:rsid w:val="009907CF"/>
    <w:rsid w:val="00992A3B"/>
    <w:rsid w:val="0099606D"/>
    <w:rsid w:val="009A2E6F"/>
    <w:rsid w:val="009A4CC4"/>
    <w:rsid w:val="009A59C8"/>
    <w:rsid w:val="009A6686"/>
    <w:rsid w:val="009B38CE"/>
    <w:rsid w:val="009D2790"/>
    <w:rsid w:val="009D4431"/>
    <w:rsid w:val="009D4972"/>
    <w:rsid w:val="009E09B8"/>
    <w:rsid w:val="009E615B"/>
    <w:rsid w:val="009F0E20"/>
    <w:rsid w:val="009F0F5C"/>
    <w:rsid w:val="00A169ED"/>
    <w:rsid w:val="00A26072"/>
    <w:rsid w:val="00A336EA"/>
    <w:rsid w:val="00A444E3"/>
    <w:rsid w:val="00A45351"/>
    <w:rsid w:val="00A4669C"/>
    <w:rsid w:val="00A55F08"/>
    <w:rsid w:val="00A67BFA"/>
    <w:rsid w:val="00A67C3F"/>
    <w:rsid w:val="00A708DC"/>
    <w:rsid w:val="00A856D9"/>
    <w:rsid w:val="00A9194F"/>
    <w:rsid w:val="00A9536E"/>
    <w:rsid w:val="00AA02D2"/>
    <w:rsid w:val="00AA0AF8"/>
    <w:rsid w:val="00AA25EE"/>
    <w:rsid w:val="00AB0DCF"/>
    <w:rsid w:val="00AD534A"/>
    <w:rsid w:val="00AE1FAF"/>
    <w:rsid w:val="00AE224C"/>
    <w:rsid w:val="00AE6301"/>
    <w:rsid w:val="00B000B0"/>
    <w:rsid w:val="00B07FA8"/>
    <w:rsid w:val="00B30E57"/>
    <w:rsid w:val="00B33878"/>
    <w:rsid w:val="00B4046A"/>
    <w:rsid w:val="00B45249"/>
    <w:rsid w:val="00B512B5"/>
    <w:rsid w:val="00B527BB"/>
    <w:rsid w:val="00B57F1C"/>
    <w:rsid w:val="00B64C3B"/>
    <w:rsid w:val="00B65359"/>
    <w:rsid w:val="00B740A9"/>
    <w:rsid w:val="00B80733"/>
    <w:rsid w:val="00B86054"/>
    <w:rsid w:val="00BA5F31"/>
    <w:rsid w:val="00BB01C1"/>
    <w:rsid w:val="00BB0736"/>
    <w:rsid w:val="00BB52A7"/>
    <w:rsid w:val="00BB5EE4"/>
    <w:rsid w:val="00BC0AF4"/>
    <w:rsid w:val="00BC6A2A"/>
    <w:rsid w:val="00BD2BD7"/>
    <w:rsid w:val="00BD5BF3"/>
    <w:rsid w:val="00BE2B57"/>
    <w:rsid w:val="00BE5FF7"/>
    <w:rsid w:val="00BE6AD2"/>
    <w:rsid w:val="00BF0DCB"/>
    <w:rsid w:val="00BF2136"/>
    <w:rsid w:val="00C0082D"/>
    <w:rsid w:val="00C01A59"/>
    <w:rsid w:val="00C0224B"/>
    <w:rsid w:val="00C13027"/>
    <w:rsid w:val="00C26236"/>
    <w:rsid w:val="00C35223"/>
    <w:rsid w:val="00C435C5"/>
    <w:rsid w:val="00C50B85"/>
    <w:rsid w:val="00C65768"/>
    <w:rsid w:val="00C667DA"/>
    <w:rsid w:val="00C7735F"/>
    <w:rsid w:val="00C81DAB"/>
    <w:rsid w:val="00C871FB"/>
    <w:rsid w:val="00C905D5"/>
    <w:rsid w:val="00C95129"/>
    <w:rsid w:val="00CB1998"/>
    <w:rsid w:val="00CC5574"/>
    <w:rsid w:val="00CF0E9C"/>
    <w:rsid w:val="00CF3EBA"/>
    <w:rsid w:val="00D044F6"/>
    <w:rsid w:val="00D137EB"/>
    <w:rsid w:val="00D21BE1"/>
    <w:rsid w:val="00D275A4"/>
    <w:rsid w:val="00D31FDC"/>
    <w:rsid w:val="00D33682"/>
    <w:rsid w:val="00D33D45"/>
    <w:rsid w:val="00D34612"/>
    <w:rsid w:val="00D35564"/>
    <w:rsid w:val="00D44B31"/>
    <w:rsid w:val="00D5226C"/>
    <w:rsid w:val="00D558EC"/>
    <w:rsid w:val="00D76252"/>
    <w:rsid w:val="00D83739"/>
    <w:rsid w:val="00D9267F"/>
    <w:rsid w:val="00D97F5E"/>
    <w:rsid w:val="00DA6206"/>
    <w:rsid w:val="00DB1EA9"/>
    <w:rsid w:val="00DB2EE5"/>
    <w:rsid w:val="00DB7D33"/>
    <w:rsid w:val="00DC095E"/>
    <w:rsid w:val="00DC2BF1"/>
    <w:rsid w:val="00DD75FF"/>
    <w:rsid w:val="00DF486D"/>
    <w:rsid w:val="00E13672"/>
    <w:rsid w:val="00E142C2"/>
    <w:rsid w:val="00E22873"/>
    <w:rsid w:val="00E233C6"/>
    <w:rsid w:val="00E24082"/>
    <w:rsid w:val="00E37F73"/>
    <w:rsid w:val="00E43A9B"/>
    <w:rsid w:val="00E47C76"/>
    <w:rsid w:val="00E47DBE"/>
    <w:rsid w:val="00E51F51"/>
    <w:rsid w:val="00E569A2"/>
    <w:rsid w:val="00E66B34"/>
    <w:rsid w:val="00E72C6F"/>
    <w:rsid w:val="00E72E80"/>
    <w:rsid w:val="00E73BCB"/>
    <w:rsid w:val="00E7446B"/>
    <w:rsid w:val="00E8057C"/>
    <w:rsid w:val="00E8073D"/>
    <w:rsid w:val="00E92075"/>
    <w:rsid w:val="00E948E4"/>
    <w:rsid w:val="00EA7A9B"/>
    <w:rsid w:val="00EB342E"/>
    <w:rsid w:val="00EC1E88"/>
    <w:rsid w:val="00EC2672"/>
    <w:rsid w:val="00ED0A5E"/>
    <w:rsid w:val="00ED5BC6"/>
    <w:rsid w:val="00ED730F"/>
    <w:rsid w:val="00EF3A65"/>
    <w:rsid w:val="00EF4D2B"/>
    <w:rsid w:val="00F0166E"/>
    <w:rsid w:val="00F04AB5"/>
    <w:rsid w:val="00F06415"/>
    <w:rsid w:val="00F06AF8"/>
    <w:rsid w:val="00F07845"/>
    <w:rsid w:val="00F137D7"/>
    <w:rsid w:val="00F15521"/>
    <w:rsid w:val="00F25D1D"/>
    <w:rsid w:val="00F26BAB"/>
    <w:rsid w:val="00F312E3"/>
    <w:rsid w:val="00F33CE7"/>
    <w:rsid w:val="00F40885"/>
    <w:rsid w:val="00F47953"/>
    <w:rsid w:val="00F5390D"/>
    <w:rsid w:val="00F60735"/>
    <w:rsid w:val="00F70A24"/>
    <w:rsid w:val="00F71EBA"/>
    <w:rsid w:val="00F76C5A"/>
    <w:rsid w:val="00F8779D"/>
    <w:rsid w:val="00F948F6"/>
    <w:rsid w:val="00FA6759"/>
    <w:rsid w:val="00FA7016"/>
    <w:rsid w:val="00FA757E"/>
    <w:rsid w:val="00FB29D0"/>
    <w:rsid w:val="00FB3315"/>
    <w:rsid w:val="00FC5A30"/>
    <w:rsid w:val="00FC6411"/>
    <w:rsid w:val="00FD4802"/>
    <w:rsid w:val="00FD7090"/>
    <w:rsid w:val="00FE312B"/>
    <w:rsid w:val="00FF011C"/>
    <w:rsid w:val="00FF4548"/>
    <w:rsid w:val="00FF5B94"/>
    <w:rsid w:val="00FF6B4C"/>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842A1"/>
  <w15:docId w15:val="{5D87620F-C1F4-4C63-AE44-3A2F68E31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2AF9"/>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Citation List,본문(내용),List Paragraph (numbered (a)),Colorful List - Accent 11"/>
    <w:basedOn w:val="a"/>
    <w:link w:val="a4"/>
    <w:uiPriority w:val="34"/>
    <w:qFormat/>
    <w:rsid w:val="00542AF9"/>
    <w:pPr>
      <w:ind w:left="720"/>
      <w:contextualSpacing/>
    </w:pPr>
    <w:rPr>
      <w:rFonts w:ascii="Times New Roman" w:hAnsi="Times New Roman"/>
      <w:szCs w:val="20"/>
    </w:rPr>
  </w:style>
  <w:style w:type="paragraph" w:styleId="a5">
    <w:name w:val="Plain Text"/>
    <w:basedOn w:val="a"/>
    <w:link w:val="a6"/>
    <w:unhideWhenUsed/>
    <w:rsid w:val="00542AF9"/>
    <w:pPr>
      <w:spacing w:after="0" w:line="240" w:lineRule="auto"/>
    </w:pPr>
    <w:rPr>
      <w:rFonts w:ascii="Courier New" w:hAnsi="Courier New" w:cs="Courier New"/>
      <w:sz w:val="20"/>
      <w:szCs w:val="20"/>
      <w:lang w:val="ro-RO"/>
    </w:rPr>
  </w:style>
  <w:style w:type="character" w:customStyle="1" w:styleId="a6">
    <w:name w:val="Текст Знак"/>
    <w:basedOn w:val="a0"/>
    <w:link w:val="a5"/>
    <w:rsid w:val="00542AF9"/>
    <w:rPr>
      <w:rFonts w:ascii="Courier New" w:eastAsia="Times New Roman" w:hAnsi="Courier New" w:cs="Courier New"/>
      <w:sz w:val="20"/>
      <w:szCs w:val="20"/>
      <w:lang w:val="ro-RO" w:eastAsia="ru-RU"/>
    </w:rPr>
  </w:style>
  <w:style w:type="paragraph" w:customStyle="1" w:styleId="Default">
    <w:name w:val="Default"/>
    <w:rsid w:val="000D3BE5"/>
    <w:pPr>
      <w:autoSpaceDE w:val="0"/>
      <w:autoSpaceDN w:val="0"/>
      <w:adjustRightInd w:val="0"/>
      <w:spacing w:after="0" w:line="240" w:lineRule="auto"/>
    </w:pPr>
    <w:rPr>
      <w:rFonts w:ascii="Times New Roman" w:hAnsi="Times New Roman" w:cs="Times New Roman"/>
      <w:color w:val="000000"/>
      <w:sz w:val="24"/>
      <w:szCs w:val="24"/>
      <w:lang w:val="ro-RO"/>
    </w:rPr>
  </w:style>
  <w:style w:type="character" w:styleId="a7">
    <w:name w:val="Emphasis"/>
    <w:basedOn w:val="a0"/>
    <w:uiPriority w:val="20"/>
    <w:qFormat/>
    <w:rsid w:val="002636CB"/>
    <w:rPr>
      <w:i/>
      <w:iCs/>
    </w:rPr>
  </w:style>
  <w:style w:type="paragraph" w:styleId="a8">
    <w:name w:val="Balloon Text"/>
    <w:basedOn w:val="a"/>
    <w:link w:val="a9"/>
    <w:uiPriority w:val="99"/>
    <w:semiHidden/>
    <w:unhideWhenUsed/>
    <w:rsid w:val="00A9536E"/>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A9536E"/>
    <w:rPr>
      <w:rFonts w:ascii="Segoe UI" w:eastAsia="Times New Roman" w:hAnsi="Segoe UI" w:cs="Segoe UI"/>
      <w:sz w:val="18"/>
      <w:szCs w:val="18"/>
      <w:lang w:eastAsia="ru-RU"/>
    </w:rPr>
  </w:style>
  <w:style w:type="paragraph" w:styleId="aa">
    <w:name w:val="Body Text"/>
    <w:basedOn w:val="a"/>
    <w:link w:val="ab"/>
    <w:uiPriority w:val="1"/>
    <w:qFormat/>
    <w:rsid w:val="0034130F"/>
    <w:pPr>
      <w:widowControl w:val="0"/>
      <w:autoSpaceDE w:val="0"/>
      <w:autoSpaceDN w:val="0"/>
      <w:spacing w:after="0" w:line="240" w:lineRule="auto"/>
    </w:pPr>
    <w:rPr>
      <w:rFonts w:ascii="Times New Roman" w:hAnsi="Times New Roman"/>
      <w:sz w:val="27"/>
      <w:szCs w:val="27"/>
      <w:lang w:val="en-US" w:eastAsia="en-US"/>
    </w:rPr>
  </w:style>
  <w:style w:type="character" w:customStyle="1" w:styleId="ab">
    <w:name w:val="Основной текст Знак"/>
    <w:basedOn w:val="a0"/>
    <w:link w:val="aa"/>
    <w:uiPriority w:val="1"/>
    <w:rsid w:val="0034130F"/>
    <w:rPr>
      <w:rFonts w:ascii="Times New Roman" w:eastAsia="Times New Roman" w:hAnsi="Times New Roman" w:cs="Times New Roman"/>
      <w:sz w:val="27"/>
      <w:szCs w:val="27"/>
      <w:lang w:val="en-US"/>
    </w:rPr>
  </w:style>
  <w:style w:type="paragraph" w:customStyle="1" w:styleId="TableParagraph">
    <w:name w:val="Table Paragraph"/>
    <w:basedOn w:val="a"/>
    <w:uiPriority w:val="1"/>
    <w:qFormat/>
    <w:rsid w:val="0087360A"/>
    <w:pPr>
      <w:widowControl w:val="0"/>
      <w:autoSpaceDE w:val="0"/>
      <w:autoSpaceDN w:val="0"/>
      <w:spacing w:after="0" w:line="240" w:lineRule="auto"/>
      <w:ind w:left="105"/>
    </w:pPr>
    <w:rPr>
      <w:rFonts w:ascii="Tahoma" w:eastAsia="Tahoma" w:hAnsi="Tahoma" w:cs="Tahoma"/>
      <w:lang w:bidi="ru-RU"/>
    </w:rPr>
  </w:style>
  <w:style w:type="table" w:styleId="ac">
    <w:name w:val="Table Grid"/>
    <w:basedOn w:val="a1"/>
    <w:uiPriority w:val="59"/>
    <w:rsid w:val="007A19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4134AD"/>
    <w:rPr>
      <w:color w:val="0000FF" w:themeColor="hyperlink"/>
      <w:u w:val="single"/>
    </w:rPr>
  </w:style>
  <w:style w:type="character" w:customStyle="1" w:styleId="UnresolvedMention1">
    <w:name w:val="Unresolved Mention1"/>
    <w:basedOn w:val="a0"/>
    <w:uiPriority w:val="99"/>
    <w:semiHidden/>
    <w:unhideWhenUsed/>
    <w:rsid w:val="004134AD"/>
    <w:rPr>
      <w:color w:val="605E5C"/>
      <w:shd w:val="clear" w:color="auto" w:fill="E1DFDD"/>
    </w:rPr>
  </w:style>
  <w:style w:type="paragraph" w:customStyle="1" w:styleId="TxBrt1">
    <w:name w:val="TxBr_t1"/>
    <w:basedOn w:val="a"/>
    <w:rsid w:val="006C66F8"/>
    <w:pPr>
      <w:widowControl w:val="0"/>
      <w:autoSpaceDE w:val="0"/>
      <w:autoSpaceDN w:val="0"/>
      <w:adjustRightInd w:val="0"/>
      <w:spacing w:after="0" w:line="240" w:lineRule="atLeast"/>
    </w:pPr>
    <w:rPr>
      <w:rFonts w:ascii="Times New Roman" w:hAnsi="Times New Roman"/>
      <w:sz w:val="24"/>
      <w:szCs w:val="20"/>
      <w:lang w:val="en-US" w:eastAsia="en-US"/>
    </w:rPr>
  </w:style>
  <w:style w:type="character" w:customStyle="1" w:styleId="a4">
    <w:name w:val="Абзац списка Знак"/>
    <w:aliases w:val="Citation List Знак,본문(내용) Знак,List Paragraph (numbered (a)) Знак,Colorful List - Accent 11 Знак"/>
    <w:link w:val="a3"/>
    <w:uiPriority w:val="34"/>
    <w:rsid w:val="00E22873"/>
    <w:rPr>
      <w:rFonts w:ascii="Times New Roman" w:eastAsia="Times New Roman" w:hAnsi="Times New Roman" w:cs="Times New Roman"/>
      <w:szCs w:val="20"/>
      <w:lang w:eastAsia="ru-RU"/>
    </w:rPr>
  </w:style>
  <w:style w:type="paragraph" w:customStyle="1" w:styleId="TxBrc9">
    <w:name w:val="TxBr_c9"/>
    <w:basedOn w:val="a"/>
    <w:rsid w:val="00664E7B"/>
    <w:pPr>
      <w:widowControl w:val="0"/>
      <w:spacing w:after="0" w:line="240" w:lineRule="atLeast"/>
      <w:jc w:val="center"/>
    </w:pPr>
    <w:rPr>
      <w:rFonts w:ascii="Times New Roman" w:hAnsi="Times New Roman"/>
      <w:snapToGrid w:val="0"/>
      <w:sz w:val="24"/>
      <w:szCs w:val="20"/>
      <w:lang w:val="en-US" w:eastAsia="en-US"/>
    </w:rPr>
  </w:style>
  <w:style w:type="paragraph" w:styleId="ae">
    <w:name w:val="Normal (Web)"/>
    <w:basedOn w:val="a"/>
    <w:uiPriority w:val="99"/>
    <w:unhideWhenUsed/>
    <w:rsid w:val="00063C73"/>
    <w:pPr>
      <w:spacing w:before="100" w:beforeAutospacing="1" w:after="100" w:afterAutospacing="1" w:line="240" w:lineRule="auto"/>
    </w:pPr>
    <w:rPr>
      <w:rFonts w:ascii="Times New Roman" w:hAnsi="Times New Roman"/>
      <w:sz w:val="24"/>
      <w:szCs w:val="24"/>
    </w:rPr>
  </w:style>
  <w:style w:type="paragraph" w:styleId="af">
    <w:name w:val="footnote text"/>
    <w:basedOn w:val="a"/>
    <w:link w:val="af0"/>
    <w:uiPriority w:val="99"/>
    <w:semiHidden/>
    <w:unhideWhenUsed/>
    <w:rsid w:val="00063C73"/>
    <w:pPr>
      <w:spacing w:after="0" w:line="240" w:lineRule="auto"/>
    </w:pPr>
    <w:rPr>
      <w:rFonts w:eastAsia="Calibri"/>
      <w:noProof/>
      <w:sz w:val="20"/>
      <w:szCs w:val="20"/>
      <w:lang w:val="ro-RO" w:eastAsia="en-US"/>
    </w:rPr>
  </w:style>
  <w:style w:type="character" w:customStyle="1" w:styleId="af0">
    <w:name w:val="Текст сноски Знак"/>
    <w:basedOn w:val="a0"/>
    <w:link w:val="af"/>
    <w:uiPriority w:val="99"/>
    <w:semiHidden/>
    <w:rsid w:val="00063C73"/>
    <w:rPr>
      <w:rFonts w:ascii="Calibri" w:eastAsia="Calibri" w:hAnsi="Calibri" w:cs="Times New Roman"/>
      <w:noProof/>
      <w:sz w:val="20"/>
      <w:szCs w:val="20"/>
      <w:lang w:val="ro-RO"/>
    </w:rPr>
  </w:style>
  <w:style w:type="character" w:styleId="af1">
    <w:name w:val="footnote reference"/>
    <w:basedOn w:val="a0"/>
    <w:uiPriority w:val="99"/>
    <w:semiHidden/>
    <w:unhideWhenUsed/>
    <w:rsid w:val="00063C73"/>
    <w:rPr>
      <w:vertAlign w:val="superscript"/>
    </w:rPr>
  </w:style>
  <w:style w:type="character" w:customStyle="1" w:styleId="UnresolvedMention2">
    <w:name w:val="Unresolved Mention2"/>
    <w:basedOn w:val="a0"/>
    <w:uiPriority w:val="99"/>
    <w:semiHidden/>
    <w:unhideWhenUsed/>
    <w:rsid w:val="00834739"/>
    <w:rPr>
      <w:color w:val="605E5C"/>
      <w:shd w:val="clear" w:color="auto" w:fill="E1DFDD"/>
    </w:rPr>
  </w:style>
  <w:style w:type="character" w:customStyle="1" w:styleId="fontstyle01">
    <w:name w:val="fontstyle01"/>
    <w:basedOn w:val="a0"/>
    <w:rsid w:val="00834739"/>
    <w:rPr>
      <w:rFonts w:ascii="Times New Roman" w:hAnsi="Times New Roman" w:cs="Times New Roman" w:hint="default"/>
      <w:b w:val="0"/>
      <w:bCs w:val="0"/>
      <w:i w:val="0"/>
      <w:iCs w:val="0"/>
      <w:color w:val="000000"/>
      <w:sz w:val="24"/>
      <w:szCs w:val="24"/>
    </w:rPr>
  </w:style>
  <w:style w:type="character" w:customStyle="1" w:styleId="fontstyle21">
    <w:name w:val="fontstyle21"/>
    <w:basedOn w:val="a0"/>
    <w:rsid w:val="00834739"/>
    <w:rPr>
      <w:rFonts w:ascii="Times New Roman" w:hAnsi="Times New Roman" w:cs="Times New Roman" w:hint="default"/>
      <w:b/>
      <w:bCs/>
      <w:i w:val="0"/>
      <w:iCs w:val="0"/>
      <w:color w:val="000000"/>
      <w:sz w:val="24"/>
      <w:szCs w:val="24"/>
    </w:rPr>
  </w:style>
  <w:style w:type="character" w:customStyle="1" w:styleId="fontstyle31">
    <w:name w:val="fontstyle31"/>
    <w:basedOn w:val="a0"/>
    <w:rsid w:val="001A5268"/>
    <w:rPr>
      <w:rFonts w:ascii="TimesNewRomanPS-ItalicMT" w:hAnsi="TimesNewRomanPS-ItalicMT" w:hint="default"/>
      <w:b w:val="0"/>
      <w:bCs w:val="0"/>
      <w:i/>
      <w:iCs/>
      <w:color w:val="000000"/>
      <w:sz w:val="24"/>
      <w:szCs w:val="24"/>
    </w:rPr>
  </w:style>
  <w:style w:type="paragraph" w:styleId="af2">
    <w:name w:val="annotation text"/>
    <w:basedOn w:val="a"/>
    <w:link w:val="af3"/>
    <w:uiPriority w:val="99"/>
    <w:semiHidden/>
    <w:unhideWhenUsed/>
    <w:rsid w:val="003313CB"/>
    <w:pPr>
      <w:spacing w:after="160" w:line="240" w:lineRule="auto"/>
    </w:pPr>
    <w:rPr>
      <w:rFonts w:eastAsia="Calibri"/>
      <w:sz w:val="20"/>
      <w:szCs w:val="20"/>
      <w:lang w:val="ro-MD" w:eastAsia="en-US"/>
    </w:rPr>
  </w:style>
  <w:style w:type="character" w:customStyle="1" w:styleId="af3">
    <w:name w:val="Текст примечания Знак"/>
    <w:basedOn w:val="a0"/>
    <w:link w:val="af2"/>
    <w:uiPriority w:val="99"/>
    <w:semiHidden/>
    <w:rsid w:val="003313CB"/>
    <w:rPr>
      <w:rFonts w:ascii="Calibri" w:eastAsia="Calibri" w:hAnsi="Calibri" w:cs="Times New Roman"/>
      <w:sz w:val="20"/>
      <w:szCs w:val="20"/>
      <w:lang w:val="ro-MD"/>
    </w:rPr>
  </w:style>
  <w:style w:type="character" w:styleId="af4">
    <w:name w:val="annotation reference"/>
    <w:basedOn w:val="a0"/>
    <w:uiPriority w:val="99"/>
    <w:semiHidden/>
    <w:unhideWhenUsed/>
    <w:rsid w:val="003313CB"/>
    <w:rPr>
      <w:sz w:val="16"/>
      <w:szCs w:val="16"/>
    </w:rPr>
  </w:style>
  <w:style w:type="character" w:customStyle="1" w:styleId="fontstyle41">
    <w:name w:val="fontstyle41"/>
    <w:basedOn w:val="a0"/>
    <w:rsid w:val="00F60735"/>
    <w:rPr>
      <w:rFonts w:ascii="SymbolMT" w:hAnsi="Symbol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400188">
      <w:bodyDiv w:val="1"/>
      <w:marLeft w:val="0"/>
      <w:marRight w:val="0"/>
      <w:marTop w:val="0"/>
      <w:marBottom w:val="0"/>
      <w:divBdr>
        <w:top w:val="none" w:sz="0" w:space="0" w:color="auto"/>
        <w:left w:val="none" w:sz="0" w:space="0" w:color="auto"/>
        <w:bottom w:val="none" w:sz="0" w:space="0" w:color="auto"/>
        <w:right w:val="none" w:sz="0" w:space="0" w:color="auto"/>
      </w:divBdr>
    </w:div>
    <w:div w:id="172958928">
      <w:bodyDiv w:val="1"/>
      <w:marLeft w:val="0"/>
      <w:marRight w:val="0"/>
      <w:marTop w:val="0"/>
      <w:marBottom w:val="0"/>
      <w:divBdr>
        <w:top w:val="none" w:sz="0" w:space="0" w:color="auto"/>
        <w:left w:val="none" w:sz="0" w:space="0" w:color="auto"/>
        <w:bottom w:val="none" w:sz="0" w:space="0" w:color="auto"/>
        <w:right w:val="none" w:sz="0" w:space="0" w:color="auto"/>
      </w:divBdr>
    </w:div>
    <w:div w:id="187721470">
      <w:bodyDiv w:val="1"/>
      <w:marLeft w:val="0"/>
      <w:marRight w:val="0"/>
      <w:marTop w:val="0"/>
      <w:marBottom w:val="0"/>
      <w:divBdr>
        <w:top w:val="none" w:sz="0" w:space="0" w:color="auto"/>
        <w:left w:val="none" w:sz="0" w:space="0" w:color="auto"/>
        <w:bottom w:val="none" w:sz="0" w:space="0" w:color="auto"/>
        <w:right w:val="none" w:sz="0" w:space="0" w:color="auto"/>
      </w:divBdr>
    </w:div>
    <w:div w:id="218321586">
      <w:bodyDiv w:val="1"/>
      <w:marLeft w:val="0"/>
      <w:marRight w:val="0"/>
      <w:marTop w:val="0"/>
      <w:marBottom w:val="0"/>
      <w:divBdr>
        <w:top w:val="none" w:sz="0" w:space="0" w:color="auto"/>
        <w:left w:val="none" w:sz="0" w:space="0" w:color="auto"/>
        <w:bottom w:val="none" w:sz="0" w:space="0" w:color="auto"/>
        <w:right w:val="none" w:sz="0" w:space="0" w:color="auto"/>
      </w:divBdr>
    </w:div>
    <w:div w:id="234049781">
      <w:bodyDiv w:val="1"/>
      <w:marLeft w:val="0"/>
      <w:marRight w:val="0"/>
      <w:marTop w:val="0"/>
      <w:marBottom w:val="0"/>
      <w:divBdr>
        <w:top w:val="none" w:sz="0" w:space="0" w:color="auto"/>
        <w:left w:val="none" w:sz="0" w:space="0" w:color="auto"/>
        <w:bottom w:val="none" w:sz="0" w:space="0" w:color="auto"/>
        <w:right w:val="none" w:sz="0" w:space="0" w:color="auto"/>
      </w:divBdr>
    </w:div>
    <w:div w:id="239291541">
      <w:bodyDiv w:val="1"/>
      <w:marLeft w:val="0"/>
      <w:marRight w:val="0"/>
      <w:marTop w:val="0"/>
      <w:marBottom w:val="0"/>
      <w:divBdr>
        <w:top w:val="none" w:sz="0" w:space="0" w:color="auto"/>
        <w:left w:val="none" w:sz="0" w:space="0" w:color="auto"/>
        <w:bottom w:val="none" w:sz="0" w:space="0" w:color="auto"/>
        <w:right w:val="none" w:sz="0" w:space="0" w:color="auto"/>
      </w:divBdr>
    </w:div>
    <w:div w:id="263542776">
      <w:bodyDiv w:val="1"/>
      <w:marLeft w:val="0"/>
      <w:marRight w:val="0"/>
      <w:marTop w:val="0"/>
      <w:marBottom w:val="0"/>
      <w:divBdr>
        <w:top w:val="none" w:sz="0" w:space="0" w:color="auto"/>
        <w:left w:val="none" w:sz="0" w:space="0" w:color="auto"/>
        <w:bottom w:val="none" w:sz="0" w:space="0" w:color="auto"/>
        <w:right w:val="none" w:sz="0" w:space="0" w:color="auto"/>
      </w:divBdr>
    </w:div>
    <w:div w:id="263928547">
      <w:bodyDiv w:val="1"/>
      <w:marLeft w:val="0"/>
      <w:marRight w:val="0"/>
      <w:marTop w:val="0"/>
      <w:marBottom w:val="0"/>
      <w:divBdr>
        <w:top w:val="none" w:sz="0" w:space="0" w:color="auto"/>
        <w:left w:val="none" w:sz="0" w:space="0" w:color="auto"/>
        <w:bottom w:val="none" w:sz="0" w:space="0" w:color="auto"/>
        <w:right w:val="none" w:sz="0" w:space="0" w:color="auto"/>
      </w:divBdr>
    </w:div>
    <w:div w:id="327639123">
      <w:bodyDiv w:val="1"/>
      <w:marLeft w:val="0"/>
      <w:marRight w:val="0"/>
      <w:marTop w:val="0"/>
      <w:marBottom w:val="0"/>
      <w:divBdr>
        <w:top w:val="none" w:sz="0" w:space="0" w:color="auto"/>
        <w:left w:val="none" w:sz="0" w:space="0" w:color="auto"/>
        <w:bottom w:val="none" w:sz="0" w:space="0" w:color="auto"/>
        <w:right w:val="none" w:sz="0" w:space="0" w:color="auto"/>
      </w:divBdr>
    </w:div>
    <w:div w:id="331177200">
      <w:bodyDiv w:val="1"/>
      <w:marLeft w:val="0"/>
      <w:marRight w:val="0"/>
      <w:marTop w:val="0"/>
      <w:marBottom w:val="0"/>
      <w:divBdr>
        <w:top w:val="none" w:sz="0" w:space="0" w:color="auto"/>
        <w:left w:val="none" w:sz="0" w:space="0" w:color="auto"/>
        <w:bottom w:val="none" w:sz="0" w:space="0" w:color="auto"/>
        <w:right w:val="none" w:sz="0" w:space="0" w:color="auto"/>
      </w:divBdr>
    </w:div>
    <w:div w:id="377168308">
      <w:bodyDiv w:val="1"/>
      <w:marLeft w:val="0"/>
      <w:marRight w:val="0"/>
      <w:marTop w:val="0"/>
      <w:marBottom w:val="0"/>
      <w:divBdr>
        <w:top w:val="none" w:sz="0" w:space="0" w:color="auto"/>
        <w:left w:val="none" w:sz="0" w:space="0" w:color="auto"/>
        <w:bottom w:val="none" w:sz="0" w:space="0" w:color="auto"/>
        <w:right w:val="none" w:sz="0" w:space="0" w:color="auto"/>
      </w:divBdr>
    </w:div>
    <w:div w:id="443421983">
      <w:bodyDiv w:val="1"/>
      <w:marLeft w:val="0"/>
      <w:marRight w:val="0"/>
      <w:marTop w:val="0"/>
      <w:marBottom w:val="0"/>
      <w:divBdr>
        <w:top w:val="none" w:sz="0" w:space="0" w:color="auto"/>
        <w:left w:val="none" w:sz="0" w:space="0" w:color="auto"/>
        <w:bottom w:val="none" w:sz="0" w:space="0" w:color="auto"/>
        <w:right w:val="none" w:sz="0" w:space="0" w:color="auto"/>
      </w:divBdr>
    </w:div>
    <w:div w:id="473525087">
      <w:bodyDiv w:val="1"/>
      <w:marLeft w:val="0"/>
      <w:marRight w:val="0"/>
      <w:marTop w:val="0"/>
      <w:marBottom w:val="0"/>
      <w:divBdr>
        <w:top w:val="none" w:sz="0" w:space="0" w:color="auto"/>
        <w:left w:val="none" w:sz="0" w:space="0" w:color="auto"/>
        <w:bottom w:val="none" w:sz="0" w:space="0" w:color="auto"/>
        <w:right w:val="none" w:sz="0" w:space="0" w:color="auto"/>
      </w:divBdr>
    </w:div>
    <w:div w:id="481584076">
      <w:bodyDiv w:val="1"/>
      <w:marLeft w:val="0"/>
      <w:marRight w:val="0"/>
      <w:marTop w:val="0"/>
      <w:marBottom w:val="0"/>
      <w:divBdr>
        <w:top w:val="none" w:sz="0" w:space="0" w:color="auto"/>
        <w:left w:val="none" w:sz="0" w:space="0" w:color="auto"/>
        <w:bottom w:val="none" w:sz="0" w:space="0" w:color="auto"/>
        <w:right w:val="none" w:sz="0" w:space="0" w:color="auto"/>
      </w:divBdr>
    </w:div>
    <w:div w:id="511266175">
      <w:bodyDiv w:val="1"/>
      <w:marLeft w:val="0"/>
      <w:marRight w:val="0"/>
      <w:marTop w:val="0"/>
      <w:marBottom w:val="0"/>
      <w:divBdr>
        <w:top w:val="none" w:sz="0" w:space="0" w:color="auto"/>
        <w:left w:val="none" w:sz="0" w:space="0" w:color="auto"/>
        <w:bottom w:val="none" w:sz="0" w:space="0" w:color="auto"/>
        <w:right w:val="none" w:sz="0" w:space="0" w:color="auto"/>
      </w:divBdr>
    </w:div>
    <w:div w:id="527527881">
      <w:bodyDiv w:val="1"/>
      <w:marLeft w:val="0"/>
      <w:marRight w:val="0"/>
      <w:marTop w:val="0"/>
      <w:marBottom w:val="0"/>
      <w:divBdr>
        <w:top w:val="none" w:sz="0" w:space="0" w:color="auto"/>
        <w:left w:val="none" w:sz="0" w:space="0" w:color="auto"/>
        <w:bottom w:val="none" w:sz="0" w:space="0" w:color="auto"/>
        <w:right w:val="none" w:sz="0" w:space="0" w:color="auto"/>
      </w:divBdr>
    </w:div>
    <w:div w:id="594749416">
      <w:bodyDiv w:val="1"/>
      <w:marLeft w:val="0"/>
      <w:marRight w:val="0"/>
      <w:marTop w:val="0"/>
      <w:marBottom w:val="0"/>
      <w:divBdr>
        <w:top w:val="none" w:sz="0" w:space="0" w:color="auto"/>
        <w:left w:val="none" w:sz="0" w:space="0" w:color="auto"/>
        <w:bottom w:val="none" w:sz="0" w:space="0" w:color="auto"/>
        <w:right w:val="none" w:sz="0" w:space="0" w:color="auto"/>
      </w:divBdr>
      <w:divsChild>
        <w:div w:id="614563549">
          <w:marLeft w:val="0"/>
          <w:marRight w:val="0"/>
          <w:marTop w:val="0"/>
          <w:marBottom w:val="0"/>
          <w:divBdr>
            <w:top w:val="none" w:sz="0" w:space="0" w:color="auto"/>
            <w:left w:val="none" w:sz="0" w:space="0" w:color="auto"/>
            <w:bottom w:val="none" w:sz="0" w:space="0" w:color="auto"/>
            <w:right w:val="none" w:sz="0" w:space="0" w:color="auto"/>
          </w:divBdr>
        </w:div>
      </w:divsChild>
    </w:div>
    <w:div w:id="716978031">
      <w:bodyDiv w:val="1"/>
      <w:marLeft w:val="0"/>
      <w:marRight w:val="0"/>
      <w:marTop w:val="0"/>
      <w:marBottom w:val="0"/>
      <w:divBdr>
        <w:top w:val="none" w:sz="0" w:space="0" w:color="auto"/>
        <w:left w:val="none" w:sz="0" w:space="0" w:color="auto"/>
        <w:bottom w:val="none" w:sz="0" w:space="0" w:color="auto"/>
        <w:right w:val="none" w:sz="0" w:space="0" w:color="auto"/>
      </w:divBdr>
    </w:div>
    <w:div w:id="727731138">
      <w:bodyDiv w:val="1"/>
      <w:marLeft w:val="0"/>
      <w:marRight w:val="0"/>
      <w:marTop w:val="0"/>
      <w:marBottom w:val="0"/>
      <w:divBdr>
        <w:top w:val="none" w:sz="0" w:space="0" w:color="auto"/>
        <w:left w:val="none" w:sz="0" w:space="0" w:color="auto"/>
        <w:bottom w:val="none" w:sz="0" w:space="0" w:color="auto"/>
        <w:right w:val="none" w:sz="0" w:space="0" w:color="auto"/>
      </w:divBdr>
    </w:div>
    <w:div w:id="753279898">
      <w:bodyDiv w:val="1"/>
      <w:marLeft w:val="0"/>
      <w:marRight w:val="0"/>
      <w:marTop w:val="0"/>
      <w:marBottom w:val="0"/>
      <w:divBdr>
        <w:top w:val="none" w:sz="0" w:space="0" w:color="auto"/>
        <w:left w:val="none" w:sz="0" w:space="0" w:color="auto"/>
        <w:bottom w:val="none" w:sz="0" w:space="0" w:color="auto"/>
        <w:right w:val="none" w:sz="0" w:space="0" w:color="auto"/>
      </w:divBdr>
    </w:div>
    <w:div w:id="757016599">
      <w:bodyDiv w:val="1"/>
      <w:marLeft w:val="0"/>
      <w:marRight w:val="0"/>
      <w:marTop w:val="0"/>
      <w:marBottom w:val="0"/>
      <w:divBdr>
        <w:top w:val="none" w:sz="0" w:space="0" w:color="auto"/>
        <w:left w:val="none" w:sz="0" w:space="0" w:color="auto"/>
        <w:bottom w:val="none" w:sz="0" w:space="0" w:color="auto"/>
        <w:right w:val="none" w:sz="0" w:space="0" w:color="auto"/>
      </w:divBdr>
    </w:div>
    <w:div w:id="829322565">
      <w:bodyDiv w:val="1"/>
      <w:marLeft w:val="0"/>
      <w:marRight w:val="0"/>
      <w:marTop w:val="0"/>
      <w:marBottom w:val="0"/>
      <w:divBdr>
        <w:top w:val="none" w:sz="0" w:space="0" w:color="auto"/>
        <w:left w:val="none" w:sz="0" w:space="0" w:color="auto"/>
        <w:bottom w:val="none" w:sz="0" w:space="0" w:color="auto"/>
        <w:right w:val="none" w:sz="0" w:space="0" w:color="auto"/>
      </w:divBdr>
    </w:div>
    <w:div w:id="881556506">
      <w:bodyDiv w:val="1"/>
      <w:marLeft w:val="0"/>
      <w:marRight w:val="0"/>
      <w:marTop w:val="0"/>
      <w:marBottom w:val="0"/>
      <w:divBdr>
        <w:top w:val="none" w:sz="0" w:space="0" w:color="auto"/>
        <w:left w:val="none" w:sz="0" w:space="0" w:color="auto"/>
        <w:bottom w:val="none" w:sz="0" w:space="0" w:color="auto"/>
        <w:right w:val="none" w:sz="0" w:space="0" w:color="auto"/>
      </w:divBdr>
    </w:div>
    <w:div w:id="952202861">
      <w:bodyDiv w:val="1"/>
      <w:marLeft w:val="0"/>
      <w:marRight w:val="0"/>
      <w:marTop w:val="0"/>
      <w:marBottom w:val="0"/>
      <w:divBdr>
        <w:top w:val="none" w:sz="0" w:space="0" w:color="auto"/>
        <w:left w:val="none" w:sz="0" w:space="0" w:color="auto"/>
        <w:bottom w:val="none" w:sz="0" w:space="0" w:color="auto"/>
        <w:right w:val="none" w:sz="0" w:space="0" w:color="auto"/>
      </w:divBdr>
    </w:div>
    <w:div w:id="964384542">
      <w:bodyDiv w:val="1"/>
      <w:marLeft w:val="0"/>
      <w:marRight w:val="0"/>
      <w:marTop w:val="0"/>
      <w:marBottom w:val="0"/>
      <w:divBdr>
        <w:top w:val="none" w:sz="0" w:space="0" w:color="auto"/>
        <w:left w:val="none" w:sz="0" w:space="0" w:color="auto"/>
        <w:bottom w:val="none" w:sz="0" w:space="0" w:color="auto"/>
        <w:right w:val="none" w:sz="0" w:space="0" w:color="auto"/>
      </w:divBdr>
    </w:div>
    <w:div w:id="992024340">
      <w:bodyDiv w:val="1"/>
      <w:marLeft w:val="0"/>
      <w:marRight w:val="0"/>
      <w:marTop w:val="0"/>
      <w:marBottom w:val="0"/>
      <w:divBdr>
        <w:top w:val="none" w:sz="0" w:space="0" w:color="auto"/>
        <w:left w:val="none" w:sz="0" w:space="0" w:color="auto"/>
        <w:bottom w:val="none" w:sz="0" w:space="0" w:color="auto"/>
        <w:right w:val="none" w:sz="0" w:space="0" w:color="auto"/>
      </w:divBdr>
    </w:div>
    <w:div w:id="996420257">
      <w:bodyDiv w:val="1"/>
      <w:marLeft w:val="0"/>
      <w:marRight w:val="0"/>
      <w:marTop w:val="0"/>
      <w:marBottom w:val="0"/>
      <w:divBdr>
        <w:top w:val="none" w:sz="0" w:space="0" w:color="auto"/>
        <w:left w:val="none" w:sz="0" w:space="0" w:color="auto"/>
        <w:bottom w:val="none" w:sz="0" w:space="0" w:color="auto"/>
        <w:right w:val="none" w:sz="0" w:space="0" w:color="auto"/>
      </w:divBdr>
    </w:div>
    <w:div w:id="1007172865">
      <w:bodyDiv w:val="1"/>
      <w:marLeft w:val="0"/>
      <w:marRight w:val="0"/>
      <w:marTop w:val="0"/>
      <w:marBottom w:val="0"/>
      <w:divBdr>
        <w:top w:val="none" w:sz="0" w:space="0" w:color="auto"/>
        <w:left w:val="none" w:sz="0" w:space="0" w:color="auto"/>
        <w:bottom w:val="none" w:sz="0" w:space="0" w:color="auto"/>
        <w:right w:val="none" w:sz="0" w:space="0" w:color="auto"/>
      </w:divBdr>
    </w:div>
    <w:div w:id="1058552328">
      <w:bodyDiv w:val="1"/>
      <w:marLeft w:val="0"/>
      <w:marRight w:val="0"/>
      <w:marTop w:val="0"/>
      <w:marBottom w:val="0"/>
      <w:divBdr>
        <w:top w:val="none" w:sz="0" w:space="0" w:color="auto"/>
        <w:left w:val="none" w:sz="0" w:space="0" w:color="auto"/>
        <w:bottom w:val="none" w:sz="0" w:space="0" w:color="auto"/>
        <w:right w:val="none" w:sz="0" w:space="0" w:color="auto"/>
      </w:divBdr>
    </w:div>
    <w:div w:id="1077481263">
      <w:bodyDiv w:val="1"/>
      <w:marLeft w:val="0"/>
      <w:marRight w:val="0"/>
      <w:marTop w:val="0"/>
      <w:marBottom w:val="0"/>
      <w:divBdr>
        <w:top w:val="none" w:sz="0" w:space="0" w:color="auto"/>
        <w:left w:val="none" w:sz="0" w:space="0" w:color="auto"/>
        <w:bottom w:val="none" w:sz="0" w:space="0" w:color="auto"/>
        <w:right w:val="none" w:sz="0" w:space="0" w:color="auto"/>
      </w:divBdr>
    </w:div>
    <w:div w:id="1218475108">
      <w:bodyDiv w:val="1"/>
      <w:marLeft w:val="0"/>
      <w:marRight w:val="0"/>
      <w:marTop w:val="0"/>
      <w:marBottom w:val="0"/>
      <w:divBdr>
        <w:top w:val="none" w:sz="0" w:space="0" w:color="auto"/>
        <w:left w:val="none" w:sz="0" w:space="0" w:color="auto"/>
        <w:bottom w:val="none" w:sz="0" w:space="0" w:color="auto"/>
        <w:right w:val="none" w:sz="0" w:space="0" w:color="auto"/>
      </w:divBdr>
    </w:div>
    <w:div w:id="1292007515">
      <w:bodyDiv w:val="1"/>
      <w:marLeft w:val="0"/>
      <w:marRight w:val="0"/>
      <w:marTop w:val="0"/>
      <w:marBottom w:val="0"/>
      <w:divBdr>
        <w:top w:val="none" w:sz="0" w:space="0" w:color="auto"/>
        <w:left w:val="none" w:sz="0" w:space="0" w:color="auto"/>
        <w:bottom w:val="none" w:sz="0" w:space="0" w:color="auto"/>
        <w:right w:val="none" w:sz="0" w:space="0" w:color="auto"/>
      </w:divBdr>
    </w:div>
    <w:div w:id="1327201221">
      <w:bodyDiv w:val="1"/>
      <w:marLeft w:val="0"/>
      <w:marRight w:val="0"/>
      <w:marTop w:val="0"/>
      <w:marBottom w:val="0"/>
      <w:divBdr>
        <w:top w:val="none" w:sz="0" w:space="0" w:color="auto"/>
        <w:left w:val="none" w:sz="0" w:space="0" w:color="auto"/>
        <w:bottom w:val="none" w:sz="0" w:space="0" w:color="auto"/>
        <w:right w:val="none" w:sz="0" w:space="0" w:color="auto"/>
      </w:divBdr>
    </w:div>
    <w:div w:id="1330134084">
      <w:bodyDiv w:val="1"/>
      <w:marLeft w:val="0"/>
      <w:marRight w:val="0"/>
      <w:marTop w:val="0"/>
      <w:marBottom w:val="0"/>
      <w:divBdr>
        <w:top w:val="none" w:sz="0" w:space="0" w:color="auto"/>
        <w:left w:val="none" w:sz="0" w:space="0" w:color="auto"/>
        <w:bottom w:val="none" w:sz="0" w:space="0" w:color="auto"/>
        <w:right w:val="none" w:sz="0" w:space="0" w:color="auto"/>
      </w:divBdr>
    </w:div>
    <w:div w:id="1471635959">
      <w:bodyDiv w:val="1"/>
      <w:marLeft w:val="0"/>
      <w:marRight w:val="0"/>
      <w:marTop w:val="0"/>
      <w:marBottom w:val="0"/>
      <w:divBdr>
        <w:top w:val="none" w:sz="0" w:space="0" w:color="auto"/>
        <w:left w:val="none" w:sz="0" w:space="0" w:color="auto"/>
        <w:bottom w:val="none" w:sz="0" w:space="0" w:color="auto"/>
        <w:right w:val="none" w:sz="0" w:space="0" w:color="auto"/>
      </w:divBdr>
    </w:div>
    <w:div w:id="1516967323">
      <w:bodyDiv w:val="1"/>
      <w:marLeft w:val="0"/>
      <w:marRight w:val="0"/>
      <w:marTop w:val="0"/>
      <w:marBottom w:val="0"/>
      <w:divBdr>
        <w:top w:val="none" w:sz="0" w:space="0" w:color="auto"/>
        <w:left w:val="none" w:sz="0" w:space="0" w:color="auto"/>
        <w:bottom w:val="none" w:sz="0" w:space="0" w:color="auto"/>
        <w:right w:val="none" w:sz="0" w:space="0" w:color="auto"/>
      </w:divBdr>
    </w:div>
    <w:div w:id="1559635218">
      <w:bodyDiv w:val="1"/>
      <w:marLeft w:val="0"/>
      <w:marRight w:val="0"/>
      <w:marTop w:val="0"/>
      <w:marBottom w:val="0"/>
      <w:divBdr>
        <w:top w:val="none" w:sz="0" w:space="0" w:color="auto"/>
        <w:left w:val="none" w:sz="0" w:space="0" w:color="auto"/>
        <w:bottom w:val="none" w:sz="0" w:space="0" w:color="auto"/>
        <w:right w:val="none" w:sz="0" w:space="0" w:color="auto"/>
      </w:divBdr>
    </w:div>
    <w:div w:id="1721704025">
      <w:bodyDiv w:val="1"/>
      <w:marLeft w:val="0"/>
      <w:marRight w:val="0"/>
      <w:marTop w:val="0"/>
      <w:marBottom w:val="0"/>
      <w:divBdr>
        <w:top w:val="none" w:sz="0" w:space="0" w:color="auto"/>
        <w:left w:val="none" w:sz="0" w:space="0" w:color="auto"/>
        <w:bottom w:val="none" w:sz="0" w:space="0" w:color="auto"/>
        <w:right w:val="none" w:sz="0" w:space="0" w:color="auto"/>
      </w:divBdr>
    </w:div>
    <w:div w:id="1724937371">
      <w:bodyDiv w:val="1"/>
      <w:marLeft w:val="0"/>
      <w:marRight w:val="0"/>
      <w:marTop w:val="0"/>
      <w:marBottom w:val="0"/>
      <w:divBdr>
        <w:top w:val="none" w:sz="0" w:space="0" w:color="auto"/>
        <w:left w:val="none" w:sz="0" w:space="0" w:color="auto"/>
        <w:bottom w:val="none" w:sz="0" w:space="0" w:color="auto"/>
        <w:right w:val="none" w:sz="0" w:space="0" w:color="auto"/>
      </w:divBdr>
    </w:div>
    <w:div w:id="1748334783">
      <w:bodyDiv w:val="1"/>
      <w:marLeft w:val="0"/>
      <w:marRight w:val="0"/>
      <w:marTop w:val="0"/>
      <w:marBottom w:val="0"/>
      <w:divBdr>
        <w:top w:val="none" w:sz="0" w:space="0" w:color="auto"/>
        <w:left w:val="none" w:sz="0" w:space="0" w:color="auto"/>
        <w:bottom w:val="none" w:sz="0" w:space="0" w:color="auto"/>
        <w:right w:val="none" w:sz="0" w:space="0" w:color="auto"/>
      </w:divBdr>
    </w:div>
    <w:div w:id="1756393091">
      <w:bodyDiv w:val="1"/>
      <w:marLeft w:val="0"/>
      <w:marRight w:val="0"/>
      <w:marTop w:val="0"/>
      <w:marBottom w:val="0"/>
      <w:divBdr>
        <w:top w:val="none" w:sz="0" w:space="0" w:color="auto"/>
        <w:left w:val="none" w:sz="0" w:space="0" w:color="auto"/>
        <w:bottom w:val="none" w:sz="0" w:space="0" w:color="auto"/>
        <w:right w:val="none" w:sz="0" w:space="0" w:color="auto"/>
      </w:divBdr>
    </w:div>
    <w:div w:id="1778255572">
      <w:bodyDiv w:val="1"/>
      <w:marLeft w:val="0"/>
      <w:marRight w:val="0"/>
      <w:marTop w:val="0"/>
      <w:marBottom w:val="0"/>
      <w:divBdr>
        <w:top w:val="none" w:sz="0" w:space="0" w:color="auto"/>
        <w:left w:val="none" w:sz="0" w:space="0" w:color="auto"/>
        <w:bottom w:val="none" w:sz="0" w:space="0" w:color="auto"/>
        <w:right w:val="none" w:sz="0" w:space="0" w:color="auto"/>
      </w:divBdr>
    </w:div>
    <w:div w:id="1839928997">
      <w:bodyDiv w:val="1"/>
      <w:marLeft w:val="0"/>
      <w:marRight w:val="0"/>
      <w:marTop w:val="0"/>
      <w:marBottom w:val="0"/>
      <w:divBdr>
        <w:top w:val="none" w:sz="0" w:space="0" w:color="auto"/>
        <w:left w:val="none" w:sz="0" w:space="0" w:color="auto"/>
        <w:bottom w:val="none" w:sz="0" w:space="0" w:color="auto"/>
        <w:right w:val="none" w:sz="0" w:space="0" w:color="auto"/>
      </w:divBdr>
    </w:div>
    <w:div w:id="1878397601">
      <w:bodyDiv w:val="1"/>
      <w:marLeft w:val="0"/>
      <w:marRight w:val="0"/>
      <w:marTop w:val="0"/>
      <w:marBottom w:val="0"/>
      <w:divBdr>
        <w:top w:val="none" w:sz="0" w:space="0" w:color="auto"/>
        <w:left w:val="none" w:sz="0" w:space="0" w:color="auto"/>
        <w:bottom w:val="none" w:sz="0" w:space="0" w:color="auto"/>
        <w:right w:val="none" w:sz="0" w:space="0" w:color="auto"/>
      </w:divBdr>
    </w:div>
    <w:div w:id="1915820517">
      <w:bodyDiv w:val="1"/>
      <w:marLeft w:val="0"/>
      <w:marRight w:val="0"/>
      <w:marTop w:val="0"/>
      <w:marBottom w:val="0"/>
      <w:divBdr>
        <w:top w:val="none" w:sz="0" w:space="0" w:color="auto"/>
        <w:left w:val="none" w:sz="0" w:space="0" w:color="auto"/>
        <w:bottom w:val="none" w:sz="0" w:space="0" w:color="auto"/>
        <w:right w:val="none" w:sz="0" w:space="0" w:color="auto"/>
      </w:divBdr>
      <w:divsChild>
        <w:div w:id="472064949">
          <w:marLeft w:val="0"/>
          <w:marRight w:val="0"/>
          <w:marTop w:val="0"/>
          <w:marBottom w:val="0"/>
          <w:divBdr>
            <w:top w:val="none" w:sz="0" w:space="0" w:color="auto"/>
            <w:left w:val="none" w:sz="0" w:space="0" w:color="auto"/>
            <w:bottom w:val="none" w:sz="0" w:space="0" w:color="auto"/>
            <w:right w:val="none" w:sz="0" w:space="0" w:color="auto"/>
          </w:divBdr>
        </w:div>
        <w:div w:id="1432121688">
          <w:marLeft w:val="0"/>
          <w:marRight w:val="0"/>
          <w:marTop w:val="0"/>
          <w:marBottom w:val="0"/>
          <w:divBdr>
            <w:top w:val="none" w:sz="0" w:space="0" w:color="auto"/>
            <w:left w:val="none" w:sz="0" w:space="0" w:color="auto"/>
            <w:bottom w:val="none" w:sz="0" w:space="0" w:color="auto"/>
            <w:right w:val="none" w:sz="0" w:space="0" w:color="auto"/>
          </w:divBdr>
        </w:div>
        <w:div w:id="2000190173">
          <w:marLeft w:val="0"/>
          <w:marRight w:val="0"/>
          <w:marTop w:val="0"/>
          <w:marBottom w:val="0"/>
          <w:divBdr>
            <w:top w:val="none" w:sz="0" w:space="0" w:color="auto"/>
            <w:left w:val="none" w:sz="0" w:space="0" w:color="auto"/>
            <w:bottom w:val="none" w:sz="0" w:space="0" w:color="auto"/>
            <w:right w:val="none" w:sz="0" w:space="0" w:color="auto"/>
          </w:divBdr>
        </w:div>
      </w:divsChild>
    </w:div>
    <w:div w:id="1958871539">
      <w:bodyDiv w:val="1"/>
      <w:marLeft w:val="0"/>
      <w:marRight w:val="0"/>
      <w:marTop w:val="0"/>
      <w:marBottom w:val="0"/>
      <w:divBdr>
        <w:top w:val="none" w:sz="0" w:space="0" w:color="auto"/>
        <w:left w:val="none" w:sz="0" w:space="0" w:color="auto"/>
        <w:bottom w:val="none" w:sz="0" w:space="0" w:color="auto"/>
        <w:right w:val="none" w:sz="0" w:space="0" w:color="auto"/>
      </w:divBdr>
    </w:div>
    <w:div w:id="1994947318">
      <w:bodyDiv w:val="1"/>
      <w:marLeft w:val="0"/>
      <w:marRight w:val="0"/>
      <w:marTop w:val="0"/>
      <w:marBottom w:val="0"/>
      <w:divBdr>
        <w:top w:val="none" w:sz="0" w:space="0" w:color="auto"/>
        <w:left w:val="none" w:sz="0" w:space="0" w:color="auto"/>
        <w:bottom w:val="none" w:sz="0" w:space="0" w:color="auto"/>
        <w:right w:val="none" w:sz="0" w:space="0" w:color="auto"/>
      </w:divBdr>
    </w:div>
    <w:div w:id="2009282256">
      <w:bodyDiv w:val="1"/>
      <w:marLeft w:val="0"/>
      <w:marRight w:val="0"/>
      <w:marTop w:val="0"/>
      <w:marBottom w:val="0"/>
      <w:divBdr>
        <w:top w:val="none" w:sz="0" w:space="0" w:color="auto"/>
        <w:left w:val="none" w:sz="0" w:space="0" w:color="auto"/>
        <w:bottom w:val="none" w:sz="0" w:space="0" w:color="auto"/>
        <w:right w:val="none" w:sz="0" w:space="0" w:color="auto"/>
      </w:divBdr>
    </w:div>
    <w:div w:id="2016375387">
      <w:bodyDiv w:val="1"/>
      <w:marLeft w:val="0"/>
      <w:marRight w:val="0"/>
      <w:marTop w:val="0"/>
      <w:marBottom w:val="0"/>
      <w:divBdr>
        <w:top w:val="none" w:sz="0" w:space="0" w:color="auto"/>
        <w:left w:val="none" w:sz="0" w:space="0" w:color="auto"/>
        <w:bottom w:val="none" w:sz="0" w:space="0" w:color="auto"/>
        <w:right w:val="none" w:sz="0" w:space="0" w:color="auto"/>
      </w:divBdr>
    </w:div>
    <w:div w:id="2135905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5B4C96-D2DC-4577-B579-2DFFE1114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2</Pages>
  <Words>801</Words>
  <Characters>4566</Characters>
  <Application>Microsoft Office Word</Application>
  <DocSecurity>0</DocSecurity>
  <Lines>38</Lines>
  <Paragraphs>10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Andrei Svet</dc:creator>
  <cp:keywords/>
  <dc:description/>
  <cp:lastModifiedBy>Пользователь Windows</cp:lastModifiedBy>
  <cp:revision>19</cp:revision>
  <cp:lastPrinted>2022-02-07T13:26:00Z</cp:lastPrinted>
  <dcterms:created xsi:type="dcterms:W3CDTF">2024-04-16T05:50:00Z</dcterms:created>
  <dcterms:modified xsi:type="dcterms:W3CDTF">2026-02-19T13:17:00Z</dcterms:modified>
</cp:coreProperties>
</file>