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5CC7" w14:textId="61FBD3FA" w:rsidR="00EB0761" w:rsidRPr="003A74D0" w:rsidRDefault="00EB0761" w:rsidP="005A1CF0">
      <w:pPr>
        <w:jc w:val="center"/>
        <w:rPr>
          <w:lang w:val="ro-MD"/>
        </w:rPr>
      </w:pPr>
      <w:r w:rsidRPr="003A74D0">
        <w:rPr>
          <w:lang w:val="ro-MD"/>
        </w:rPr>
        <w:t xml:space="preserve">Proiect caiet de sarcini </w:t>
      </w:r>
    </w:p>
    <w:p w14:paraId="5DB3CB85" w14:textId="53504AD2" w:rsidR="00EB0761" w:rsidRPr="003A74D0" w:rsidRDefault="00EB0761" w:rsidP="005A1CF0">
      <w:pPr>
        <w:jc w:val="center"/>
        <w:rPr>
          <w:lang w:val="ro-MD"/>
        </w:rPr>
      </w:pPr>
      <w:r w:rsidRPr="003A74D0">
        <w:rPr>
          <w:lang w:val="ro-MD"/>
        </w:rPr>
        <w:t>Bunuri</w:t>
      </w:r>
    </w:p>
    <w:p w14:paraId="62E1616E" w14:textId="3AB0A9B4" w:rsidR="008B0549" w:rsidRPr="003A74D0" w:rsidRDefault="00EB0761" w:rsidP="00B65292">
      <w:pPr>
        <w:ind w:right="-172"/>
        <w:jc w:val="center"/>
        <w:rPr>
          <w:b/>
          <w:i/>
          <w:u w:val="single"/>
          <w:lang w:val="ro-MD"/>
        </w:rPr>
      </w:pPr>
      <w:r w:rsidRPr="003A74D0">
        <w:rPr>
          <w:lang w:val="ro-MD"/>
        </w:rPr>
        <w:t xml:space="preserve">Obiectul: </w:t>
      </w:r>
      <w:bookmarkStart w:id="0" w:name="_Hlk237012357"/>
      <w:r w:rsidR="005A1CF0" w:rsidRPr="003A74D0">
        <w:rPr>
          <w:b/>
          <w:i/>
          <w:u w:val="single"/>
          <w:lang w:val="ro-MD"/>
        </w:rPr>
        <w:t xml:space="preserve">Achiziționarea dispozitivelor medicale </w:t>
      </w:r>
      <w:r w:rsidR="00B65292" w:rsidRPr="003A74D0">
        <w:rPr>
          <w:b/>
          <w:i/>
          <w:u w:val="single"/>
          <w:lang w:val="ro-MD"/>
        </w:rPr>
        <w:t>– accelerator linear cu autoprotecție</w:t>
      </w:r>
      <w:r w:rsidR="00B65292" w:rsidRPr="003A74D0">
        <w:rPr>
          <w:b/>
          <w:i/>
          <w:u w:val="single"/>
          <w:lang w:val="ro-MD"/>
        </w:rPr>
        <w:t xml:space="preserve"> conform necesităților IMSP Institutul Oncologic </w:t>
      </w:r>
      <w:r w:rsidR="005A1CF0" w:rsidRPr="003A74D0">
        <w:rPr>
          <w:b/>
          <w:i/>
          <w:u w:val="single"/>
          <w:lang w:val="ro-MD"/>
        </w:rPr>
        <w:t xml:space="preserve"> </w:t>
      </w:r>
      <w:bookmarkEnd w:id="0"/>
    </w:p>
    <w:p w14:paraId="1969C78C" w14:textId="782948F9" w:rsidR="00EB0761" w:rsidRPr="003A74D0" w:rsidRDefault="00EB0761" w:rsidP="005A1CF0">
      <w:pPr>
        <w:ind w:right="-172"/>
        <w:jc w:val="center"/>
        <w:rPr>
          <w:lang w:val="ro-MD"/>
        </w:rPr>
      </w:pPr>
      <w:r w:rsidRPr="003A74D0">
        <w:rPr>
          <w:lang w:val="ro-MD"/>
        </w:rPr>
        <w:t>Descriere generală. Informații</w:t>
      </w:r>
    </w:p>
    <w:p w14:paraId="0A1912AA" w14:textId="0E8CFCB8" w:rsidR="00EB0761" w:rsidRPr="003A74D0" w:rsidRDefault="00EB0761" w:rsidP="005A1CF0">
      <w:pPr>
        <w:rPr>
          <w:lang w:val="ro-MD"/>
        </w:rPr>
      </w:pPr>
      <w:r w:rsidRPr="003A74D0">
        <w:rPr>
          <w:lang w:val="ro-MD"/>
        </w:rPr>
        <w:t>Cod CPV: 33100000-1</w:t>
      </w:r>
    </w:p>
    <w:p w14:paraId="51C7CB93" w14:textId="78D9B119" w:rsidR="007B189E" w:rsidRPr="003A74D0" w:rsidRDefault="007B189E" w:rsidP="005A1CF0">
      <w:pPr>
        <w:rPr>
          <w:lang w:val="ro-MD"/>
        </w:rPr>
      </w:pPr>
    </w:p>
    <w:tbl>
      <w:tblPr>
        <w:tblStyle w:val="Grigliatabella2"/>
        <w:tblW w:w="14596" w:type="dxa"/>
        <w:tblLayout w:type="fixed"/>
        <w:tblLook w:val="04A0" w:firstRow="1" w:lastRow="0" w:firstColumn="1" w:lastColumn="0" w:noHBand="0" w:noVBand="1"/>
      </w:tblPr>
      <w:tblGrid>
        <w:gridCol w:w="895"/>
        <w:gridCol w:w="1227"/>
        <w:gridCol w:w="8505"/>
        <w:gridCol w:w="2268"/>
        <w:gridCol w:w="1701"/>
      </w:tblGrid>
      <w:tr w:rsidR="00B65292" w:rsidRPr="003A74D0" w14:paraId="209E0F09" w14:textId="77777777" w:rsidTr="00C91C3A">
        <w:trPr>
          <w:trHeight w:val="435"/>
        </w:trPr>
        <w:tc>
          <w:tcPr>
            <w:tcW w:w="895" w:type="dxa"/>
            <w:shd w:val="clear" w:color="auto" w:fill="D9D9D9" w:themeFill="background1" w:themeFillShade="D9"/>
            <w:hideMark/>
          </w:tcPr>
          <w:p w14:paraId="557DD36B" w14:textId="77777777" w:rsidR="00B65292" w:rsidRPr="003A74D0" w:rsidRDefault="00B65292" w:rsidP="005A1CF0">
            <w:pPr>
              <w:jc w:val="center"/>
              <w:rPr>
                <w:b/>
                <w:bCs/>
                <w:lang w:val="ru-RU"/>
              </w:rPr>
            </w:pPr>
            <w:bookmarkStart w:id="1" w:name="_Hlk85702559"/>
            <w:proofErr w:type="spellStart"/>
            <w:r w:rsidRPr="003A74D0">
              <w:rPr>
                <w:b/>
                <w:bCs/>
                <w:lang w:val="ru-RU"/>
              </w:rPr>
              <w:t>Nr</w:t>
            </w:r>
            <w:proofErr w:type="spellEnd"/>
            <w:r w:rsidRPr="003A74D0">
              <w:rPr>
                <w:b/>
                <w:bCs/>
                <w:lang w:val="ru-RU"/>
              </w:rPr>
              <w:t xml:space="preserve">. </w:t>
            </w:r>
            <w:proofErr w:type="spellStart"/>
            <w:r w:rsidRPr="003A74D0">
              <w:rPr>
                <w:b/>
                <w:bCs/>
                <w:lang w:val="ru-RU"/>
              </w:rPr>
              <w:t>Lot</w:t>
            </w:r>
            <w:proofErr w:type="spellEnd"/>
          </w:p>
        </w:tc>
        <w:tc>
          <w:tcPr>
            <w:tcW w:w="1227" w:type="dxa"/>
            <w:shd w:val="clear" w:color="auto" w:fill="D9D9D9" w:themeFill="background1" w:themeFillShade="D9"/>
            <w:hideMark/>
          </w:tcPr>
          <w:p w14:paraId="5724989F" w14:textId="77777777" w:rsidR="00B65292" w:rsidRPr="003A74D0" w:rsidRDefault="00B65292" w:rsidP="005A1CF0">
            <w:pPr>
              <w:jc w:val="center"/>
              <w:rPr>
                <w:b/>
                <w:bCs/>
                <w:lang w:val="ru-RU"/>
              </w:rPr>
            </w:pPr>
            <w:proofErr w:type="spellStart"/>
            <w:r w:rsidRPr="003A74D0">
              <w:rPr>
                <w:b/>
                <w:bCs/>
                <w:lang w:val="ru-RU"/>
              </w:rPr>
              <w:t>Denumire</w:t>
            </w:r>
            <w:proofErr w:type="spellEnd"/>
            <w:r w:rsidRPr="003A74D0">
              <w:rPr>
                <w:b/>
                <w:bCs/>
                <w:lang w:val="ru-RU"/>
              </w:rPr>
              <w:t xml:space="preserve"> </w:t>
            </w:r>
            <w:proofErr w:type="spellStart"/>
            <w:r w:rsidRPr="003A74D0">
              <w:rPr>
                <w:b/>
                <w:bCs/>
                <w:lang w:val="ru-RU"/>
              </w:rPr>
              <w:t>Lot</w:t>
            </w:r>
            <w:proofErr w:type="spellEnd"/>
          </w:p>
        </w:tc>
        <w:tc>
          <w:tcPr>
            <w:tcW w:w="8505" w:type="dxa"/>
            <w:shd w:val="clear" w:color="auto" w:fill="D9D9D9" w:themeFill="background1" w:themeFillShade="D9"/>
            <w:hideMark/>
          </w:tcPr>
          <w:p w14:paraId="31FFE30E" w14:textId="77777777" w:rsidR="00B65292" w:rsidRPr="003A74D0" w:rsidRDefault="00B65292" w:rsidP="005A1CF0">
            <w:pPr>
              <w:jc w:val="center"/>
              <w:rPr>
                <w:b/>
                <w:bCs/>
                <w:lang w:val="ru-RU"/>
              </w:rPr>
            </w:pPr>
            <w:proofErr w:type="spellStart"/>
            <w:r w:rsidRPr="003A74D0">
              <w:rPr>
                <w:b/>
                <w:bCs/>
                <w:lang w:val="ru-RU"/>
              </w:rPr>
              <w:t>Specificația</w:t>
            </w:r>
            <w:proofErr w:type="spellEnd"/>
            <w:r w:rsidRPr="003A74D0">
              <w:rPr>
                <w:b/>
                <w:bCs/>
                <w:lang w:val="ru-RU"/>
              </w:rPr>
              <w:t xml:space="preserve"> </w:t>
            </w:r>
            <w:proofErr w:type="spellStart"/>
            <w:r w:rsidRPr="003A74D0">
              <w:rPr>
                <w:b/>
                <w:bCs/>
                <w:lang w:val="ru-RU"/>
              </w:rPr>
              <w:t>Tehnică</w:t>
            </w:r>
            <w:proofErr w:type="spellEnd"/>
          </w:p>
        </w:tc>
        <w:tc>
          <w:tcPr>
            <w:tcW w:w="2268" w:type="dxa"/>
            <w:shd w:val="clear" w:color="auto" w:fill="D9D9D9" w:themeFill="background1" w:themeFillShade="D9"/>
            <w:hideMark/>
          </w:tcPr>
          <w:p w14:paraId="40B65B04" w14:textId="77777777" w:rsidR="00B65292" w:rsidRPr="003A74D0" w:rsidRDefault="00B65292" w:rsidP="005A1CF0">
            <w:pPr>
              <w:jc w:val="center"/>
              <w:rPr>
                <w:b/>
                <w:bCs/>
                <w:lang w:val="ru-RU"/>
              </w:rPr>
            </w:pPr>
            <w:proofErr w:type="spellStart"/>
            <w:r w:rsidRPr="003A74D0">
              <w:rPr>
                <w:b/>
                <w:bCs/>
                <w:lang w:val="ru-RU"/>
              </w:rPr>
              <w:t>Unitatea</w:t>
            </w:r>
            <w:proofErr w:type="spellEnd"/>
            <w:r w:rsidRPr="003A74D0">
              <w:rPr>
                <w:b/>
                <w:bCs/>
                <w:lang w:val="ru-RU"/>
              </w:rPr>
              <w:t xml:space="preserve"> </w:t>
            </w:r>
          </w:p>
          <w:p w14:paraId="2ECE7482" w14:textId="77777777" w:rsidR="00B65292" w:rsidRPr="003A74D0" w:rsidRDefault="00B65292" w:rsidP="005A1CF0">
            <w:pPr>
              <w:jc w:val="center"/>
              <w:rPr>
                <w:b/>
                <w:bCs/>
                <w:lang w:val="ru-RU"/>
              </w:rPr>
            </w:pPr>
            <w:proofErr w:type="spellStart"/>
            <w:r w:rsidRPr="003A74D0">
              <w:rPr>
                <w:b/>
                <w:bCs/>
                <w:lang w:val="ru-RU"/>
              </w:rPr>
              <w:t>de</w:t>
            </w:r>
            <w:proofErr w:type="spellEnd"/>
            <w:r w:rsidRPr="003A74D0">
              <w:rPr>
                <w:b/>
                <w:bCs/>
                <w:lang w:val="ru-RU"/>
              </w:rPr>
              <w:t xml:space="preserve"> </w:t>
            </w:r>
            <w:proofErr w:type="spellStart"/>
            <w:r w:rsidRPr="003A74D0">
              <w:rPr>
                <w:b/>
                <w:bCs/>
                <w:lang w:val="ru-RU"/>
              </w:rPr>
              <w:t>măsură</w:t>
            </w:r>
            <w:proofErr w:type="spellEnd"/>
          </w:p>
        </w:tc>
        <w:tc>
          <w:tcPr>
            <w:tcW w:w="1701" w:type="dxa"/>
            <w:shd w:val="clear" w:color="auto" w:fill="D9D9D9" w:themeFill="background1" w:themeFillShade="D9"/>
            <w:hideMark/>
          </w:tcPr>
          <w:p w14:paraId="415860B7" w14:textId="77777777" w:rsidR="00B65292" w:rsidRPr="003A74D0" w:rsidRDefault="00B65292" w:rsidP="005A1CF0">
            <w:pPr>
              <w:jc w:val="center"/>
              <w:rPr>
                <w:b/>
                <w:bCs/>
                <w:lang w:val="ru-RU"/>
              </w:rPr>
            </w:pPr>
            <w:proofErr w:type="spellStart"/>
            <w:r w:rsidRPr="003A74D0">
              <w:rPr>
                <w:b/>
                <w:bCs/>
                <w:lang w:val="ru-RU"/>
              </w:rPr>
              <w:t>Cantitatea</w:t>
            </w:r>
            <w:proofErr w:type="spellEnd"/>
          </w:p>
        </w:tc>
      </w:tr>
      <w:tr w:rsidR="00B65292" w:rsidRPr="003A74D0" w14:paraId="26A7E98E" w14:textId="77777777" w:rsidTr="00C91C3A">
        <w:trPr>
          <w:trHeight w:val="402"/>
        </w:trPr>
        <w:tc>
          <w:tcPr>
            <w:tcW w:w="895" w:type="dxa"/>
            <w:shd w:val="clear" w:color="auto" w:fill="auto"/>
            <w:noWrap/>
          </w:tcPr>
          <w:p w14:paraId="6AB391A7" w14:textId="77777777" w:rsidR="00B65292" w:rsidRPr="003A74D0" w:rsidRDefault="00B65292" w:rsidP="005A1CF0">
            <w:pPr>
              <w:pStyle w:val="ListParagraph"/>
              <w:numPr>
                <w:ilvl w:val="0"/>
                <w:numId w:val="26"/>
              </w:numPr>
              <w:spacing w:after="0" w:line="240" w:lineRule="auto"/>
              <w:jc w:val="center"/>
              <w:rPr>
                <w:rFonts w:ascii="Times New Roman" w:hAnsi="Times New Roman"/>
                <w:sz w:val="20"/>
                <w:szCs w:val="20"/>
                <w:lang w:val="ru-RU" w:eastAsia="ru-RU"/>
              </w:rPr>
            </w:pP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05E79527" w14:textId="3681B389" w:rsidR="00B65292" w:rsidRPr="003A74D0" w:rsidRDefault="00B65292" w:rsidP="005A1CF0">
            <w:pPr>
              <w:rPr>
                <w:lang w:val="en-US"/>
              </w:rPr>
            </w:pPr>
            <w:r w:rsidRPr="003A74D0">
              <w:rPr>
                <w:lang w:val="en-US"/>
              </w:rPr>
              <w:t>A</w:t>
            </w:r>
            <w:r w:rsidRPr="003A74D0">
              <w:rPr>
                <w:lang w:val="en-US"/>
              </w:rPr>
              <w:t xml:space="preserve">ccelerator linear cu </w:t>
            </w:r>
            <w:proofErr w:type="spellStart"/>
            <w:r w:rsidRPr="003A74D0">
              <w:rPr>
                <w:lang w:val="en-US"/>
              </w:rPr>
              <w:t>autoprotecție</w:t>
            </w:r>
            <w:proofErr w:type="spellEnd"/>
          </w:p>
        </w:tc>
        <w:tc>
          <w:tcPr>
            <w:tcW w:w="8505" w:type="dxa"/>
            <w:shd w:val="clear" w:color="auto" w:fill="auto"/>
          </w:tcPr>
          <w:tbl>
            <w:tblPr>
              <w:tblStyle w:val="TableGrid"/>
              <w:tblW w:w="8250" w:type="dxa"/>
              <w:tblLayout w:type="fixed"/>
              <w:tblLook w:val="04A0" w:firstRow="1" w:lastRow="0" w:firstColumn="1" w:lastColumn="0" w:noHBand="0" w:noVBand="1"/>
            </w:tblPr>
            <w:tblGrid>
              <w:gridCol w:w="595"/>
              <w:gridCol w:w="2835"/>
              <w:gridCol w:w="2552"/>
              <w:gridCol w:w="2268"/>
            </w:tblGrid>
            <w:tr w:rsidR="00C91C3A" w:rsidRPr="003A74D0" w14:paraId="7504C51C" w14:textId="77777777" w:rsidTr="00C91C3A">
              <w:tc>
                <w:tcPr>
                  <w:tcW w:w="595" w:type="dxa"/>
                </w:tcPr>
                <w:p w14:paraId="3B3F0142" w14:textId="77777777" w:rsidR="00C91C3A" w:rsidRPr="003A74D0" w:rsidRDefault="00C91C3A" w:rsidP="00C91C3A">
                  <w:pPr>
                    <w:jc w:val="center"/>
                    <w:rPr>
                      <w:b/>
                    </w:rPr>
                  </w:pPr>
                  <w:r w:rsidRPr="003A74D0">
                    <w:rPr>
                      <w:b/>
                    </w:rPr>
                    <w:br w:type="page"/>
                  </w:r>
                  <w:r w:rsidRPr="003A74D0">
                    <w:t>Nr.</w:t>
                  </w:r>
                </w:p>
              </w:tc>
              <w:tc>
                <w:tcPr>
                  <w:tcW w:w="2835" w:type="dxa"/>
                </w:tcPr>
                <w:p w14:paraId="7B201F15" w14:textId="77777777" w:rsidR="00C91C3A" w:rsidRPr="003A74D0" w:rsidRDefault="00C91C3A" w:rsidP="00C91C3A">
                  <w:pPr>
                    <w:jc w:val="center"/>
                    <w:rPr>
                      <w:b/>
                    </w:rPr>
                  </w:pPr>
                  <w:r w:rsidRPr="003A74D0">
                    <w:t>Parametru</w:t>
                  </w:r>
                </w:p>
              </w:tc>
              <w:tc>
                <w:tcPr>
                  <w:tcW w:w="2552" w:type="dxa"/>
                </w:tcPr>
                <w:p w14:paraId="1A556E3B" w14:textId="77777777" w:rsidR="00C91C3A" w:rsidRPr="003A74D0" w:rsidRDefault="00C91C3A" w:rsidP="00C91C3A">
                  <w:pPr>
                    <w:jc w:val="center"/>
                    <w:rPr>
                      <w:b/>
                    </w:rPr>
                  </w:pPr>
                  <w:r w:rsidRPr="003A74D0">
                    <w:t>Specificațiile</w:t>
                  </w:r>
                </w:p>
              </w:tc>
              <w:tc>
                <w:tcPr>
                  <w:tcW w:w="2268" w:type="dxa"/>
                </w:tcPr>
                <w:p w14:paraId="5A727BD0" w14:textId="77777777" w:rsidR="00C91C3A" w:rsidRPr="003A74D0" w:rsidRDefault="00C91C3A" w:rsidP="00C91C3A">
                  <w:pPr>
                    <w:jc w:val="center"/>
                    <w:rPr>
                      <w:b/>
                    </w:rPr>
                  </w:pPr>
                  <w:r w:rsidRPr="003A74D0">
                    <w:t>Note</w:t>
                  </w:r>
                </w:p>
              </w:tc>
            </w:tr>
            <w:tr w:rsidR="00C91C3A" w:rsidRPr="003A74D0" w14:paraId="3096F6B3" w14:textId="77777777" w:rsidTr="00C91C3A">
              <w:tc>
                <w:tcPr>
                  <w:tcW w:w="595" w:type="dxa"/>
                  <w:shd w:val="clear" w:color="auto" w:fill="D9D9D9" w:themeFill="background1" w:themeFillShade="D9"/>
                </w:tcPr>
                <w:p w14:paraId="530AA840" w14:textId="77777777" w:rsidR="00C91C3A" w:rsidRPr="003A74D0" w:rsidRDefault="00C91C3A" w:rsidP="00C91C3A">
                  <w:pPr>
                    <w:jc w:val="center"/>
                    <w:rPr>
                      <w:b/>
                    </w:rPr>
                  </w:pPr>
                  <w:r w:rsidRPr="003A74D0">
                    <w:rPr>
                      <w:b/>
                    </w:rPr>
                    <w:t>1.</w:t>
                  </w:r>
                </w:p>
              </w:tc>
              <w:tc>
                <w:tcPr>
                  <w:tcW w:w="7655" w:type="dxa"/>
                  <w:gridSpan w:val="3"/>
                  <w:shd w:val="clear" w:color="auto" w:fill="D9D9D9" w:themeFill="background1" w:themeFillShade="D9"/>
                  <w:vAlign w:val="center"/>
                </w:tcPr>
                <w:p w14:paraId="5AE57A70" w14:textId="77777777" w:rsidR="00C91C3A" w:rsidRPr="003A74D0" w:rsidRDefault="00C91C3A" w:rsidP="00C91C3A">
                  <w:pPr>
                    <w:jc w:val="center"/>
                    <w:rPr>
                      <w:b/>
                    </w:rPr>
                  </w:pPr>
                  <w:r w:rsidRPr="003A74D0">
                    <w:rPr>
                      <w:b/>
                    </w:rPr>
                    <w:t>Caracteristici</w:t>
                  </w:r>
                  <w:r w:rsidRPr="003A74D0">
                    <w:rPr>
                      <w:b/>
                      <w:spacing w:val="-6"/>
                    </w:rPr>
                    <w:t xml:space="preserve"> </w:t>
                  </w:r>
                  <w:r w:rsidRPr="003A74D0">
                    <w:rPr>
                      <w:b/>
                    </w:rPr>
                    <w:t>generale</w:t>
                  </w:r>
                </w:p>
              </w:tc>
            </w:tr>
            <w:tr w:rsidR="00C91C3A" w:rsidRPr="003A74D0" w14:paraId="299FADB9" w14:textId="77777777" w:rsidTr="00C91C3A">
              <w:tc>
                <w:tcPr>
                  <w:tcW w:w="595" w:type="dxa"/>
                </w:tcPr>
                <w:p w14:paraId="2A830CF7" w14:textId="77777777" w:rsidR="00C91C3A" w:rsidRPr="003A74D0" w:rsidRDefault="00C91C3A" w:rsidP="00C91C3A">
                  <w:pPr>
                    <w:rPr>
                      <w:b/>
                    </w:rPr>
                  </w:pPr>
                  <w:r w:rsidRPr="003A74D0">
                    <w:t>1.1</w:t>
                  </w:r>
                </w:p>
              </w:tc>
              <w:tc>
                <w:tcPr>
                  <w:tcW w:w="2835" w:type="dxa"/>
                </w:tcPr>
                <w:p w14:paraId="009534B4" w14:textId="77777777" w:rsidR="00C91C3A" w:rsidRPr="003A74D0" w:rsidRDefault="00C91C3A" w:rsidP="00C91C3A">
                  <w:pPr>
                    <w:pStyle w:val="TableParagraph"/>
                    <w:spacing w:line="240" w:lineRule="auto"/>
                    <w:ind w:right="408"/>
                    <w:rPr>
                      <w:sz w:val="20"/>
                      <w:szCs w:val="20"/>
                    </w:rPr>
                  </w:pPr>
                  <w:r w:rsidRPr="003A74D0">
                    <w:rPr>
                      <w:sz w:val="20"/>
                      <w:szCs w:val="20"/>
                    </w:rPr>
                    <w:t>Dotarea special</w:t>
                  </w:r>
                  <w:r w:rsidRPr="003A74D0">
                    <w:rPr>
                      <w:sz w:val="20"/>
                      <w:szCs w:val="20"/>
                      <w:lang w:val="ro-MD"/>
                    </w:rPr>
                    <w:t>ă a</w:t>
                  </w:r>
                  <w:r w:rsidRPr="003A74D0">
                    <w:rPr>
                      <w:sz w:val="20"/>
                      <w:szCs w:val="20"/>
                    </w:rPr>
                    <w:t xml:space="preserve"> acceleratorului medical liniar 6</w:t>
                  </w:r>
                  <w:r w:rsidRPr="003A74D0">
                    <w:rPr>
                      <w:spacing w:val="-52"/>
                      <w:sz w:val="20"/>
                      <w:szCs w:val="20"/>
                    </w:rPr>
                    <w:t xml:space="preserve"> </w:t>
                  </w:r>
                  <w:r w:rsidRPr="003A74D0">
                    <w:rPr>
                      <w:sz w:val="20"/>
                      <w:szCs w:val="20"/>
                    </w:rPr>
                    <w:t>MV.</w:t>
                  </w:r>
                </w:p>
                <w:p w14:paraId="7713901D" w14:textId="77777777" w:rsidR="00C91C3A" w:rsidRPr="003A74D0" w:rsidRDefault="00C91C3A" w:rsidP="00C91C3A">
                  <w:pPr>
                    <w:rPr>
                      <w:b/>
                    </w:rPr>
                  </w:pPr>
                  <w:r w:rsidRPr="003A74D0">
                    <w:t>(</w:t>
                  </w:r>
                  <w:proofErr w:type="spellStart"/>
                  <w:r w:rsidRPr="003A74D0">
                    <w:t>cerinte</w:t>
                  </w:r>
                  <w:proofErr w:type="spellEnd"/>
                  <w:r w:rsidRPr="003A74D0">
                    <w:t xml:space="preserve"> minime eliminatorii)</w:t>
                  </w:r>
                </w:p>
              </w:tc>
              <w:tc>
                <w:tcPr>
                  <w:tcW w:w="2552" w:type="dxa"/>
                </w:tcPr>
                <w:p w14:paraId="448CA79D" w14:textId="77777777" w:rsidR="00C91C3A" w:rsidRPr="003A74D0" w:rsidRDefault="00C91C3A" w:rsidP="00C91C3A">
                  <w:pPr>
                    <w:pStyle w:val="TableParagraph"/>
                    <w:spacing w:line="276" w:lineRule="exact"/>
                    <w:ind w:left="120" w:right="113"/>
                    <w:jc w:val="center"/>
                    <w:rPr>
                      <w:sz w:val="20"/>
                      <w:szCs w:val="20"/>
                    </w:rPr>
                  </w:pPr>
                </w:p>
                <w:p w14:paraId="630719CF" w14:textId="77777777" w:rsidR="00C91C3A" w:rsidRPr="003A74D0" w:rsidRDefault="00C91C3A" w:rsidP="00C91C3A">
                  <w:pPr>
                    <w:pStyle w:val="TableParagraph"/>
                    <w:spacing w:line="276" w:lineRule="exact"/>
                    <w:ind w:left="120" w:right="113"/>
                    <w:jc w:val="center"/>
                    <w:rPr>
                      <w:sz w:val="20"/>
                      <w:szCs w:val="20"/>
                    </w:rPr>
                  </w:pPr>
                  <w:r w:rsidRPr="003A74D0">
                    <w:rPr>
                      <w:sz w:val="20"/>
                      <w:szCs w:val="20"/>
                    </w:rPr>
                    <w:t>Autoprotecție</w:t>
                  </w:r>
                  <w:r w:rsidRPr="003A74D0">
                    <w:rPr>
                      <w:spacing w:val="-4"/>
                      <w:sz w:val="20"/>
                      <w:szCs w:val="20"/>
                    </w:rPr>
                    <w:t xml:space="preserve"> - obligatoriu</w:t>
                  </w:r>
                  <w:r w:rsidRPr="003A74D0">
                    <w:rPr>
                      <w:sz w:val="20"/>
                      <w:szCs w:val="20"/>
                    </w:rPr>
                    <w:t>.</w:t>
                  </w:r>
                </w:p>
                <w:p w14:paraId="227609FF" w14:textId="77777777" w:rsidR="00C91C3A" w:rsidRPr="003A74D0" w:rsidRDefault="00C91C3A" w:rsidP="00C91C3A">
                  <w:pPr>
                    <w:pStyle w:val="TableParagraph"/>
                    <w:spacing w:before="3" w:line="240" w:lineRule="auto"/>
                    <w:ind w:left="0"/>
                    <w:rPr>
                      <w:sz w:val="20"/>
                      <w:szCs w:val="20"/>
                    </w:rPr>
                  </w:pPr>
                </w:p>
                <w:p w14:paraId="256A2F6A" w14:textId="77777777" w:rsidR="00C91C3A" w:rsidRPr="003A74D0" w:rsidRDefault="00C91C3A" w:rsidP="00C91C3A">
                  <w:pPr>
                    <w:rPr>
                      <w:b/>
                    </w:rPr>
                  </w:pPr>
                  <w:r w:rsidRPr="003A74D0">
                    <w:t>*Pentru a putea fi instalat într-un bunker în</w:t>
                  </w:r>
                  <w:r w:rsidRPr="003A74D0">
                    <w:rPr>
                      <w:spacing w:val="1"/>
                    </w:rPr>
                    <w:t xml:space="preserve"> </w:t>
                  </w:r>
                  <w:r w:rsidRPr="003A74D0">
                    <w:t>care</w:t>
                  </w:r>
                  <w:r w:rsidRPr="003A74D0">
                    <w:rPr>
                      <w:spacing w:val="-1"/>
                    </w:rPr>
                    <w:t xml:space="preserve"> </w:t>
                  </w:r>
                  <w:r w:rsidRPr="003A74D0">
                    <w:t>era instalat</w:t>
                  </w:r>
                  <w:r w:rsidRPr="003A74D0">
                    <w:rPr>
                      <w:spacing w:val="-1"/>
                    </w:rPr>
                    <w:t xml:space="preserve"> </w:t>
                  </w:r>
                  <w:r w:rsidRPr="003A74D0">
                    <w:t>un</w:t>
                  </w:r>
                  <w:r w:rsidRPr="003A74D0">
                    <w:rPr>
                      <w:spacing w:val="-1"/>
                    </w:rPr>
                    <w:t xml:space="preserve"> </w:t>
                  </w:r>
                  <w:r w:rsidRPr="003A74D0">
                    <w:t>aparat</w:t>
                  </w:r>
                  <w:r w:rsidRPr="003A74D0">
                    <w:rPr>
                      <w:spacing w:val="-1"/>
                    </w:rPr>
                    <w:t xml:space="preserve"> </w:t>
                  </w:r>
                  <w:r w:rsidRPr="003A74D0">
                    <w:t>cu sursă</w:t>
                  </w:r>
                  <w:r w:rsidRPr="003A74D0">
                    <w:rPr>
                      <w:spacing w:val="-2"/>
                    </w:rPr>
                    <w:t xml:space="preserve"> </w:t>
                  </w:r>
                  <w:r w:rsidRPr="003A74D0">
                    <w:t>de Co</w:t>
                  </w:r>
                  <w:r w:rsidRPr="003A74D0">
                    <w:rPr>
                      <w:spacing w:val="-4"/>
                    </w:rPr>
                    <w:t xml:space="preserve"> </w:t>
                  </w:r>
                  <w:r w:rsidRPr="003A74D0">
                    <w:t>60</w:t>
                  </w:r>
                </w:p>
              </w:tc>
              <w:tc>
                <w:tcPr>
                  <w:tcW w:w="2268" w:type="dxa"/>
                  <w:vAlign w:val="center"/>
                </w:tcPr>
                <w:p w14:paraId="75A9BCB0" w14:textId="77777777" w:rsidR="00C91C3A" w:rsidRPr="003A74D0" w:rsidRDefault="00C91C3A" w:rsidP="00C91C3A">
                  <w:pPr>
                    <w:rPr>
                      <w:lang w:val="es-ES"/>
                    </w:rPr>
                  </w:pPr>
                  <w:proofErr w:type="spellStart"/>
                  <w:r w:rsidRPr="003A74D0">
                    <w:rPr>
                      <w:lang w:val="en-GB"/>
                    </w:rPr>
                    <w:t>Bunkerul</w:t>
                  </w:r>
                  <w:proofErr w:type="spellEnd"/>
                  <w:r w:rsidRPr="003A74D0">
                    <w:rPr>
                      <w:lang w:val="en-GB"/>
                    </w:rPr>
                    <w:t xml:space="preserve"> </w:t>
                  </w:r>
                  <w:proofErr w:type="spellStart"/>
                  <w:r w:rsidRPr="003A74D0">
                    <w:rPr>
                      <w:lang w:val="en-GB"/>
                    </w:rPr>
                    <w:t>în</w:t>
                  </w:r>
                  <w:proofErr w:type="spellEnd"/>
                  <w:r w:rsidRPr="003A74D0">
                    <w:rPr>
                      <w:lang w:val="en-GB"/>
                    </w:rPr>
                    <w:t xml:space="preserve"> care se </w:t>
                  </w:r>
                  <w:proofErr w:type="spellStart"/>
                  <w:r w:rsidRPr="003A74D0">
                    <w:rPr>
                      <w:lang w:val="en-GB"/>
                    </w:rPr>
                    <w:t>planifică</w:t>
                  </w:r>
                  <w:proofErr w:type="spellEnd"/>
                  <w:r w:rsidRPr="003A74D0">
                    <w:rPr>
                      <w:lang w:val="en-GB"/>
                    </w:rPr>
                    <w:t xml:space="preserve"> </w:t>
                  </w:r>
                  <w:proofErr w:type="spellStart"/>
                  <w:r w:rsidRPr="003A74D0">
                    <w:rPr>
                      <w:lang w:val="en-GB"/>
                    </w:rPr>
                    <w:t>instalarea</w:t>
                  </w:r>
                  <w:proofErr w:type="spellEnd"/>
                  <w:r w:rsidRPr="003A74D0">
                    <w:rPr>
                      <w:lang w:val="en-GB"/>
                    </w:rPr>
                    <w:t xml:space="preserve"> are </w:t>
                  </w:r>
                  <w:proofErr w:type="spellStart"/>
                  <w:r w:rsidRPr="003A74D0">
                    <w:rPr>
                      <w:lang w:val="es-ES"/>
                    </w:rPr>
                    <w:t>dimensiuni</w:t>
                  </w:r>
                  <w:proofErr w:type="spellEnd"/>
                  <w:r w:rsidRPr="003A74D0">
                    <w:rPr>
                      <w:lang w:val="es-ES"/>
                    </w:rPr>
                    <w:t xml:space="preserve"> </w:t>
                  </w:r>
                  <w:proofErr w:type="spellStart"/>
                  <w:proofErr w:type="gramStart"/>
                  <w:r w:rsidRPr="003A74D0">
                    <w:rPr>
                      <w:lang w:val="es-ES"/>
                    </w:rPr>
                    <w:t>reduse</w:t>
                  </w:r>
                  <w:proofErr w:type="spellEnd"/>
                  <w:r w:rsidRPr="003A74D0">
                    <w:rPr>
                      <w:lang w:val="es-ES"/>
                    </w:rPr>
                    <w:t xml:space="preserve">  (</w:t>
                  </w:r>
                  <w:proofErr w:type="gramEnd"/>
                  <w:r w:rsidRPr="003A74D0">
                    <w:rPr>
                      <w:lang w:val="es-ES"/>
                    </w:rPr>
                    <w:t xml:space="preserve">se </w:t>
                  </w:r>
                  <w:proofErr w:type="spellStart"/>
                  <w:r w:rsidRPr="003A74D0">
                    <w:rPr>
                      <w:lang w:val="es-ES"/>
                    </w:rPr>
                    <w:t>anexeaza</w:t>
                  </w:r>
                  <w:proofErr w:type="spellEnd"/>
                  <w:r w:rsidRPr="003A74D0">
                    <w:rPr>
                      <w:lang w:val="es-ES"/>
                    </w:rPr>
                    <w:t xml:space="preserve"> </w:t>
                  </w:r>
                  <w:proofErr w:type="spellStart"/>
                  <w:r w:rsidRPr="003A74D0">
                    <w:rPr>
                      <w:lang w:val="es-ES"/>
                    </w:rPr>
                    <w:t>schema</w:t>
                  </w:r>
                  <w:proofErr w:type="spellEnd"/>
                  <w:r w:rsidRPr="003A74D0">
                    <w:rPr>
                      <w:lang w:val="es-ES"/>
                    </w:rPr>
                    <w:t xml:space="preserve">) , </w:t>
                  </w:r>
                  <w:proofErr w:type="spellStart"/>
                  <w:r w:rsidRPr="003A74D0">
                    <w:rPr>
                      <w:lang w:val="es-ES"/>
                    </w:rPr>
                    <w:t>fără</w:t>
                  </w:r>
                  <w:proofErr w:type="spellEnd"/>
                  <w:r w:rsidRPr="003A74D0">
                    <w:rPr>
                      <w:lang w:val="es-ES"/>
                    </w:rPr>
                    <w:t xml:space="preserve"> </w:t>
                  </w:r>
                  <w:proofErr w:type="spellStart"/>
                  <w:r w:rsidRPr="003A74D0">
                    <w:rPr>
                      <w:lang w:val="es-ES"/>
                    </w:rPr>
                    <w:t>bariere</w:t>
                  </w:r>
                  <w:proofErr w:type="spellEnd"/>
                  <w:r w:rsidRPr="003A74D0">
                    <w:rPr>
                      <w:lang w:val="es-ES"/>
                    </w:rPr>
                    <w:t xml:space="preserve"> primare. </w:t>
                  </w:r>
                </w:p>
                <w:p w14:paraId="0BB89B36" w14:textId="77777777" w:rsidR="00C91C3A" w:rsidRPr="003A74D0" w:rsidRDefault="00C91C3A" w:rsidP="00C91C3A">
                  <w:pPr>
                    <w:rPr>
                      <w:b/>
                      <w:lang w:val="en-GB"/>
                    </w:rPr>
                  </w:pPr>
                  <w:r w:rsidRPr="003A74D0">
                    <w:rPr>
                      <w:lang w:val="es-ES"/>
                    </w:rPr>
                    <w:t xml:space="preserve">Se necesita </w:t>
                  </w:r>
                  <w:proofErr w:type="spellStart"/>
                  <w:r w:rsidRPr="003A74D0">
                    <w:rPr>
                      <w:lang w:val="es-ES"/>
                    </w:rPr>
                    <w:t>instalarea</w:t>
                  </w:r>
                  <w:proofErr w:type="spellEnd"/>
                  <w:r w:rsidRPr="003A74D0">
                    <w:rPr>
                      <w:lang w:val="es-ES"/>
                    </w:rPr>
                    <w:t xml:space="preserve"> in </w:t>
                  </w:r>
                  <w:proofErr w:type="spellStart"/>
                  <w:r w:rsidRPr="003A74D0">
                    <w:rPr>
                      <w:lang w:val="es-ES"/>
                    </w:rPr>
                    <w:t>bunkerul</w:t>
                  </w:r>
                  <w:proofErr w:type="spellEnd"/>
                  <w:r w:rsidRPr="003A74D0">
                    <w:rPr>
                      <w:lang w:val="es-ES"/>
                    </w:rPr>
                    <w:t xml:space="preserve"> </w:t>
                  </w:r>
                  <w:proofErr w:type="spellStart"/>
                  <w:r w:rsidRPr="003A74D0">
                    <w:rPr>
                      <w:lang w:val="es-ES"/>
                    </w:rPr>
                    <w:t>existent</w:t>
                  </w:r>
                  <w:proofErr w:type="spellEnd"/>
                  <w:r w:rsidRPr="003A74D0">
                    <w:rPr>
                      <w:lang w:val="es-ES"/>
                    </w:rPr>
                    <w:t xml:space="preserve"> fara </w:t>
                  </w:r>
                  <w:proofErr w:type="spellStart"/>
                  <w:r w:rsidRPr="003A74D0">
                    <w:rPr>
                      <w:lang w:val="es-ES"/>
                    </w:rPr>
                    <w:t>reconstructii</w:t>
                  </w:r>
                  <w:proofErr w:type="spellEnd"/>
                  <w:r w:rsidRPr="003A74D0">
                    <w:rPr>
                      <w:lang w:val="es-ES"/>
                    </w:rPr>
                    <w:t xml:space="preserve"> </w:t>
                  </w:r>
                  <w:proofErr w:type="spellStart"/>
                  <w:r w:rsidRPr="003A74D0">
                    <w:rPr>
                      <w:lang w:val="es-ES"/>
                    </w:rPr>
                    <w:t>sau</w:t>
                  </w:r>
                  <w:proofErr w:type="spellEnd"/>
                  <w:r w:rsidRPr="003A74D0">
                    <w:rPr>
                      <w:lang w:val="es-ES"/>
                    </w:rPr>
                    <w:t xml:space="preserve"> </w:t>
                  </w:r>
                  <w:proofErr w:type="spellStart"/>
                  <w:r w:rsidRPr="003A74D0">
                    <w:rPr>
                      <w:lang w:val="es-ES"/>
                    </w:rPr>
                    <w:t>modificari</w:t>
                  </w:r>
                  <w:proofErr w:type="spellEnd"/>
                  <w:r w:rsidRPr="003A74D0">
                    <w:rPr>
                      <w:lang w:val="es-ES"/>
                    </w:rPr>
                    <w:t xml:space="preserve"> </w:t>
                  </w:r>
                  <w:proofErr w:type="spellStart"/>
                  <w:r w:rsidRPr="003A74D0">
                    <w:rPr>
                      <w:lang w:val="es-ES"/>
                    </w:rPr>
                    <w:t>majore</w:t>
                  </w:r>
                  <w:proofErr w:type="spellEnd"/>
                  <w:r w:rsidRPr="003A74D0">
                    <w:rPr>
                      <w:lang w:val="es-ES"/>
                    </w:rPr>
                    <w:t>.</w:t>
                  </w:r>
                </w:p>
                <w:p w14:paraId="4427100D" w14:textId="77777777" w:rsidR="00C91C3A" w:rsidRPr="003A74D0" w:rsidRDefault="00C91C3A" w:rsidP="00C91C3A">
                  <w:pPr>
                    <w:rPr>
                      <w:b/>
                    </w:rPr>
                  </w:pPr>
                </w:p>
              </w:tc>
            </w:tr>
            <w:tr w:rsidR="00C91C3A" w:rsidRPr="003A74D0" w14:paraId="0F9FD35A" w14:textId="77777777" w:rsidTr="00C91C3A">
              <w:tc>
                <w:tcPr>
                  <w:tcW w:w="595" w:type="dxa"/>
                </w:tcPr>
                <w:p w14:paraId="6DD8545E" w14:textId="77777777" w:rsidR="00C91C3A" w:rsidRPr="003A74D0" w:rsidRDefault="00C91C3A" w:rsidP="00C91C3A">
                  <w:pPr>
                    <w:rPr>
                      <w:b/>
                    </w:rPr>
                  </w:pPr>
                  <w:r w:rsidRPr="003A74D0">
                    <w:t>1.2</w:t>
                  </w:r>
                </w:p>
              </w:tc>
              <w:tc>
                <w:tcPr>
                  <w:tcW w:w="2835" w:type="dxa"/>
                </w:tcPr>
                <w:p w14:paraId="1F2982E7" w14:textId="77777777" w:rsidR="00C91C3A" w:rsidRPr="003A74D0" w:rsidRDefault="00C91C3A" w:rsidP="00C91C3A">
                  <w:pPr>
                    <w:pStyle w:val="TableParagraph"/>
                    <w:spacing w:line="240" w:lineRule="auto"/>
                    <w:ind w:right="212"/>
                    <w:rPr>
                      <w:sz w:val="20"/>
                      <w:szCs w:val="20"/>
                    </w:rPr>
                  </w:pPr>
                  <w:r w:rsidRPr="003A74D0">
                    <w:rPr>
                      <w:sz w:val="20"/>
                      <w:szCs w:val="20"/>
                    </w:rPr>
                    <w:t>Echipamentul acceleratorului medical</w:t>
                  </w:r>
                  <w:r w:rsidRPr="003A74D0">
                    <w:rPr>
                      <w:spacing w:val="1"/>
                      <w:sz w:val="20"/>
                      <w:szCs w:val="20"/>
                    </w:rPr>
                    <w:t xml:space="preserve"> </w:t>
                  </w:r>
                  <w:r w:rsidRPr="003A74D0">
                    <w:rPr>
                      <w:sz w:val="20"/>
                      <w:szCs w:val="20"/>
                    </w:rPr>
                    <w:t>liniar 6 MV trebuie să îndeplinească toate</w:t>
                  </w:r>
                  <w:r w:rsidRPr="003A74D0">
                    <w:rPr>
                      <w:spacing w:val="-52"/>
                      <w:sz w:val="20"/>
                      <w:szCs w:val="20"/>
                    </w:rPr>
                    <w:t xml:space="preserve"> </w:t>
                  </w:r>
                  <w:r w:rsidRPr="003A74D0">
                    <w:rPr>
                      <w:sz w:val="20"/>
                      <w:szCs w:val="20"/>
                    </w:rPr>
                    <w:t>condițiile legale pentru punerea pe piață –</w:t>
                  </w:r>
                  <w:r w:rsidRPr="003A74D0">
                    <w:rPr>
                      <w:spacing w:val="-53"/>
                      <w:sz w:val="20"/>
                      <w:szCs w:val="20"/>
                    </w:rPr>
                    <w:t xml:space="preserve"> </w:t>
                  </w:r>
                  <w:r w:rsidRPr="003A74D0">
                    <w:rPr>
                      <w:sz w:val="20"/>
                      <w:szCs w:val="20"/>
                    </w:rPr>
                    <w:t>se</w:t>
                  </w:r>
                  <w:r w:rsidRPr="003A74D0">
                    <w:rPr>
                      <w:spacing w:val="-4"/>
                      <w:sz w:val="20"/>
                      <w:szCs w:val="20"/>
                    </w:rPr>
                    <w:t xml:space="preserve"> </w:t>
                  </w:r>
                  <w:r w:rsidRPr="003A74D0">
                    <w:rPr>
                      <w:sz w:val="20"/>
                      <w:szCs w:val="20"/>
                    </w:rPr>
                    <w:t>vor</w:t>
                  </w:r>
                  <w:r w:rsidRPr="003A74D0">
                    <w:rPr>
                      <w:spacing w:val="-1"/>
                      <w:sz w:val="20"/>
                      <w:szCs w:val="20"/>
                    </w:rPr>
                    <w:t xml:space="preserve"> </w:t>
                  </w:r>
                  <w:r w:rsidRPr="003A74D0">
                    <w:rPr>
                      <w:sz w:val="20"/>
                      <w:szCs w:val="20"/>
                    </w:rPr>
                    <w:t>prezenta</w:t>
                  </w:r>
                  <w:r w:rsidRPr="003A74D0">
                    <w:rPr>
                      <w:spacing w:val="-2"/>
                      <w:sz w:val="20"/>
                      <w:szCs w:val="20"/>
                    </w:rPr>
                    <w:t xml:space="preserve"> </w:t>
                  </w:r>
                  <w:r w:rsidRPr="003A74D0">
                    <w:rPr>
                      <w:sz w:val="20"/>
                      <w:szCs w:val="20"/>
                    </w:rPr>
                    <w:t>următoarele</w:t>
                  </w:r>
                  <w:r w:rsidRPr="003A74D0">
                    <w:rPr>
                      <w:spacing w:val="-3"/>
                      <w:sz w:val="20"/>
                      <w:szCs w:val="20"/>
                    </w:rPr>
                    <w:t xml:space="preserve"> </w:t>
                  </w:r>
                  <w:r w:rsidRPr="003A74D0">
                    <w:rPr>
                      <w:sz w:val="20"/>
                      <w:szCs w:val="20"/>
                    </w:rPr>
                    <w:t>documente.</w:t>
                  </w:r>
                </w:p>
                <w:p w14:paraId="168F8900" w14:textId="77777777" w:rsidR="00C91C3A" w:rsidRPr="003A74D0" w:rsidRDefault="00C91C3A" w:rsidP="00C91C3A">
                  <w:pPr>
                    <w:rPr>
                      <w:b/>
                    </w:rPr>
                  </w:pPr>
                  <w:r w:rsidRPr="003A74D0">
                    <w:t>*Toate certificatele și autorizațiile trebuie</w:t>
                  </w:r>
                  <w:r w:rsidRPr="003A74D0">
                    <w:rPr>
                      <w:spacing w:val="1"/>
                    </w:rPr>
                    <w:t xml:space="preserve"> </w:t>
                  </w:r>
                  <w:r w:rsidRPr="003A74D0">
                    <w:t>să fie în termen de valabilitate la momentul</w:t>
                  </w:r>
                  <w:r w:rsidRPr="003A74D0">
                    <w:rPr>
                      <w:spacing w:val="-52"/>
                    </w:rPr>
                    <w:t xml:space="preserve">         </w:t>
                  </w:r>
                  <w:r w:rsidRPr="003A74D0">
                    <w:t>depunerii</w:t>
                  </w:r>
                  <w:r w:rsidRPr="003A74D0">
                    <w:rPr>
                      <w:spacing w:val="-3"/>
                    </w:rPr>
                    <w:t xml:space="preserve"> </w:t>
                  </w:r>
                  <w:r w:rsidRPr="003A74D0">
                    <w:t>ofertelor.</w:t>
                  </w:r>
                </w:p>
              </w:tc>
              <w:tc>
                <w:tcPr>
                  <w:tcW w:w="2552" w:type="dxa"/>
                </w:tcPr>
                <w:p w14:paraId="1B877781" w14:textId="77777777" w:rsidR="00C91C3A" w:rsidRPr="003A74D0" w:rsidRDefault="00C91C3A" w:rsidP="00C91C3A">
                  <w:pPr>
                    <w:pStyle w:val="TableParagraph"/>
                    <w:numPr>
                      <w:ilvl w:val="0"/>
                      <w:numId w:val="33"/>
                    </w:numPr>
                    <w:tabs>
                      <w:tab w:val="left" w:pos="484"/>
                      <w:tab w:val="left" w:pos="485"/>
                    </w:tabs>
                    <w:spacing w:line="259" w:lineRule="auto"/>
                    <w:ind w:right="112"/>
                    <w:rPr>
                      <w:sz w:val="20"/>
                      <w:szCs w:val="20"/>
                    </w:rPr>
                  </w:pPr>
                  <w:r w:rsidRPr="003A74D0">
                    <w:rPr>
                      <w:sz w:val="20"/>
                      <w:szCs w:val="20"/>
                    </w:rPr>
                    <w:t xml:space="preserve">Certificatul de conformitate pentru </w:t>
                  </w:r>
                  <w:proofErr w:type="spellStart"/>
                  <w:r w:rsidRPr="003A74D0">
                    <w:rPr>
                      <w:sz w:val="20"/>
                      <w:szCs w:val="20"/>
                    </w:rPr>
                    <w:t>instalatie</w:t>
                  </w:r>
                  <w:proofErr w:type="spellEnd"/>
                  <w:r w:rsidRPr="003A74D0">
                    <w:rPr>
                      <w:sz w:val="20"/>
                      <w:szCs w:val="20"/>
                    </w:rPr>
                    <w:t xml:space="preserve"> eliberat de un </w:t>
                  </w:r>
                  <w:proofErr w:type="spellStart"/>
                  <w:r w:rsidRPr="003A74D0">
                    <w:rPr>
                      <w:sz w:val="20"/>
                      <w:szCs w:val="20"/>
                    </w:rPr>
                    <w:t>organizm</w:t>
                  </w:r>
                  <w:proofErr w:type="spellEnd"/>
                  <w:r w:rsidRPr="003A74D0">
                    <w:rPr>
                      <w:sz w:val="20"/>
                      <w:szCs w:val="20"/>
                    </w:rPr>
                    <w:t xml:space="preserve"> notificat si publicat in Jurnalul Oficial al </w:t>
                  </w:r>
                  <w:proofErr w:type="spellStart"/>
                  <w:r w:rsidRPr="003A74D0">
                    <w:rPr>
                      <w:sz w:val="20"/>
                      <w:szCs w:val="20"/>
                    </w:rPr>
                    <w:t>Comunitatii</w:t>
                  </w:r>
                  <w:proofErr w:type="spellEnd"/>
                  <w:r w:rsidRPr="003A74D0">
                    <w:rPr>
                      <w:sz w:val="20"/>
                      <w:szCs w:val="20"/>
                    </w:rPr>
                    <w:t xml:space="preserve"> Europene(CE)</w:t>
                  </w:r>
                </w:p>
                <w:p w14:paraId="370053AD" w14:textId="77777777" w:rsidR="00C91C3A" w:rsidRPr="003A74D0" w:rsidRDefault="00C91C3A" w:rsidP="00C91C3A">
                  <w:pPr>
                    <w:rPr>
                      <w:b/>
                    </w:rPr>
                  </w:pPr>
                  <w:proofErr w:type="spellStart"/>
                  <w:r w:rsidRPr="003A74D0">
                    <w:t>Inregistrarea</w:t>
                  </w:r>
                  <w:proofErr w:type="spellEnd"/>
                  <w:r w:rsidRPr="003A74D0">
                    <w:t xml:space="preserve"> echipamentului in Republica Moldova</w:t>
                  </w:r>
                </w:p>
              </w:tc>
              <w:tc>
                <w:tcPr>
                  <w:tcW w:w="2268" w:type="dxa"/>
                  <w:vAlign w:val="center"/>
                </w:tcPr>
                <w:p w14:paraId="2296D616" w14:textId="77777777" w:rsidR="00C91C3A" w:rsidRPr="003A74D0" w:rsidRDefault="00C91C3A" w:rsidP="00C91C3A">
                  <w:pPr>
                    <w:rPr>
                      <w:b/>
                    </w:rPr>
                  </w:pPr>
                </w:p>
              </w:tc>
            </w:tr>
            <w:tr w:rsidR="00C91C3A" w:rsidRPr="003A74D0" w14:paraId="622DBAE3" w14:textId="77777777" w:rsidTr="00C91C3A">
              <w:tc>
                <w:tcPr>
                  <w:tcW w:w="595" w:type="dxa"/>
                </w:tcPr>
                <w:p w14:paraId="017BD082" w14:textId="77777777" w:rsidR="00C91C3A" w:rsidRPr="003A74D0" w:rsidRDefault="00C91C3A" w:rsidP="00C91C3A">
                  <w:pPr>
                    <w:rPr>
                      <w:b/>
                    </w:rPr>
                  </w:pPr>
                  <w:r w:rsidRPr="003A74D0">
                    <w:t>1.3</w:t>
                  </w:r>
                </w:p>
              </w:tc>
              <w:tc>
                <w:tcPr>
                  <w:tcW w:w="2835" w:type="dxa"/>
                </w:tcPr>
                <w:p w14:paraId="05FAB02C" w14:textId="77777777" w:rsidR="00C91C3A" w:rsidRPr="003A74D0" w:rsidRDefault="00C91C3A" w:rsidP="00C91C3A">
                  <w:pPr>
                    <w:pStyle w:val="TableParagraph"/>
                    <w:spacing w:line="252" w:lineRule="exact"/>
                    <w:rPr>
                      <w:sz w:val="20"/>
                      <w:szCs w:val="20"/>
                    </w:rPr>
                  </w:pPr>
                  <w:r w:rsidRPr="003A74D0">
                    <w:rPr>
                      <w:sz w:val="20"/>
                      <w:szCs w:val="20"/>
                    </w:rPr>
                    <w:t>Perioada</w:t>
                  </w:r>
                  <w:r w:rsidRPr="003A74D0">
                    <w:rPr>
                      <w:spacing w:val="-4"/>
                      <w:sz w:val="20"/>
                      <w:szCs w:val="20"/>
                    </w:rPr>
                    <w:t xml:space="preserve"> </w:t>
                  </w:r>
                  <w:r w:rsidRPr="003A74D0">
                    <w:rPr>
                      <w:sz w:val="20"/>
                      <w:szCs w:val="20"/>
                    </w:rPr>
                    <w:t>de</w:t>
                  </w:r>
                  <w:r w:rsidRPr="003A74D0">
                    <w:rPr>
                      <w:spacing w:val="-4"/>
                      <w:sz w:val="20"/>
                      <w:szCs w:val="20"/>
                    </w:rPr>
                    <w:t xml:space="preserve"> </w:t>
                  </w:r>
                  <w:r w:rsidRPr="003A74D0">
                    <w:rPr>
                      <w:sz w:val="20"/>
                      <w:szCs w:val="20"/>
                    </w:rPr>
                    <w:t>garanție</w:t>
                  </w:r>
                  <w:r w:rsidRPr="003A74D0">
                    <w:rPr>
                      <w:spacing w:val="-4"/>
                      <w:sz w:val="20"/>
                      <w:szCs w:val="20"/>
                    </w:rPr>
                    <w:t xml:space="preserve"> </w:t>
                  </w:r>
                  <w:r w:rsidRPr="003A74D0">
                    <w:rPr>
                      <w:sz w:val="20"/>
                      <w:szCs w:val="20"/>
                    </w:rPr>
                    <w:t>solicitata.</w:t>
                  </w:r>
                </w:p>
                <w:p w14:paraId="7D452A26" w14:textId="77777777" w:rsidR="00C91C3A" w:rsidRPr="003A74D0" w:rsidRDefault="00C91C3A" w:rsidP="00C91C3A">
                  <w:pPr>
                    <w:rPr>
                      <w:b/>
                    </w:rPr>
                  </w:pPr>
                </w:p>
              </w:tc>
              <w:tc>
                <w:tcPr>
                  <w:tcW w:w="2552" w:type="dxa"/>
                </w:tcPr>
                <w:p w14:paraId="616EF8E9" w14:textId="77777777" w:rsidR="00C91C3A" w:rsidRPr="003A74D0" w:rsidRDefault="00C91C3A" w:rsidP="00C91C3A">
                  <w:pPr>
                    <w:pStyle w:val="TableParagraph"/>
                    <w:spacing w:before="10" w:line="240" w:lineRule="auto"/>
                    <w:ind w:left="0"/>
                    <w:rPr>
                      <w:sz w:val="20"/>
                      <w:szCs w:val="20"/>
                    </w:rPr>
                  </w:pPr>
                </w:p>
                <w:p w14:paraId="794FDC08" w14:textId="77777777" w:rsidR="00C91C3A" w:rsidRPr="003A74D0" w:rsidRDefault="00C91C3A" w:rsidP="00C91C3A">
                  <w:pPr>
                    <w:rPr>
                      <w:b/>
                    </w:rPr>
                  </w:pPr>
                  <w:r w:rsidRPr="003A74D0">
                    <w:t>minim</w:t>
                  </w:r>
                  <w:r w:rsidRPr="003A74D0">
                    <w:rPr>
                      <w:spacing w:val="-5"/>
                    </w:rPr>
                    <w:t xml:space="preserve"> </w:t>
                  </w:r>
                  <w:r w:rsidRPr="003A74D0">
                    <w:t xml:space="preserve">12 </w:t>
                  </w:r>
                  <w:r w:rsidRPr="003A74D0">
                    <w:rPr>
                      <w:spacing w:val="-2"/>
                    </w:rPr>
                    <w:t xml:space="preserve"> </w:t>
                  </w:r>
                  <w:r w:rsidRPr="003A74D0">
                    <w:t>luni</w:t>
                  </w:r>
                  <w:r w:rsidRPr="003A74D0">
                    <w:rPr>
                      <w:spacing w:val="-2"/>
                    </w:rPr>
                    <w:t xml:space="preserve"> </w:t>
                  </w:r>
                  <w:r w:rsidRPr="003A74D0">
                    <w:t>de</w:t>
                  </w:r>
                  <w:r w:rsidRPr="003A74D0">
                    <w:rPr>
                      <w:spacing w:val="-2"/>
                    </w:rPr>
                    <w:t xml:space="preserve"> </w:t>
                  </w:r>
                  <w:r w:rsidRPr="003A74D0">
                    <w:t>la</w:t>
                  </w:r>
                  <w:r w:rsidRPr="003A74D0">
                    <w:rPr>
                      <w:spacing w:val="-2"/>
                    </w:rPr>
                    <w:t xml:space="preserve"> </w:t>
                  </w:r>
                  <w:r w:rsidRPr="003A74D0">
                    <w:t>punerea</w:t>
                  </w:r>
                  <w:r w:rsidRPr="003A74D0">
                    <w:rPr>
                      <w:spacing w:val="-2"/>
                    </w:rPr>
                    <w:t xml:space="preserve"> </w:t>
                  </w:r>
                  <w:r w:rsidRPr="003A74D0">
                    <w:t>în</w:t>
                  </w:r>
                  <w:r w:rsidRPr="003A74D0">
                    <w:rPr>
                      <w:spacing w:val="-3"/>
                    </w:rPr>
                    <w:t xml:space="preserve"> </w:t>
                  </w:r>
                  <w:r w:rsidRPr="003A74D0">
                    <w:t>funcțiune</w:t>
                  </w:r>
                </w:p>
              </w:tc>
              <w:tc>
                <w:tcPr>
                  <w:tcW w:w="2268" w:type="dxa"/>
                  <w:vAlign w:val="center"/>
                </w:tcPr>
                <w:p w14:paraId="07B91380" w14:textId="77777777" w:rsidR="00C91C3A" w:rsidRPr="003A74D0" w:rsidRDefault="00C91C3A" w:rsidP="00C91C3A">
                  <w:pPr>
                    <w:rPr>
                      <w:b/>
                    </w:rPr>
                  </w:pPr>
                </w:p>
              </w:tc>
            </w:tr>
            <w:tr w:rsidR="00C91C3A" w:rsidRPr="003A74D0" w14:paraId="343E8B7E" w14:textId="77777777" w:rsidTr="00C91C3A">
              <w:tc>
                <w:tcPr>
                  <w:tcW w:w="595" w:type="dxa"/>
                </w:tcPr>
                <w:p w14:paraId="0F6788CF" w14:textId="77777777" w:rsidR="00C91C3A" w:rsidRPr="003A74D0" w:rsidRDefault="00C91C3A" w:rsidP="00C91C3A">
                  <w:pPr>
                    <w:rPr>
                      <w:b/>
                    </w:rPr>
                  </w:pPr>
                  <w:r w:rsidRPr="003A74D0">
                    <w:t>1.4</w:t>
                  </w:r>
                </w:p>
              </w:tc>
              <w:tc>
                <w:tcPr>
                  <w:tcW w:w="2835" w:type="dxa"/>
                </w:tcPr>
                <w:p w14:paraId="11F827B9" w14:textId="77777777" w:rsidR="00C91C3A" w:rsidRPr="003A74D0" w:rsidRDefault="00C91C3A" w:rsidP="00C91C3A">
                  <w:pPr>
                    <w:rPr>
                      <w:b/>
                    </w:rPr>
                  </w:pPr>
                  <w:r w:rsidRPr="003A74D0">
                    <w:t>Livrarea, instalarea, punerea in funcțiune si</w:t>
                  </w:r>
                  <w:r w:rsidRPr="003A74D0">
                    <w:rPr>
                      <w:spacing w:val="1"/>
                    </w:rPr>
                    <w:t xml:space="preserve"> </w:t>
                  </w:r>
                  <w:r w:rsidRPr="003A74D0">
                    <w:t>instruirea personalului operator se</w:t>
                  </w:r>
                  <w:r w:rsidRPr="003A74D0">
                    <w:rPr>
                      <w:spacing w:val="1"/>
                    </w:rPr>
                    <w:t xml:space="preserve"> </w:t>
                  </w:r>
                  <w:proofErr w:type="spellStart"/>
                  <w:r w:rsidRPr="003A74D0">
                    <w:t>efectueaza</w:t>
                  </w:r>
                  <w:proofErr w:type="spellEnd"/>
                  <w:r w:rsidRPr="003A74D0">
                    <w:t xml:space="preserve"> de </w:t>
                  </w:r>
                  <w:proofErr w:type="spellStart"/>
                  <w:r w:rsidRPr="003A74D0">
                    <w:t>catre</w:t>
                  </w:r>
                  <w:proofErr w:type="spellEnd"/>
                  <w:r w:rsidRPr="003A74D0">
                    <w:t xml:space="preserve"> furnizor la sediul</w:t>
                  </w:r>
                  <w:r w:rsidRPr="003A74D0">
                    <w:rPr>
                      <w:spacing w:val="1"/>
                    </w:rPr>
                    <w:t xml:space="preserve"> </w:t>
                  </w:r>
                  <w:r w:rsidRPr="003A74D0">
                    <w:t xml:space="preserve">beneficiarului, in </w:t>
                  </w:r>
                  <w:proofErr w:type="spellStart"/>
                  <w:r w:rsidRPr="003A74D0">
                    <w:t>locatia</w:t>
                  </w:r>
                  <w:proofErr w:type="spellEnd"/>
                  <w:r w:rsidRPr="003A74D0">
                    <w:t xml:space="preserve"> de livrare, cu</w:t>
                  </w:r>
                  <w:r w:rsidRPr="003A74D0">
                    <w:rPr>
                      <w:spacing w:val="1"/>
                    </w:rPr>
                    <w:t xml:space="preserve"> </w:t>
                  </w:r>
                  <w:r w:rsidRPr="003A74D0">
                    <w:t>personal</w:t>
                  </w:r>
                  <w:r w:rsidRPr="003A74D0">
                    <w:rPr>
                      <w:spacing w:val="-4"/>
                    </w:rPr>
                    <w:t xml:space="preserve"> </w:t>
                  </w:r>
                  <w:r w:rsidRPr="003A74D0">
                    <w:t>autorizat</w:t>
                  </w:r>
                  <w:r w:rsidRPr="003A74D0">
                    <w:rPr>
                      <w:spacing w:val="-4"/>
                    </w:rPr>
                    <w:t xml:space="preserve"> </w:t>
                  </w:r>
                  <w:r w:rsidRPr="003A74D0">
                    <w:t>al</w:t>
                  </w:r>
                  <w:r w:rsidRPr="003A74D0">
                    <w:rPr>
                      <w:spacing w:val="-4"/>
                    </w:rPr>
                    <w:t xml:space="preserve"> </w:t>
                  </w:r>
                  <w:r w:rsidRPr="003A74D0">
                    <w:t>firmei</w:t>
                  </w:r>
                  <w:r w:rsidRPr="003A74D0">
                    <w:rPr>
                      <w:spacing w:val="-1"/>
                    </w:rPr>
                    <w:t xml:space="preserve"> </w:t>
                  </w:r>
                  <w:r w:rsidRPr="003A74D0">
                    <w:t>care</w:t>
                  </w:r>
                  <w:r w:rsidRPr="003A74D0">
                    <w:rPr>
                      <w:spacing w:val="-2"/>
                    </w:rPr>
                    <w:t xml:space="preserve"> </w:t>
                  </w:r>
                  <w:proofErr w:type="spellStart"/>
                  <w:r w:rsidRPr="003A74D0">
                    <w:t>livreaza</w:t>
                  </w:r>
                  <w:proofErr w:type="spellEnd"/>
                  <w:r w:rsidRPr="003A74D0">
                    <w:rPr>
                      <w:spacing w:val="-4"/>
                    </w:rPr>
                    <w:t xml:space="preserve"> </w:t>
                  </w:r>
                  <w:r w:rsidRPr="003A74D0">
                    <w:t>si sunt</w:t>
                  </w:r>
                  <w:r w:rsidRPr="003A74D0">
                    <w:rPr>
                      <w:spacing w:val="-4"/>
                    </w:rPr>
                    <w:t xml:space="preserve"> </w:t>
                  </w:r>
                  <w:proofErr w:type="spellStart"/>
                  <w:r w:rsidRPr="003A74D0">
                    <w:t>operatiuni</w:t>
                  </w:r>
                  <w:proofErr w:type="spellEnd"/>
                  <w:r w:rsidRPr="003A74D0">
                    <w:rPr>
                      <w:spacing w:val="-3"/>
                    </w:rPr>
                    <w:t xml:space="preserve"> </w:t>
                  </w:r>
                  <w:r w:rsidRPr="003A74D0">
                    <w:t>incluse</w:t>
                  </w:r>
                  <w:r w:rsidRPr="003A74D0">
                    <w:rPr>
                      <w:spacing w:val="-1"/>
                    </w:rPr>
                    <w:t xml:space="preserve"> </w:t>
                  </w:r>
                  <w:r w:rsidRPr="003A74D0">
                    <w:t>in</w:t>
                  </w:r>
                  <w:r w:rsidRPr="003A74D0">
                    <w:rPr>
                      <w:spacing w:val="-5"/>
                    </w:rPr>
                    <w:t xml:space="preserve"> </w:t>
                  </w:r>
                  <w:proofErr w:type="spellStart"/>
                  <w:r w:rsidRPr="003A74D0">
                    <w:t>pret</w:t>
                  </w:r>
                  <w:proofErr w:type="spellEnd"/>
                  <w:r w:rsidRPr="003A74D0">
                    <w:t>.</w:t>
                  </w:r>
                </w:p>
              </w:tc>
              <w:tc>
                <w:tcPr>
                  <w:tcW w:w="2552" w:type="dxa"/>
                </w:tcPr>
                <w:p w14:paraId="7818925C" w14:textId="77777777" w:rsidR="00C91C3A" w:rsidRPr="003A74D0" w:rsidRDefault="00C91C3A" w:rsidP="00C91C3A">
                  <w:pPr>
                    <w:pStyle w:val="TableParagraph"/>
                    <w:spacing w:line="240" w:lineRule="auto"/>
                    <w:ind w:left="0"/>
                    <w:rPr>
                      <w:sz w:val="20"/>
                      <w:szCs w:val="20"/>
                    </w:rPr>
                  </w:pPr>
                </w:p>
                <w:p w14:paraId="61B3CF6D" w14:textId="77777777" w:rsidR="00C91C3A" w:rsidRPr="003A74D0" w:rsidRDefault="00C91C3A" w:rsidP="00C91C3A">
                  <w:pPr>
                    <w:rPr>
                      <w:b/>
                    </w:rPr>
                  </w:pPr>
                  <w:r w:rsidRPr="003A74D0">
                    <w:t>Termenul de livrare 3 luni de la semnarea contractului</w:t>
                  </w:r>
                </w:p>
              </w:tc>
              <w:tc>
                <w:tcPr>
                  <w:tcW w:w="2268" w:type="dxa"/>
                  <w:vAlign w:val="center"/>
                </w:tcPr>
                <w:p w14:paraId="4A297A1D" w14:textId="77777777" w:rsidR="00C91C3A" w:rsidRPr="003A74D0" w:rsidRDefault="00C91C3A" w:rsidP="00C91C3A">
                  <w:pPr>
                    <w:rPr>
                      <w:b/>
                    </w:rPr>
                  </w:pPr>
                </w:p>
              </w:tc>
            </w:tr>
            <w:tr w:rsidR="00C91C3A" w:rsidRPr="003A74D0" w14:paraId="58BBD4F9" w14:textId="77777777" w:rsidTr="00C91C3A">
              <w:tc>
                <w:tcPr>
                  <w:tcW w:w="595" w:type="dxa"/>
                </w:tcPr>
                <w:p w14:paraId="5E7A3C42" w14:textId="77777777" w:rsidR="00C91C3A" w:rsidRPr="003A74D0" w:rsidRDefault="00C91C3A" w:rsidP="00C91C3A">
                  <w:pPr>
                    <w:rPr>
                      <w:b/>
                    </w:rPr>
                  </w:pPr>
                  <w:r w:rsidRPr="003A74D0">
                    <w:t>1.5</w:t>
                  </w:r>
                </w:p>
              </w:tc>
              <w:tc>
                <w:tcPr>
                  <w:tcW w:w="2835" w:type="dxa"/>
                </w:tcPr>
                <w:p w14:paraId="1266A7DD" w14:textId="77777777" w:rsidR="00C91C3A" w:rsidRPr="003A74D0" w:rsidRDefault="00C91C3A" w:rsidP="00C91C3A">
                  <w:pPr>
                    <w:pStyle w:val="TableParagraph"/>
                    <w:spacing w:line="240" w:lineRule="auto"/>
                    <w:ind w:right="218"/>
                    <w:rPr>
                      <w:sz w:val="20"/>
                      <w:szCs w:val="20"/>
                    </w:rPr>
                  </w:pPr>
                  <w:r w:rsidRPr="003A74D0">
                    <w:rPr>
                      <w:sz w:val="20"/>
                      <w:szCs w:val="20"/>
                    </w:rPr>
                    <w:t xml:space="preserve">Producătorul trebuie sa </w:t>
                  </w:r>
                  <w:r w:rsidRPr="003A74D0">
                    <w:rPr>
                      <w:sz w:val="20"/>
                      <w:szCs w:val="20"/>
                    </w:rPr>
                    <w:lastRenderedPageBreak/>
                    <w:t xml:space="preserve">furnizeze piese de </w:t>
                  </w:r>
                  <w:r w:rsidRPr="003A74D0">
                    <w:rPr>
                      <w:spacing w:val="-53"/>
                      <w:sz w:val="20"/>
                      <w:szCs w:val="20"/>
                    </w:rPr>
                    <w:t xml:space="preserve"> </w:t>
                  </w:r>
                  <w:r w:rsidRPr="003A74D0">
                    <w:rPr>
                      <w:sz w:val="20"/>
                      <w:szCs w:val="20"/>
                    </w:rPr>
                    <w:t>schimb.</w:t>
                  </w:r>
                </w:p>
                <w:p w14:paraId="074294BE" w14:textId="77777777" w:rsidR="00C91C3A" w:rsidRPr="003A74D0" w:rsidRDefault="00C91C3A" w:rsidP="00C91C3A">
                  <w:pPr>
                    <w:rPr>
                      <w:b/>
                    </w:rPr>
                  </w:pPr>
                  <w:r w:rsidRPr="003A74D0">
                    <w:t>*Se va anexa o declarație în acest sens din</w:t>
                  </w:r>
                  <w:r w:rsidRPr="003A74D0">
                    <w:rPr>
                      <w:spacing w:val="-52"/>
                    </w:rPr>
                    <w:t xml:space="preserve">               </w:t>
                  </w:r>
                  <w:r w:rsidRPr="003A74D0">
                    <w:t>partea</w:t>
                  </w:r>
                  <w:r w:rsidRPr="003A74D0">
                    <w:rPr>
                      <w:spacing w:val="-3"/>
                    </w:rPr>
                    <w:t xml:space="preserve"> </w:t>
                  </w:r>
                  <w:r w:rsidRPr="003A74D0">
                    <w:t>producătorului.</w:t>
                  </w:r>
                </w:p>
              </w:tc>
              <w:tc>
                <w:tcPr>
                  <w:tcW w:w="2552" w:type="dxa"/>
                </w:tcPr>
                <w:p w14:paraId="2050ED21" w14:textId="77777777" w:rsidR="00C91C3A" w:rsidRPr="003A74D0" w:rsidRDefault="00C91C3A" w:rsidP="00C91C3A">
                  <w:pPr>
                    <w:pStyle w:val="TableParagraph"/>
                    <w:spacing w:before="11" w:line="240" w:lineRule="auto"/>
                    <w:ind w:left="0"/>
                    <w:rPr>
                      <w:sz w:val="20"/>
                      <w:szCs w:val="20"/>
                    </w:rPr>
                  </w:pPr>
                </w:p>
                <w:p w14:paraId="5BA5D5FD" w14:textId="77777777" w:rsidR="00C91C3A" w:rsidRPr="003A74D0" w:rsidRDefault="00C91C3A" w:rsidP="00C91C3A">
                  <w:pPr>
                    <w:rPr>
                      <w:b/>
                    </w:rPr>
                  </w:pPr>
                  <w:r w:rsidRPr="003A74D0">
                    <w:lastRenderedPageBreak/>
                    <w:t>cel</w:t>
                  </w:r>
                  <w:r w:rsidRPr="003A74D0">
                    <w:rPr>
                      <w:spacing w:val="-3"/>
                    </w:rPr>
                    <w:t xml:space="preserve"> </w:t>
                  </w:r>
                  <w:r w:rsidRPr="003A74D0">
                    <w:t>puțin</w:t>
                  </w:r>
                  <w:r w:rsidRPr="003A74D0">
                    <w:rPr>
                      <w:spacing w:val="-4"/>
                    </w:rPr>
                    <w:t xml:space="preserve"> </w:t>
                  </w:r>
                  <w:r w:rsidRPr="003A74D0">
                    <w:t>10 ani</w:t>
                  </w:r>
                  <w:r w:rsidRPr="003A74D0">
                    <w:rPr>
                      <w:spacing w:val="-3"/>
                    </w:rPr>
                    <w:t xml:space="preserve"> </w:t>
                  </w:r>
                  <w:r w:rsidRPr="003A74D0">
                    <w:t>de</w:t>
                  </w:r>
                  <w:r w:rsidRPr="003A74D0">
                    <w:rPr>
                      <w:spacing w:val="-1"/>
                    </w:rPr>
                    <w:t xml:space="preserve"> </w:t>
                  </w:r>
                  <w:r w:rsidRPr="003A74D0">
                    <w:t>la</w:t>
                  </w:r>
                  <w:r w:rsidRPr="003A74D0">
                    <w:rPr>
                      <w:spacing w:val="-5"/>
                    </w:rPr>
                    <w:t xml:space="preserve"> </w:t>
                  </w:r>
                  <w:r w:rsidRPr="003A74D0">
                    <w:t>data</w:t>
                  </w:r>
                  <w:r w:rsidRPr="003A74D0">
                    <w:rPr>
                      <w:spacing w:val="-1"/>
                    </w:rPr>
                    <w:t xml:space="preserve"> </w:t>
                  </w:r>
                  <w:r w:rsidRPr="003A74D0">
                    <w:t>livrării</w:t>
                  </w:r>
                </w:p>
              </w:tc>
              <w:tc>
                <w:tcPr>
                  <w:tcW w:w="2268" w:type="dxa"/>
                  <w:vAlign w:val="center"/>
                </w:tcPr>
                <w:p w14:paraId="040F444C" w14:textId="77777777" w:rsidR="00C91C3A" w:rsidRPr="003A74D0" w:rsidRDefault="00C91C3A" w:rsidP="00C91C3A">
                  <w:pPr>
                    <w:rPr>
                      <w:b/>
                    </w:rPr>
                  </w:pPr>
                </w:p>
              </w:tc>
            </w:tr>
            <w:tr w:rsidR="00C91C3A" w:rsidRPr="003A74D0" w14:paraId="5A18CA0F" w14:textId="77777777" w:rsidTr="00C91C3A">
              <w:tc>
                <w:tcPr>
                  <w:tcW w:w="595" w:type="dxa"/>
                </w:tcPr>
                <w:p w14:paraId="38E64B98" w14:textId="77777777" w:rsidR="00C91C3A" w:rsidRPr="003A74D0" w:rsidRDefault="00C91C3A" w:rsidP="00C91C3A">
                  <w:pPr>
                    <w:rPr>
                      <w:b/>
                    </w:rPr>
                  </w:pPr>
                  <w:r w:rsidRPr="003A74D0">
                    <w:t>1.6</w:t>
                  </w:r>
                </w:p>
              </w:tc>
              <w:tc>
                <w:tcPr>
                  <w:tcW w:w="2835" w:type="dxa"/>
                </w:tcPr>
                <w:p w14:paraId="75EED8B6" w14:textId="77777777" w:rsidR="00C91C3A" w:rsidRPr="003A74D0" w:rsidRDefault="00C91C3A" w:rsidP="00C91C3A">
                  <w:pPr>
                    <w:pStyle w:val="TableParagraph"/>
                    <w:spacing w:line="240" w:lineRule="auto"/>
                    <w:ind w:right="194"/>
                    <w:rPr>
                      <w:sz w:val="20"/>
                      <w:szCs w:val="20"/>
                    </w:rPr>
                  </w:pPr>
                  <w:r w:rsidRPr="003A74D0">
                    <w:rPr>
                      <w:sz w:val="20"/>
                      <w:szCs w:val="20"/>
                    </w:rPr>
                    <w:t xml:space="preserve">Se va face dovada ca exista service pentru </w:t>
                  </w:r>
                  <w:r w:rsidRPr="003A74D0">
                    <w:rPr>
                      <w:spacing w:val="-52"/>
                      <w:sz w:val="20"/>
                      <w:szCs w:val="20"/>
                    </w:rPr>
                    <w:t xml:space="preserve">   </w:t>
                  </w:r>
                  <w:r w:rsidRPr="003A74D0">
                    <w:rPr>
                      <w:sz w:val="20"/>
                      <w:szCs w:val="20"/>
                    </w:rPr>
                    <w:t>acest tip de aparat. Se solicita minim un</w:t>
                  </w:r>
                  <w:r w:rsidRPr="003A74D0">
                    <w:rPr>
                      <w:spacing w:val="1"/>
                      <w:sz w:val="20"/>
                      <w:szCs w:val="20"/>
                    </w:rPr>
                    <w:t xml:space="preserve"> </w:t>
                  </w:r>
                  <w:r w:rsidRPr="003A74D0">
                    <w:rPr>
                      <w:sz w:val="20"/>
                      <w:szCs w:val="20"/>
                    </w:rPr>
                    <w:t>inginer de service autorizat de producător și cu permis de exercitare, in termen de</w:t>
                  </w:r>
                  <w:r w:rsidRPr="003A74D0">
                    <w:rPr>
                      <w:spacing w:val="1"/>
                      <w:sz w:val="20"/>
                      <w:szCs w:val="20"/>
                    </w:rPr>
                    <w:t xml:space="preserve"> </w:t>
                  </w:r>
                  <w:r w:rsidRPr="003A74D0">
                    <w:rPr>
                      <w:sz w:val="20"/>
                      <w:szCs w:val="20"/>
                    </w:rPr>
                    <w:t>valabilitate.</w:t>
                  </w:r>
                </w:p>
                <w:p w14:paraId="66FCBDCB" w14:textId="77777777" w:rsidR="00C91C3A" w:rsidRPr="003A74D0" w:rsidRDefault="00C91C3A" w:rsidP="00C91C3A">
                  <w:pPr>
                    <w:pStyle w:val="TableParagraph"/>
                    <w:spacing w:line="240" w:lineRule="auto"/>
                    <w:ind w:right="163"/>
                    <w:rPr>
                      <w:sz w:val="20"/>
                      <w:szCs w:val="20"/>
                    </w:rPr>
                  </w:pPr>
                  <w:r w:rsidRPr="003A74D0">
                    <w:rPr>
                      <w:sz w:val="20"/>
                      <w:szCs w:val="20"/>
                    </w:rPr>
                    <w:t>*Se vor prezenta diplome de absolvire</w:t>
                  </w:r>
                  <w:r w:rsidRPr="003A74D0">
                    <w:rPr>
                      <w:spacing w:val="1"/>
                      <w:sz w:val="20"/>
                      <w:szCs w:val="20"/>
                    </w:rPr>
                    <w:t xml:space="preserve"> </w:t>
                  </w:r>
                  <w:r w:rsidRPr="003A74D0">
                    <w:rPr>
                      <w:sz w:val="20"/>
                      <w:szCs w:val="20"/>
                    </w:rPr>
                    <w:t>cursuri de pregătire efectuate la</w:t>
                  </w:r>
                  <w:r w:rsidRPr="003A74D0">
                    <w:rPr>
                      <w:spacing w:val="1"/>
                      <w:sz w:val="20"/>
                      <w:szCs w:val="20"/>
                    </w:rPr>
                    <w:t xml:space="preserve"> </w:t>
                  </w:r>
                  <w:r w:rsidRPr="003A74D0">
                    <w:rPr>
                      <w:sz w:val="20"/>
                      <w:szCs w:val="20"/>
                    </w:rPr>
                    <w:t>producător,</w:t>
                  </w:r>
                  <w:r w:rsidRPr="003A74D0">
                    <w:rPr>
                      <w:spacing w:val="-4"/>
                      <w:sz w:val="20"/>
                      <w:szCs w:val="20"/>
                    </w:rPr>
                    <w:t xml:space="preserve"> </w:t>
                  </w:r>
                  <w:r w:rsidRPr="003A74D0">
                    <w:rPr>
                      <w:sz w:val="20"/>
                      <w:szCs w:val="20"/>
                    </w:rPr>
                    <w:t>pentru</w:t>
                  </w:r>
                  <w:r w:rsidRPr="003A74D0">
                    <w:rPr>
                      <w:spacing w:val="-7"/>
                      <w:sz w:val="20"/>
                      <w:szCs w:val="20"/>
                    </w:rPr>
                    <w:t xml:space="preserve"> </w:t>
                  </w:r>
                  <w:r w:rsidRPr="003A74D0">
                    <w:rPr>
                      <w:sz w:val="20"/>
                      <w:szCs w:val="20"/>
                    </w:rPr>
                    <w:t>modelul</w:t>
                  </w:r>
                  <w:r w:rsidRPr="003A74D0">
                    <w:rPr>
                      <w:spacing w:val="-5"/>
                      <w:sz w:val="20"/>
                      <w:szCs w:val="20"/>
                    </w:rPr>
                    <w:t xml:space="preserve"> </w:t>
                  </w:r>
                  <w:r w:rsidRPr="003A74D0">
                    <w:rPr>
                      <w:sz w:val="20"/>
                      <w:szCs w:val="20"/>
                    </w:rPr>
                    <w:t>de</w:t>
                  </w:r>
                  <w:r w:rsidRPr="003A74D0">
                    <w:rPr>
                      <w:spacing w:val="-4"/>
                      <w:sz w:val="20"/>
                      <w:szCs w:val="20"/>
                    </w:rPr>
                    <w:t xml:space="preserve"> </w:t>
                  </w:r>
                  <w:r w:rsidRPr="003A74D0">
                    <w:rPr>
                      <w:sz w:val="20"/>
                      <w:szCs w:val="20"/>
                    </w:rPr>
                    <w:t>echipament</w:t>
                  </w:r>
                </w:p>
                <w:p w14:paraId="090A025F" w14:textId="77777777" w:rsidR="00C91C3A" w:rsidRPr="003A74D0" w:rsidRDefault="00C91C3A" w:rsidP="00C91C3A">
                  <w:pPr>
                    <w:rPr>
                      <w:b/>
                    </w:rPr>
                  </w:pPr>
                  <w:r w:rsidRPr="003A74D0">
                    <w:t>ofertat.</w:t>
                  </w:r>
                </w:p>
              </w:tc>
              <w:tc>
                <w:tcPr>
                  <w:tcW w:w="2552" w:type="dxa"/>
                </w:tcPr>
                <w:p w14:paraId="6009A005" w14:textId="77777777" w:rsidR="00C91C3A" w:rsidRPr="003A74D0" w:rsidRDefault="00C91C3A" w:rsidP="00C91C3A">
                  <w:pPr>
                    <w:rPr>
                      <w:b/>
                    </w:rPr>
                  </w:pPr>
                </w:p>
              </w:tc>
              <w:tc>
                <w:tcPr>
                  <w:tcW w:w="2268" w:type="dxa"/>
                </w:tcPr>
                <w:p w14:paraId="6C4CD1C8" w14:textId="77777777" w:rsidR="00C91C3A" w:rsidRPr="003A74D0" w:rsidRDefault="00C91C3A" w:rsidP="00C91C3A">
                  <w:pPr>
                    <w:rPr>
                      <w:b/>
                    </w:rPr>
                  </w:pPr>
                </w:p>
              </w:tc>
            </w:tr>
            <w:tr w:rsidR="00C91C3A" w:rsidRPr="003A74D0" w14:paraId="08F95DAD" w14:textId="77777777" w:rsidTr="00C91C3A">
              <w:tc>
                <w:tcPr>
                  <w:tcW w:w="595" w:type="dxa"/>
                  <w:shd w:val="clear" w:color="auto" w:fill="D9D9D9" w:themeFill="background1" w:themeFillShade="D9"/>
                </w:tcPr>
                <w:p w14:paraId="040C8A94" w14:textId="77777777" w:rsidR="00C91C3A" w:rsidRPr="003A74D0" w:rsidRDefault="00C91C3A" w:rsidP="00C91C3A">
                  <w:pPr>
                    <w:jc w:val="center"/>
                    <w:rPr>
                      <w:b/>
                    </w:rPr>
                  </w:pPr>
                  <w:r w:rsidRPr="003A74D0">
                    <w:rPr>
                      <w:b/>
                    </w:rPr>
                    <w:t>2.</w:t>
                  </w:r>
                </w:p>
              </w:tc>
              <w:tc>
                <w:tcPr>
                  <w:tcW w:w="7655" w:type="dxa"/>
                  <w:gridSpan w:val="3"/>
                  <w:shd w:val="clear" w:color="auto" w:fill="D9D9D9" w:themeFill="background1" w:themeFillShade="D9"/>
                  <w:vAlign w:val="center"/>
                </w:tcPr>
                <w:p w14:paraId="702CFD2B" w14:textId="77777777" w:rsidR="00C91C3A" w:rsidRPr="003A74D0" w:rsidRDefault="00C91C3A" w:rsidP="00C91C3A">
                  <w:pPr>
                    <w:jc w:val="center"/>
                    <w:rPr>
                      <w:b/>
                    </w:rPr>
                  </w:pPr>
                  <w:r w:rsidRPr="003A74D0">
                    <w:rPr>
                      <w:b/>
                    </w:rPr>
                    <w:t>Parametrii</w:t>
                  </w:r>
                  <w:r w:rsidRPr="003A74D0">
                    <w:rPr>
                      <w:b/>
                      <w:spacing w:val="-4"/>
                    </w:rPr>
                    <w:t xml:space="preserve"> </w:t>
                  </w:r>
                  <w:r w:rsidRPr="003A74D0">
                    <w:rPr>
                      <w:b/>
                    </w:rPr>
                    <w:t>tehnici</w:t>
                  </w:r>
                  <w:r w:rsidRPr="003A74D0">
                    <w:rPr>
                      <w:b/>
                      <w:spacing w:val="-4"/>
                    </w:rPr>
                    <w:t xml:space="preserve"> </w:t>
                  </w:r>
                  <w:r w:rsidRPr="003A74D0">
                    <w:rPr>
                      <w:b/>
                    </w:rPr>
                    <w:t>si</w:t>
                  </w:r>
                  <w:r w:rsidRPr="003A74D0">
                    <w:rPr>
                      <w:b/>
                      <w:spacing w:val="-4"/>
                    </w:rPr>
                    <w:t xml:space="preserve"> </w:t>
                  </w:r>
                  <w:proofErr w:type="spellStart"/>
                  <w:r w:rsidRPr="003A74D0">
                    <w:rPr>
                      <w:b/>
                    </w:rPr>
                    <w:t>functionali</w:t>
                  </w:r>
                  <w:proofErr w:type="spellEnd"/>
                  <w:r w:rsidRPr="003A74D0">
                    <w:rPr>
                      <w:b/>
                      <w:spacing w:val="-4"/>
                    </w:rPr>
                    <w:t xml:space="preserve"> </w:t>
                  </w:r>
                  <w:r w:rsidRPr="003A74D0">
                    <w:rPr>
                      <w:b/>
                    </w:rPr>
                    <w:t>fascicol</w:t>
                  </w:r>
                </w:p>
              </w:tc>
            </w:tr>
            <w:tr w:rsidR="00C91C3A" w:rsidRPr="003A74D0" w14:paraId="5F20C44E" w14:textId="77777777" w:rsidTr="00C91C3A">
              <w:tc>
                <w:tcPr>
                  <w:tcW w:w="595" w:type="dxa"/>
                </w:tcPr>
                <w:p w14:paraId="618B5D7C" w14:textId="77777777" w:rsidR="00C91C3A" w:rsidRPr="003A74D0" w:rsidRDefault="00C91C3A" w:rsidP="00C91C3A">
                  <w:pPr>
                    <w:rPr>
                      <w:b/>
                    </w:rPr>
                  </w:pPr>
                  <w:r w:rsidRPr="003A74D0">
                    <w:t>2.1</w:t>
                  </w:r>
                </w:p>
              </w:tc>
              <w:tc>
                <w:tcPr>
                  <w:tcW w:w="2835" w:type="dxa"/>
                </w:tcPr>
                <w:p w14:paraId="3A8E3B42" w14:textId="77777777" w:rsidR="00C91C3A" w:rsidRPr="003A74D0" w:rsidRDefault="00C91C3A" w:rsidP="00C91C3A">
                  <w:pPr>
                    <w:rPr>
                      <w:b/>
                    </w:rPr>
                  </w:pPr>
                  <w:r w:rsidRPr="003A74D0">
                    <w:t>Energie</w:t>
                  </w:r>
                  <w:r w:rsidRPr="003A74D0">
                    <w:rPr>
                      <w:spacing w:val="-3"/>
                    </w:rPr>
                    <w:t xml:space="preserve"> </w:t>
                  </w:r>
                  <w:r w:rsidRPr="003A74D0">
                    <w:t>fotoni</w:t>
                  </w:r>
                  <w:r w:rsidRPr="003A74D0">
                    <w:rPr>
                      <w:spacing w:val="-3"/>
                    </w:rPr>
                    <w:t xml:space="preserve"> </w:t>
                  </w:r>
                  <w:r w:rsidRPr="003A74D0">
                    <w:t>6MV</w:t>
                  </w:r>
                </w:p>
              </w:tc>
              <w:tc>
                <w:tcPr>
                  <w:tcW w:w="2552" w:type="dxa"/>
                </w:tcPr>
                <w:p w14:paraId="7D842B50" w14:textId="77777777" w:rsidR="00C91C3A" w:rsidRPr="003A74D0" w:rsidRDefault="00C91C3A" w:rsidP="00C91C3A">
                  <w:pPr>
                    <w:rPr>
                      <w:b/>
                    </w:rPr>
                  </w:pPr>
                </w:p>
              </w:tc>
              <w:tc>
                <w:tcPr>
                  <w:tcW w:w="2268" w:type="dxa"/>
                </w:tcPr>
                <w:p w14:paraId="527EA22F" w14:textId="77777777" w:rsidR="00C91C3A" w:rsidRPr="003A74D0" w:rsidRDefault="00C91C3A" w:rsidP="00C91C3A">
                  <w:pPr>
                    <w:rPr>
                      <w:b/>
                    </w:rPr>
                  </w:pPr>
                </w:p>
              </w:tc>
            </w:tr>
            <w:tr w:rsidR="00C91C3A" w:rsidRPr="003A74D0" w14:paraId="04AF5CE8" w14:textId="77777777" w:rsidTr="00C91C3A">
              <w:tc>
                <w:tcPr>
                  <w:tcW w:w="595" w:type="dxa"/>
                </w:tcPr>
                <w:p w14:paraId="0717DF5F" w14:textId="77777777" w:rsidR="00C91C3A" w:rsidRPr="003A74D0" w:rsidRDefault="00C91C3A" w:rsidP="00C91C3A">
                  <w:pPr>
                    <w:rPr>
                      <w:b/>
                    </w:rPr>
                  </w:pPr>
                  <w:r w:rsidRPr="003A74D0">
                    <w:t>2.2</w:t>
                  </w:r>
                </w:p>
              </w:tc>
              <w:tc>
                <w:tcPr>
                  <w:tcW w:w="2835" w:type="dxa"/>
                </w:tcPr>
                <w:p w14:paraId="39E0FCBB" w14:textId="77777777" w:rsidR="00C91C3A" w:rsidRPr="003A74D0" w:rsidRDefault="00C91C3A" w:rsidP="00C91C3A">
                  <w:pPr>
                    <w:rPr>
                      <w:b/>
                    </w:rPr>
                  </w:pPr>
                  <w:r w:rsidRPr="003A74D0">
                    <w:t>Rata</w:t>
                  </w:r>
                  <w:r w:rsidRPr="003A74D0">
                    <w:rPr>
                      <w:spacing w:val="-3"/>
                    </w:rPr>
                    <w:t xml:space="preserve"> </w:t>
                  </w:r>
                  <w:r w:rsidRPr="003A74D0">
                    <w:t>dozei</w:t>
                  </w:r>
                </w:p>
              </w:tc>
              <w:tc>
                <w:tcPr>
                  <w:tcW w:w="2552" w:type="dxa"/>
                </w:tcPr>
                <w:p w14:paraId="074C54C6" w14:textId="77777777" w:rsidR="00C91C3A" w:rsidRPr="003A74D0" w:rsidRDefault="00C91C3A" w:rsidP="00C91C3A">
                  <w:pPr>
                    <w:rPr>
                      <w:b/>
                    </w:rPr>
                  </w:pPr>
                  <w:r w:rsidRPr="003A74D0">
                    <w:t>min</w:t>
                  </w:r>
                  <w:r w:rsidRPr="003A74D0">
                    <w:rPr>
                      <w:spacing w:val="-1"/>
                    </w:rPr>
                    <w:t xml:space="preserve"> </w:t>
                  </w:r>
                  <w:r w:rsidRPr="003A74D0">
                    <w:t>600</w:t>
                  </w:r>
                  <w:r w:rsidRPr="003A74D0">
                    <w:rPr>
                      <w:spacing w:val="-3"/>
                    </w:rPr>
                    <w:t xml:space="preserve"> </w:t>
                  </w:r>
                  <w:proofErr w:type="spellStart"/>
                  <w:r w:rsidRPr="003A74D0">
                    <w:t>cGy</w:t>
                  </w:r>
                  <w:proofErr w:type="spellEnd"/>
                  <w:r w:rsidRPr="003A74D0">
                    <w:t>/min</w:t>
                  </w:r>
                </w:p>
              </w:tc>
              <w:tc>
                <w:tcPr>
                  <w:tcW w:w="2268" w:type="dxa"/>
                </w:tcPr>
                <w:p w14:paraId="165CE44F" w14:textId="77777777" w:rsidR="00C91C3A" w:rsidRPr="003A74D0" w:rsidRDefault="00C91C3A" w:rsidP="00C91C3A">
                  <w:pPr>
                    <w:rPr>
                      <w:lang w:val="es-ES"/>
                    </w:rPr>
                  </w:pPr>
                  <w:proofErr w:type="spellStart"/>
                  <w:r w:rsidRPr="003A74D0">
                    <w:rPr>
                      <w:lang w:val="es-ES"/>
                    </w:rPr>
                    <w:t>În</w:t>
                  </w:r>
                  <w:proofErr w:type="spellEnd"/>
                  <w:r w:rsidRPr="003A74D0">
                    <w:rPr>
                      <w:lang w:val="es-ES"/>
                    </w:rPr>
                    <w:t xml:space="preserve"> </w:t>
                  </w:r>
                  <w:proofErr w:type="spellStart"/>
                  <w:r w:rsidRPr="003A74D0">
                    <w:rPr>
                      <w:lang w:val="es-ES"/>
                    </w:rPr>
                    <w:t>acceleratoarele</w:t>
                  </w:r>
                  <w:proofErr w:type="spellEnd"/>
                  <w:r w:rsidRPr="003A74D0">
                    <w:rPr>
                      <w:lang w:val="es-ES"/>
                    </w:rPr>
                    <w:t xml:space="preserve"> </w:t>
                  </w:r>
                  <w:proofErr w:type="spellStart"/>
                  <w:r w:rsidRPr="003A74D0">
                    <w:rPr>
                      <w:lang w:val="es-ES"/>
                    </w:rPr>
                    <w:t>cu</w:t>
                  </w:r>
                  <w:proofErr w:type="spellEnd"/>
                  <w:r w:rsidRPr="003A74D0">
                    <w:rPr>
                      <w:lang w:val="es-ES"/>
                    </w:rPr>
                    <w:t xml:space="preserve"> </w:t>
                  </w:r>
                  <w:proofErr w:type="spellStart"/>
                  <w:r w:rsidRPr="003A74D0">
                    <w:rPr>
                      <w:lang w:val="es-ES"/>
                    </w:rPr>
                    <w:t>tehnici</w:t>
                  </w:r>
                  <w:proofErr w:type="spellEnd"/>
                  <w:r w:rsidRPr="003A74D0">
                    <w:rPr>
                      <w:lang w:val="es-ES"/>
                    </w:rPr>
                    <w:t xml:space="preserve"> moderne de </w:t>
                  </w:r>
                  <w:proofErr w:type="spellStart"/>
                  <w:r w:rsidRPr="003A74D0">
                    <w:rPr>
                      <w:lang w:val="es-ES"/>
                    </w:rPr>
                    <w:t>tratament</w:t>
                  </w:r>
                  <w:proofErr w:type="spellEnd"/>
                  <w:r w:rsidRPr="003A74D0">
                    <w:rPr>
                      <w:lang w:val="es-ES"/>
                    </w:rPr>
                    <w:t xml:space="preserve"> se </w:t>
                  </w:r>
                  <w:proofErr w:type="spellStart"/>
                  <w:r w:rsidRPr="003A74D0">
                    <w:rPr>
                      <w:lang w:val="es-ES"/>
                    </w:rPr>
                    <w:t>opteaza</w:t>
                  </w:r>
                  <w:proofErr w:type="spellEnd"/>
                  <w:r w:rsidRPr="003A74D0">
                    <w:rPr>
                      <w:lang w:val="es-ES"/>
                    </w:rPr>
                    <w:t xml:space="preserve"> </w:t>
                  </w:r>
                  <w:proofErr w:type="spellStart"/>
                  <w:r w:rsidRPr="003A74D0">
                    <w:rPr>
                      <w:lang w:val="es-ES"/>
                    </w:rPr>
                    <w:t>pentru</w:t>
                  </w:r>
                  <w:proofErr w:type="spellEnd"/>
                  <w:r w:rsidRPr="003A74D0">
                    <w:rPr>
                      <w:lang w:val="es-ES"/>
                    </w:rPr>
                    <w:t xml:space="preserve"> o rata a </w:t>
                  </w:r>
                  <w:proofErr w:type="spellStart"/>
                  <w:proofErr w:type="gramStart"/>
                  <w:r w:rsidRPr="003A74D0">
                    <w:rPr>
                      <w:lang w:val="es-ES"/>
                    </w:rPr>
                    <w:t>dozei</w:t>
                  </w:r>
                  <w:proofErr w:type="spellEnd"/>
                  <w:r w:rsidRPr="003A74D0">
                    <w:rPr>
                      <w:lang w:val="es-ES"/>
                    </w:rPr>
                    <w:t xml:space="preserve">  </w:t>
                  </w:r>
                  <w:proofErr w:type="spellStart"/>
                  <w:r w:rsidRPr="003A74D0">
                    <w:rPr>
                      <w:lang w:val="es-ES"/>
                    </w:rPr>
                    <w:t>mai</w:t>
                  </w:r>
                  <w:proofErr w:type="spellEnd"/>
                  <w:proofErr w:type="gramEnd"/>
                  <w:r w:rsidRPr="003A74D0">
                    <w:rPr>
                      <w:lang w:val="es-ES"/>
                    </w:rPr>
                    <w:t xml:space="preserve"> </w:t>
                  </w:r>
                  <w:proofErr w:type="spellStart"/>
                  <w:r w:rsidRPr="003A74D0">
                    <w:rPr>
                      <w:lang w:val="es-ES"/>
                    </w:rPr>
                    <w:t>ridicata</w:t>
                  </w:r>
                  <w:proofErr w:type="spellEnd"/>
                  <w:r w:rsidRPr="003A74D0">
                    <w:rPr>
                      <w:lang w:val="es-ES"/>
                    </w:rPr>
                    <w:t xml:space="preserve">, </w:t>
                  </w:r>
                  <w:proofErr w:type="spellStart"/>
                  <w:r w:rsidRPr="003A74D0">
                    <w:rPr>
                      <w:lang w:val="es-ES"/>
                    </w:rPr>
                    <w:t>scade</w:t>
                  </w:r>
                  <w:proofErr w:type="spellEnd"/>
                  <w:r w:rsidRPr="003A74D0">
                    <w:rPr>
                      <w:lang w:val="es-ES"/>
                    </w:rPr>
                    <w:t xml:space="preserve"> </w:t>
                  </w:r>
                  <w:proofErr w:type="spellStart"/>
                  <w:r w:rsidRPr="003A74D0">
                    <w:rPr>
                      <w:lang w:val="es-ES"/>
                    </w:rPr>
                    <w:t>timpul</w:t>
                  </w:r>
                  <w:proofErr w:type="spellEnd"/>
                  <w:r w:rsidRPr="003A74D0">
                    <w:rPr>
                      <w:lang w:val="es-ES"/>
                    </w:rPr>
                    <w:t xml:space="preserve"> </w:t>
                  </w:r>
                  <w:proofErr w:type="spellStart"/>
                  <w:r w:rsidRPr="003A74D0">
                    <w:rPr>
                      <w:lang w:val="es-ES"/>
                    </w:rPr>
                    <w:t>tratamentului</w:t>
                  </w:r>
                  <w:proofErr w:type="spellEnd"/>
                  <w:r w:rsidRPr="003A74D0">
                    <w:rPr>
                      <w:lang w:val="es-ES"/>
                    </w:rPr>
                    <w:t xml:space="preserve">  si </w:t>
                  </w:r>
                  <w:proofErr w:type="spellStart"/>
                  <w:r w:rsidRPr="003A74D0">
                    <w:rPr>
                      <w:lang w:val="es-ES"/>
                    </w:rPr>
                    <w:t>creste</w:t>
                  </w:r>
                  <w:proofErr w:type="spellEnd"/>
                  <w:r w:rsidRPr="003A74D0">
                    <w:rPr>
                      <w:lang w:val="es-ES"/>
                    </w:rPr>
                    <w:t xml:space="preserve"> </w:t>
                  </w:r>
                  <w:proofErr w:type="spellStart"/>
                  <w:r w:rsidRPr="003A74D0">
                    <w:rPr>
                      <w:lang w:val="es-ES"/>
                    </w:rPr>
                    <w:t>confortul</w:t>
                  </w:r>
                  <w:proofErr w:type="spellEnd"/>
                  <w:r w:rsidRPr="003A74D0">
                    <w:rPr>
                      <w:lang w:val="es-ES"/>
                    </w:rPr>
                    <w:t xml:space="preserve"> </w:t>
                  </w:r>
                  <w:proofErr w:type="spellStart"/>
                  <w:r w:rsidRPr="003A74D0">
                    <w:rPr>
                      <w:lang w:val="es-ES"/>
                    </w:rPr>
                    <w:t>pacientului</w:t>
                  </w:r>
                  <w:proofErr w:type="spellEnd"/>
                  <w:r w:rsidRPr="003A74D0">
                    <w:rPr>
                      <w:lang w:val="es-ES"/>
                    </w:rPr>
                    <w:t>.</w:t>
                  </w:r>
                </w:p>
              </w:tc>
            </w:tr>
            <w:tr w:rsidR="00C91C3A" w:rsidRPr="003A74D0" w14:paraId="7232E707" w14:textId="77777777" w:rsidTr="00C91C3A">
              <w:tc>
                <w:tcPr>
                  <w:tcW w:w="595" w:type="dxa"/>
                  <w:shd w:val="clear" w:color="auto" w:fill="D9D9D9" w:themeFill="background1" w:themeFillShade="D9"/>
                </w:tcPr>
                <w:p w14:paraId="568BD838" w14:textId="77777777" w:rsidR="00C91C3A" w:rsidRPr="003A74D0" w:rsidRDefault="00C91C3A" w:rsidP="00C91C3A">
                  <w:pPr>
                    <w:jc w:val="center"/>
                    <w:rPr>
                      <w:b/>
                    </w:rPr>
                  </w:pPr>
                  <w:r w:rsidRPr="003A74D0">
                    <w:rPr>
                      <w:b/>
                    </w:rPr>
                    <w:t>3.</w:t>
                  </w:r>
                </w:p>
              </w:tc>
              <w:tc>
                <w:tcPr>
                  <w:tcW w:w="7655" w:type="dxa"/>
                  <w:gridSpan w:val="3"/>
                  <w:shd w:val="clear" w:color="auto" w:fill="D9D9D9" w:themeFill="background1" w:themeFillShade="D9"/>
                  <w:vAlign w:val="center"/>
                </w:tcPr>
                <w:p w14:paraId="4DF2AF10" w14:textId="77777777" w:rsidR="00C91C3A" w:rsidRPr="003A74D0" w:rsidRDefault="00C91C3A" w:rsidP="00C91C3A">
                  <w:pPr>
                    <w:jc w:val="center"/>
                    <w:rPr>
                      <w:b/>
                    </w:rPr>
                  </w:pPr>
                  <w:r w:rsidRPr="003A74D0">
                    <w:rPr>
                      <w:b/>
                    </w:rPr>
                    <w:t>Caracteristici</w:t>
                  </w:r>
                  <w:r w:rsidRPr="003A74D0">
                    <w:rPr>
                      <w:b/>
                      <w:spacing w:val="-5"/>
                    </w:rPr>
                    <w:t xml:space="preserve"> </w:t>
                  </w:r>
                  <w:r w:rsidRPr="003A74D0">
                    <w:rPr>
                      <w:b/>
                    </w:rPr>
                    <w:t>tehnice</w:t>
                  </w:r>
                  <w:r w:rsidRPr="003A74D0">
                    <w:rPr>
                      <w:b/>
                      <w:spacing w:val="-5"/>
                    </w:rPr>
                    <w:t xml:space="preserve"> </w:t>
                  </w:r>
                  <w:r w:rsidRPr="003A74D0">
                    <w:rPr>
                      <w:b/>
                    </w:rPr>
                    <w:t>masa</w:t>
                  </w:r>
                  <w:r w:rsidRPr="003A74D0">
                    <w:rPr>
                      <w:b/>
                      <w:spacing w:val="-3"/>
                    </w:rPr>
                    <w:t xml:space="preserve"> </w:t>
                  </w:r>
                  <w:r w:rsidRPr="003A74D0">
                    <w:rPr>
                      <w:b/>
                    </w:rPr>
                    <w:t>de</w:t>
                  </w:r>
                  <w:r w:rsidRPr="003A74D0">
                    <w:rPr>
                      <w:b/>
                      <w:spacing w:val="-3"/>
                    </w:rPr>
                    <w:t xml:space="preserve"> </w:t>
                  </w:r>
                  <w:r w:rsidRPr="003A74D0">
                    <w:rPr>
                      <w:b/>
                    </w:rPr>
                    <w:t>tratament</w:t>
                  </w:r>
                  <w:r w:rsidRPr="003A74D0">
                    <w:rPr>
                      <w:b/>
                      <w:spacing w:val="-5"/>
                    </w:rPr>
                    <w:t xml:space="preserve"> </w:t>
                  </w:r>
                  <w:r w:rsidRPr="003A74D0">
                    <w:rPr>
                      <w:b/>
                    </w:rPr>
                    <w:t>încorporată</w:t>
                  </w:r>
                  <w:r w:rsidRPr="003A74D0">
                    <w:rPr>
                      <w:b/>
                      <w:spacing w:val="-3"/>
                    </w:rPr>
                    <w:t xml:space="preserve"> </w:t>
                  </w:r>
                  <w:r w:rsidRPr="003A74D0">
                    <w:rPr>
                      <w:b/>
                    </w:rPr>
                    <w:t>în</w:t>
                  </w:r>
                  <w:r w:rsidRPr="003A74D0">
                    <w:rPr>
                      <w:b/>
                      <w:spacing w:val="-4"/>
                    </w:rPr>
                    <w:t xml:space="preserve"> </w:t>
                  </w:r>
                  <w:r w:rsidRPr="003A74D0">
                    <w:rPr>
                      <w:b/>
                    </w:rPr>
                    <w:t>accelerator</w:t>
                  </w:r>
                </w:p>
              </w:tc>
            </w:tr>
            <w:tr w:rsidR="00C91C3A" w:rsidRPr="003A74D0" w14:paraId="70DD5491" w14:textId="77777777" w:rsidTr="00C91C3A">
              <w:tc>
                <w:tcPr>
                  <w:tcW w:w="595" w:type="dxa"/>
                </w:tcPr>
                <w:p w14:paraId="25D5FF2A" w14:textId="77777777" w:rsidR="00C91C3A" w:rsidRPr="003A74D0" w:rsidRDefault="00C91C3A" w:rsidP="00C91C3A">
                  <w:pPr>
                    <w:rPr>
                      <w:b/>
                    </w:rPr>
                  </w:pPr>
                  <w:r w:rsidRPr="003A74D0">
                    <w:t>3.1</w:t>
                  </w:r>
                </w:p>
              </w:tc>
              <w:tc>
                <w:tcPr>
                  <w:tcW w:w="2835" w:type="dxa"/>
                </w:tcPr>
                <w:p w14:paraId="1DAABF68" w14:textId="77777777" w:rsidR="00C91C3A" w:rsidRPr="003A74D0" w:rsidRDefault="00C91C3A" w:rsidP="00C91C3A">
                  <w:pPr>
                    <w:rPr>
                      <w:b/>
                    </w:rPr>
                  </w:pPr>
                  <w:r w:rsidRPr="003A74D0">
                    <w:t>Masa</w:t>
                  </w:r>
                  <w:r w:rsidRPr="003A74D0">
                    <w:rPr>
                      <w:spacing w:val="-4"/>
                    </w:rPr>
                    <w:t xml:space="preserve"> </w:t>
                  </w:r>
                  <w:r w:rsidRPr="003A74D0">
                    <w:t>de</w:t>
                  </w:r>
                  <w:r w:rsidRPr="003A74D0">
                    <w:rPr>
                      <w:spacing w:val="-1"/>
                    </w:rPr>
                    <w:t xml:space="preserve"> </w:t>
                  </w:r>
                  <w:r w:rsidRPr="003A74D0">
                    <w:t>tratament</w:t>
                  </w:r>
                  <w:r w:rsidRPr="003A74D0">
                    <w:rPr>
                      <w:spacing w:val="-3"/>
                    </w:rPr>
                    <w:t xml:space="preserve"> </w:t>
                  </w:r>
                  <w:r w:rsidRPr="003A74D0">
                    <w:t>va</w:t>
                  </w:r>
                  <w:r w:rsidRPr="003A74D0">
                    <w:rPr>
                      <w:spacing w:val="-2"/>
                    </w:rPr>
                    <w:t xml:space="preserve"> </w:t>
                  </w:r>
                  <w:r w:rsidRPr="003A74D0">
                    <w:t>fi</w:t>
                  </w:r>
                  <w:r w:rsidRPr="003A74D0">
                    <w:rPr>
                      <w:spacing w:val="-3"/>
                    </w:rPr>
                    <w:t xml:space="preserve"> </w:t>
                  </w:r>
                  <w:r w:rsidRPr="003A74D0">
                    <w:t>motorizată</w:t>
                  </w:r>
                </w:p>
              </w:tc>
              <w:tc>
                <w:tcPr>
                  <w:tcW w:w="2552" w:type="dxa"/>
                </w:tcPr>
                <w:p w14:paraId="3A7DC7C2" w14:textId="77777777" w:rsidR="00C91C3A" w:rsidRPr="003A74D0" w:rsidRDefault="00C91C3A" w:rsidP="00C91C3A">
                  <w:pPr>
                    <w:rPr>
                      <w:b/>
                    </w:rPr>
                  </w:pPr>
                </w:p>
              </w:tc>
              <w:tc>
                <w:tcPr>
                  <w:tcW w:w="2268" w:type="dxa"/>
                </w:tcPr>
                <w:p w14:paraId="06652231" w14:textId="77777777" w:rsidR="00C91C3A" w:rsidRPr="003A74D0" w:rsidRDefault="00C91C3A" w:rsidP="00C91C3A">
                  <w:pPr>
                    <w:rPr>
                      <w:b/>
                    </w:rPr>
                  </w:pPr>
                </w:p>
              </w:tc>
            </w:tr>
            <w:tr w:rsidR="00C91C3A" w:rsidRPr="003A74D0" w14:paraId="2E734DD8" w14:textId="77777777" w:rsidTr="00C91C3A">
              <w:tc>
                <w:tcPr>
                  <w:tcW w:w="595" w:type="dxa"/>
                </w:tcPr>
                <w:p w14:paraId="7602234D" w14:textId="77777777" w:rsidR="00C91C3A" w:rsidRPr="003A74D0" w:rsidRDefault="00C91C3A" w:rsidP="00C91C3A">
                  <w:pPr>
                    <w:rPr>
                      <w:b/>
                    </w:rPr>
                  </w:pPr>
                  <w:r w:rsidRPr="003A74D0">
                    <w:t>3.2</w:t>
                  </w:r>
                </w:p>
              </w:tc>
              <w:tc>
                <w:tcPr>
                  <w:tcW w:w="2835" w:type="dxa"/>
                </w:tcPr>
                <w:p w14:paraId="4B113F14" w14:textId="77777777" w:rsidR="00C91C3A" w:rsidRPr="003A74D0" w:rsidRDefault="00C91C3A" w:rsidP="00C91C3A">
                  <w:pPr>
                    <w:rPr>
                      <w:b/>
                    </w:rPr>
                  </w:pPr>
                  <w:r w:rsidRPr="003A74D0">
                    <w:t>Greutate</w:t>
                  </w:r>
                  <w:r w:rsidRPr="003A74D0">
                    <w:rPr>
                      <w:spacing w:val="-3"/>
                    </w:rPr>
                    <w:t xml:space="preserve"> </w:t>
                  </w:r>
                  <w:r w:rsidRPr="003A74D0">
                    <w:t>maximă</w:t>
                  </w:r>
                  <w:r w:rsidRPr="003A74D0">
                    <w:rPr>
                      <w:spacing w:val="-5"/>
                    </w:rPr>
                    <w:t xml:space="preserve"> </w:t>
                  </w:r>
                  <w:r w:rsidRPr="003A74D0">
                    <w:t>a</w:t>
                  </w:r>
                  <w:r w:rsidRPr="003A74D0">
                    <w:rPr>
                      <w:spacing w:val="-2"/>
                    </w:rPr>
                    <w:t xml:space="preserve"> </w:t>
                  </w:r>
                  <w:r w:rsidRPr="003A74D0">
                    <w:t>pacientului</w:t>
                  </w:r>
                </w:p>
              </w:tc>
              <w:tc>
                <w:tcPr>
                  <w:tcW w:w="2552" w:type="dxa"/>
                </w:tcPr>
                <w:p w14:paraId="6FADB0B7" w14:textId="77777777" w:rsidR="00C91C3A" w:rsidRPr="003A74D0" w:rsidRDefault="00C91C3A" w:rsidP="00C91C3A">
                  <w:pPr>
                    <w:rPr>
                      <w:b/>
                    </w:rPr>
                  </w:pPr>
                  <w:r w:rsidRPr="003A74D0">
                    <w:t>230</w:t>
                  </w:r>
                  <w:r w:rsidRPr="003A74D0">
                    <w:rPr>
                      <w:spacing w:val="-5"/>
                    </w:rPr>
                    <w:t xml:space="preserve"> </w:t>
                  </w:r>
                  <w:r w:rsidRPr="003A74D0">
                    <w:t>kg</w:t>
                  </w:r>
                </w:p>
              </w:tc>
              <w:tc>
                <w:tcPr>
                  <w:tcW w:w="2268" w:type="dxa"/>
                </w:tcPr>
                <w:p w14:paraId="75613D23" w14:textId="77777777" w:rsidR="00C91C3A" w:rsidRPr="003A74D0" w:rsidRDefault="00C91C3A" w:rsidP="00C91C3A">
                  <w:pPr>
                    <w:rPr>
                      <w:b/>
                    </w:rPr>
                  </w:pPr>
                </w:p>
              </w:tc>
            </w:tr>
            <w:tr w:rsidR="00C91C3A" w:rsidRPr="003A74D0" w14:paraId="06DBA17F" w14:textId="77777777" w:rsidTr="00C91C3A">
              <w:tc>
                <w:tcPr>
                  <w:tcW w:w="595" w:type="dxa"/>
                </w:tcPr>
                <w:p w14:paraId="187E2120" w14:textId="77777777" w:rsidR="00C91C3A" w:rsidRPr="003A74D0" w:rsidRDefault="00C91C3A" w:rsidP="00C91C3A">
                  <w:pPr>
                    <w:rPr>
                      <w:b/>
                    </w:rPr>
                  </w:pPr>
                  <w:r w:rsidRPr="003A74D0">
                    <w:t>3.4</w:t>
                  </w:r>
                </w:p>
              </w:tc>
              <w:tc>
                <w:tcPr>
                  <w:tcW w:w="2835" w:type="dxa"/>
                </w:tcPr>
                <w:p w14:paraId="39C9914E" w14:textId="77777777" w:rsidR="00C91C3A" w:rsidRPr="003A74D0" w:rsidRDefault="00C91C3A" w:rsidP="00C91C3A">
                  <w:pPr>
                    <w:rPr>
                      <w:b/>
                    </w:rPr>
                  </w:pPr>
                  <w:r w:rsidRPr="003A74D0">
                    <w:t>Mișcare</w:t>
                  </w:r>
                  <w:r w:rsidRPr="003A74D0">
                    <w:rPr>
                      <w:spacing w:val="-4"/>
                    </w:rPr>
                    <w:t xml:space="preserve"> </w:t>
                  </w:r>
                  <w:r w:rsidRPr="003A74D0">
                    <w:t>laterală</w:t>
                  </w:r>
                </w:p>
              </w:tc>
              <w:tc>
                <w:tcPr>
                  <w:tcW w:w="2552" w:type="dxa"/>
                </w:tcPr>
                <w:p w14:paraId="04D83E86" w14:textId="77777777" w:rsidR="00C91C3A" w:rsidRPr="003A74D0" w:rsidRDefault="00C91C3A" w:rsidP="00C91C3A">
                  <w:pPr>
                    <w:rPr>
                      <w:b/>
                    </w:rPr>
                  </w:pPr>
                  <w:r w:rsidRPr="003A74D0">
                    <w:t>min ±</w:t>
                  </w:r>
                  <w:r w:rsidRPr="003A74D0">
                    <w:rPr>
                      <w:spacing w:val="-3"/>
                    </w:rPr>
                    <w:t xml:space="preserve"> </w:t>
                  </w:r>
                  <w:r w:rsidRPr="003A74D0">
                    <w:t>20 cm</w:t>
                  </w:r>
                </w:p>
              </w:tc>
              <w:tc>
                <w:tcPr>
                  <w:tcW w:w="2268" w:type="dxa"/>
                </w:tcPr>
                <w:p w14:paraId="76E33E58" w14:textId="77777777" w:rsidR="00C91C3A" w:rsidRPr="003A74D0" w:rsidRDefault="00C91C3A" w:rsidP="00C91C3A">
                  <w:pPr>
                    <w:rPr>
                      <w:b/>
                    </w:rPr>
                  </w:pPr>
                </w:p>
              </w:tc>
            </w:tr>
            <w:tr w:rsidR="00C91C3A" w:rsidRPr="003A74D0" w14:paraId="06D4A0EF" w14:textId="77777777" w:rsidTr="00C91C3A">
              <w:tc>
                <w:tcPr>
                  <w:tcW w:w="595" w:type="dxa"/>
                </w:tcPr>
                <w:p w14:paraId="32CF2B6D" w14:textId="77777777" w:rsidR="00C91C3A" w:rsidRPr="003A74D0" w:rsidRDefault="00C91C3A" w:rsidP="00C91C3A">
                  <w:pPr>
                    <w:rPr>
                      <w:b/>
                    </w:rPr>
                  </w:pPr>
                  <w:r w:rsidRPr="003A74D0">
                    <w:t>3.5</w:t>
                  </w:r>
                </w:p>
              </w:tc>
              <w:tc>
                <w:tcPr>
                  <w:tcW w:w="2835" w:type="dxa"/>
                </w:tcPr>
                <w:p w14:paraId="50C1C778" w14:textId="77777777" w:rsidR="00C91C3A" w:rsidRPr="003A74D0" w:rsidRDefault="00C91C3A" w:rsidP="00C91C3A">
                  <w:pPr>
                    <w:rPr>
                      <w:b/>
                    </w:rPr>
                  </w:pPr>
                  <w:r w:rsidRPr="003A74D0">
                    <w:t>Mișcare</w:t>
                  </w:r>
                  <w:r w:rsidRPr="003A74D0">
                    <w:rPr>
                      <w:spacing w:val="-5"/>
                    </w:rPr>
                    <w:t xml:space="preserve"> </w:t>
                  </w:r>
                  <w:r w:rsidRPr="003A74D0">
                    <w:t>longitudinală</w:t>
                  </w:r>
                </w:p>
              </w:tc>
              <w:tc>
                <w:tcPr>
                  <w:tcW w:w="2552" w:type="dxa"/>
                </w:tcPr>
                <w:p w14:paraId="350E1C63" w14:textId="77777777" w:rsidR="00C91C3A" w:rsidRPr="003A74D0" w:rsidRDefault="00C91C3A" w:rsidP="00C91C3A">
                  <w:pPr>
                    <w:rPr>
                      <w:b/>
                    </w:rPr>
                  </w:pPr>
                  <w:r w:rsidRPr="003A74D0">
                    <w:t>min</w:t>
                  </w:r>
                  <w:r w:rsidRPr="003A74D0">
                    <w:rPr>
                      <w:spacing w:val="-3"/>
                    </w:rPr>
                    <w:t xml:space="preserve"> </w:t>
                  </w:r>
                  <w:r w:rsidRPr="003A74D0">
                    <w:t>100 cm</w:t>
                  </w:r>
                </w:p>
              </w:tc>
              <w:tc>
                <w:tcPr>
                  <w:tcW w:w="2268" w:type="dxa"/>
                </w:tcPr>
                <w:p w14:paraId="7963DAFA" w14:textId="77777777" w:rsidR="00C91C3A" w:rsidRPr="003A74D0" w:rsidRDefault="00C91C3A" w:rsidP="00C91C3A">
                  <w:pPr>
                    <w:rPr>
                      <w:b/>
                    </w:rPr>
                  </w:pPr>
                </w:p>
              </w:tc>
            </w:tr>
            <w:tr w:rsidR="00C91C3A" w:rsidRPr="003A74D0" w14:paraId="3FED7508" w14:textId="77777777" w:rsidTr="00C91C3A">
              <w:tc>
                <w:tcPr>
                  <w:tcW w:w="595" w:type="dxa"/>
                </w:tcPr>
                <w:p w14:paraId="262EAAE5" w14:textId="77777777" w:rsidR="00C91C3A" w:rsidRPr="003A74D0" w:rsidRDefault="00C91C3A" w:rsidP="00C91C3A">
                  <w:pPr>
                    <w:rPr>
                      <w:b/>
                    </w:rPr>
                  </w:pPr>
                  <w:r w:rsidRPr="003A74D0">
                    <w:t>3.6</w:t>
                  </w:r>
                </w:p>
              </w:tc>
              <w:tc>
                <w:tcPr>
                  <w:tcW w:w="2835" w:type="dxa"/>
                </w:tcPr>
                <w:p w14:paraId="675EE443" w14:textId="77777777" w:rsidR="00C91C3A" w:rsidRPr="003A74D0" w:rsidRDefault="00C91C3A" w:rsidP="00C91C3A">
                  <w:pPr>
                    <w:rPr>
                      <w:b/>
                    </w:rPr>
                  </w:pPr>
                  <w:r w:rsidRPr="003A74D0">
                    <w:t>Grade</w:t>
                  </w:r>
                  <w:r w:rsidRPr="003A74D0">
                    <w:rPr>
                      <w:spacing w:val="-3"/>
                    </w:rPr>
                    <w:t xml:space="preserve"> </w:t>
                  </w:r>
                  <w:r w:rsidRPr="003A74D0">
                    <w:t>de</w:t>
                  </w:r>
                  <w:r w:rsidRPr="003A74D0">
                    <w:rPr>
                      <w:spacing w:val="-3"/>
                    </w:rPr>
                    <w:t xml:space="preserve"> </w:t>
                  </w:r>
                  <w:r w:rsidRPr="003A74D0">
                    <w:t>libertate</w:t>
                  </w:r>
                  <w:r w:rsidRPr="003A74D0">
                    <w:rPr>
                      <w:spacing w:val="-3"/>
                    </w:rPr>
                    <w:t xml:space="preserve"> </w:t>
                  </w:r>
                  <w:r w:rsidRPr="003A74D0">
                    <w:t>a</w:t>
                  </w:r>
                  <w:r w:rsidRPr="003A74D0">
                    <w:rPr>
                      <w:spacing w:val="-1"/>
                    </w:rPr>
                    <w:t xml:space="preserve"> </w:t>
                  </w:r>
                  <w:r w:rsidRPr="003A74D0">
                    <w:t>mișcării</w:t>
                  </w:r>
                </w:p>
              </w:tc>
              <w:tc>
                <w:tcPr>
                  <w:tcW w:w="2552" w:type="dxa"/>
                </w:tcPr>
                <w:p w14:paraId="3E67CCB6" w14:textId="77777777" w:rsidR="00C91C3A" w:rsidRPr="003A74D0" w:rsidRDefault="00C91C3A" w:rsidP="00C91C3A">
                  <w:pPr>
                    <w:rPr>
                      <w:b/>
                    </w:rPr>
                  </w:pPr>
                  <w:r w:rsidRPr="003A74D0">
                    <w:t>minim</w:t>
                  </w:r>
                  <w:r w:rsidRPr="003A74D0">
                    <w:rPr>
                      <w:spacing w:val="-3"/>
                    </w:rPr>
                    <w:t xml:space="preserve"> </w:t>
                  </w:r>
                  <w:r w:rsidRPr="003A74D0">
                    <w:t>3</w:t>
                  </w:r>
                </w:p>
              </w:tc>
              <w:tc>
                <w:tcPr>
                  <w:tcW w:w="2268" w:type="dxa"/>
                </w:tcPr>
                <w:p w14:paraId="2F252AF3" w14:textId="77777777" w:rsidR="00C91C3A" w:rsidRPr="003A74D0" w:rsidRDefault="00C91C3A" w:rsidP="00C91C3A">
                  <w:pPr>
                    <w:rPr>
                      <w:b/>
                    </w:rPr>
                  </w:pPr>
                </w:p>
              </w:tc>
            </w:tr>
            <w:tr w:rsidR="00C91C3A" w:rsidRPr="003A74D0" w14:paraId="460F901C" w14:textId="77777777" w:rsidTr="00C91C3A">
              <w:tc>
                <w:tcPr>
                  <w:tcW w:w="595" w:type="dxa"/>
                </w:tcPr>
                <w:p w14:paraId="13AF9C0F" w14:textId="77777777" w:rsidR="00C91C3A" w:rsidRPr="003A74D0" w:rsidRDefault="00C91C3A" w:rsidP="00C91C3A">
                  <w:pPr>
                    <w:rPr>
                      <w:b/>
                    </w:rPr>
                  </w:pPr>
                  <w:r w:rsidRPr="003A74D0">
                    <w:t>3.7</w:t>
                  </w:r>
                </w:p>
              </w:tc>
              <w:tc>
                <w:tcPr>
                  <w:tcW w:w="2835" w:type="dxa"/>
                </w:tcPr>
                <w:p w14:paraId="5302B15B" w14:textId="77777777" w:rsidR="00C91C3A" w:rsidRPr="003A74D0" w:rsidRDefault="00C91C3A" w:rsidP="00C91C3A">
                  <w:pPr>
                    <w:rPr>
                      <w:b/>
                    </w:rPr>
                  </w:pPr>
                  <w:r w:rsidRPr="003A74D0">
                    <w:t>Corecție telecomandată a poziției mesei,</w:t>
                  </w:r>
                  <w:r w:rsidRPr="003A74D0">
                    <w:rPr>
                      <w:spacing w:val="-53"/>
                    </w:rPr>
                    <w:t xml:space="preserve"> </w:t>
                  </w:r>
                  <w:r w:rsidRPr="003A74D0">
                    <w:t>din</w:t>
                  </w:r>
                  <w:r w:rsidRPr="003A74D0">
                    <w:rPr>
                      <w:spacing w:val="-4"/>
                    </w:rPr>
                    <w:t xml:space="preserve"> </w:t>
                  </w:r>
                  <w:r w:rsidRPr="003A74D0">
                    <w:t>afara</w:t>
                  </w:r>
                  <w:r w:rsidRPr="003A74D0">
                    <w:rPr>
                      <w:spacing w:val="-2"/>
                    </w:rPr>
                    <w:t xml:space="preserve"> </w:t>
                  </w:r>
                  <w:r w:rsidRPr="003A74D0">
                    <w:t>camerei</w:t>
                  </w:r>
                  <w:r w:rsidRPr="003A74D0">
                    <w:rPr>
                      <w:spacing w:val="-2"/>
                    </w:rPr>
                    <w:t xml:space="preserve"> </w:t>
                  </w:r>
                  <w:r w:rsidRPr="003A74D0">
                    <w:t>de tratament</w:t>
                  </w:r>
                </w:p>
              </w:tc>
              <w:tc>
                <w:tcPr>
                  <w:tcW w:w="2552" w:type="dxa"/>
                </w:tcPr>
                <w:p w14:paraId="295ADBF5" w14:textId="77777777" w:rsidR="00C91C3A" w:rsidRPr="003A74D0" w:rsidRDefault="00C91C3A" w:rsidP="00C91C3A">
                  <w:pPr>
                    <w:rPr>
                      <w:b/>
                    </w:rPr>
                  </w:pPr>
                </w:p>
              </w:tc>
              <w:tc>
                <w:tcPr>
                  <w:tcW w:w="2268" w:type="dxa"/>
                </w:tcPr>
                <w:p w14:paraId="1DB50F10" w14:textId="77777777" w:rsidR="00C91C3A" w:rsidRPr="003A74D0" w:rsidRDefault="00C91C3A" w:rsidP="00C91C3A">
                  <w:pPr>
                    <w:rPr>
                      <w:b/>
                    </w:rPr>
                  </w:pPr>
                </w:p>
              </w:tc>
            </w:tr>
            <w:tr w:rsidR="00C91C3A" w:rsidRPr="003A74D0" w14:paraId="1B46C364" w14:textId="77777777" w:rsidTr="00C91C3A">
              <w:tc>
                <w:tcPr>
                  <w:tcW w:w="595" w:type="dxa"/>
                  <w:shd w:val="clear" w:color="auto" w:fill="D9D9D9" w:themeFill="background1" w:themeFillShade="D9"/>
                </w:tcPr>
                <w:p w14:paraId="5E185DF5" w14:textId="77777777" w:rsidR="00C91C3A" w:rsidRPr="003A74D0" w:rsidRDefault="00C91C3A" w:rsidP="00C91C3A">
                  <w:pPr>
                    <w:jc w:val="center"/>
                    <w:rPr>
                      <w:b/>
                    </w:rPr>
                  </w:pPr>
                  <w:r w:rsidRPr="003A74D0">
                    <w:rPr>
                      <w:b/>
                    </w:rPr>
                    <w:t>4.</w:t>
                  </w:r>
                </w:p>
              </w:tc>
              <w:tc>
                <w:tcPr>
                  <w:tcW w:w="7655" w:type="dxa"/>
                  <w:gridSpan w:val="3"/>
                  <w:shd w:val="clear" w:color="auto" w:fill="D9D9D9" w:themeFill="background1" w:themeFillShade="D9"/>
                  <w:vAlign w:val="center"/>
                </w:tcPr>
                <w:p w14:paraId="67D96D66" w14:textId="77777777" w:rsidR="00C91C3A" w:rsidRPr="003A74D0" w:rsidRDefault="00C91C3A" w:rsidP="00C91C3A">
                  <w:pPr>
                    <w:jc w:val="center"/>
                    <w:rPr>
                      <w:b/>
                    </w:rPr>
                  </w:pPr>
                  <w:r w:rsidRPr="003A74D0">
                    <w:rPr>
                      <w:b/>
                    </w:rPr>
                    <w:t>Caracteristici</w:t>
                  </w:r>
                  <w:r w:rsidRPr="003A74D0">
                    <w:rPr>
                      <w:b/>
                      <w:spacing w:val="-5"/>
                    </w:rPr>
                    <w:t xml:space="preserve"> </w:t>
                  </w:r>
                  <w:r w:rsidRPr="003A74D0">
                    <w:rPr>
                      <w:b/>
                    </w:rPr>
                    <w:t>sistem</w:t>
                  </w:r>
                  <w:r w:rsidRPr="003A74D0">
                    <w:rPr>
                      <w:b/>
                      <w:spacing w:val="-4"/>
                    </w:rPr>
                    <w:t xml:space="preserve"> </w:t>
                  </w:r>
                  <w:r w:rsidRPr="003A74D0">
                    <w:rPr>
                      <w:b/>
                    </w:rPr>
                    <w:t>de</w:t>
                  </w:r>
                  <w:r w:rsidRPr="003A74D0">
                    <w:rPr>
                      <w:b/>
                      <w:spacing w:val="-3"/>
                    </w:rPr>
                    <w:t xml:space="preserve"> </w:t>
                  </w:r>
                  <w:r w:rsidRPr="003A74D0">
                    <w:rPr>
                      <w:b/>
                    </w:rPr>
                    <w:t>imagistica</w:t>
                  </w:r>
                  <w:r w:rsidRPr="003A74D0">
                    <w:rPr>
                      <w:b/>
                      <w:spacing w:val="-5"/>
                    </w:rPr>
                    <w:t xml:space="preserve"> </w:t>
                  </w:r>
                  <w:r w:rsidRPr="003A74D0">
                    <w:rPr>
                      <w:b/>
                    </w:rPr>
                    <w:t>3D</w:t>
                  </w:r>
                  <w:r w:rsidRPr="003A74D0">
                    <w:rPr>
                      <w:b/>
                      <w:spacing w:val="-3"/>
                    </w:rPr>
                    <w:t xml:space="preserve"> </w:t>
                  </w:r>
                  <w:r w:rsidRPr="003A74D0">
                    <w:rPr>
                      <w:b/>
                    </w:rPr>
                    <w:t>incorporat</w:t>
                  </w:r>
                  <w:r w:rsidRPr="003A74D0">
                    <w:rPr>
                      <w:b/>
                      <w:spacing w:val="-5"/>
                    </w:rPr>
                    <w:t xml:space="preserve"> </w:t>
                  </w:r>
                  <w:r w:rsidRPr="003A74D0">
                    <w:rPr>
                      <w:b/>
                    </w:rPr>
                    <w:t>in</w:t>
                  </w:r>
                  <w:r w:rsidRPr="003A74D0">
                    <w:rPr>
                      <w:b/>
                      <w:spacing w:val="-5"/>
                    </w:rPr>
                    <w:t xml:space="preserve"> </w:t>
                  </w:r>
                  <w:proofErr w:type="spellStart"/>
                  <w:r w:rsidRPr="003A74D0">
                    <w:rPr>
                      <w:b/>
                    </w:rPr>
                    <w:t>aceelerator</w:t>
                  </w:r>
                  <w:proofErr w:type="spellEnd"/>
                </w:p>
              </w:tc>
            </w:tr>
            <w:tr w:rsidR="00C91C3A" w:rsidRPr="003A74D0" w14:paraId="326C36A7" w14:textId="77777777" w:rsidTr="00C91C3A">
              <w:tc>
                <w:tcPr>
                  <w:tcW w:w="595" w:type="dxa"/>
                </w:tcPr>
                <w:p w14:paraId="04C284EF" w14:textId="77777777" w:rsidR="00C91C3A" w:rsidRPr="003A74D0" w:rsidRDefault="00C91C3A" w:rsidP="00C91C3A">
                  <w:pPr>
                    <w:rPr>
                      <w:b/>
                    </w:rPr>
                  </w:pPr>
                  <w:r w:rsidRPr="003A74D0">
                    <w:t>4.1</w:t>
                  </w:r>
                </w:p>
              </w:tc>
              <w:tc>
                <w:tcPr>
                  <w:tcW w:w="2835" w:type="dxa"/>
                </w:tcPr>
                <w:p w14:paraId="357281BE" w14:textId="77777777" w:rsidR="00C91C3A" w:rsidRPr="003A74D0" w:rsidRDefault="00C91C3A" w:rsidP="00C91C3A">
                  <w:pPr>
                    <w:rPr>
                      <w:b/>
                    </w:rPr>
                  </w:pPr>
                  <w:r w:rsidRPr="003A74D0">
                    <w:t xml:space="preserve">  IGRT 3D</w:t>
                  </w:r>
                </w:p>
              </w:tc>
              <w:tc>
                <w:tcPr>
                  <w:tcW w:w="2552" w:type="dxa"/>
                </w:tcPr>
                <w:p w14:paraId="04E8235A" w14:textId="77777777" w:rsidR="00C91C3A" w:rsidRPr="003A74D0" w:rsidRDefault="00C91C3A" w:rsidP="00C91C3A">
                  <w:pPr>
                    <w:rPr>
                      <w:b/>
                    </w:rPr>
                  </w:pPr>
                  <w:r w:rsidRPr="003A74D0">
                    <w:t>CBCT,</w:t>
                  </w:r>
                  <w:r w:rsidRPr="003A74D0">
                    <w:rPr>
                      <w:spacing w:val="-3"/>
                    </w:rPr>
                    <w:t xml:space="preserve"> </w:t>
                  </w:r>
                  <w:r w:rsidRPr="003A74D0">
                    <w:t>minim</w:t>
                  </w:r>
                  <w:r w:rsidRPr="003A74D0">
                    <w:rPr>
                      <w:spacing w:val="-2"/>
                    </w:rPr>
                    <w:t xml:space="preserve"> </w:t>
                  </w:r>
                  <w:r w:rsidRPr="003A74D0">
                    <w:t>MV</w:t>
                  </w:r>
                </w:p>
              </w:tc>
              <w:tc>
                <w:tcPr>
                  <w:tcW w:w="2268" w:type="dxa"/>
                </w:tcPr>
                <w:p w14:paraId="58A0F88E" w14:textId="77777777" w:rsidR="00C91C3A" w:rsidRPr="003A74D0" w:rsidRDefault="00C91C3A" w:rsidP="00C91C3A">
                  <w:pPr>
                    <w:rPr>
                      <w:b/>
                    </w:rPr>
                  </w:pPr>
                </w:p>
              </w:tc>
            </w:tr>
            <w:tr w:rsidR="00C91C3A" w:rsidRPr="003A74D0" w14:paraId="44077F60" w14:textId="77777777" w:rsidTr="00C91C3A">
              <w:tc>
                <w:tcPr>
                  <w:tcW w:w="595" w:type="dxa"/>
                </w:tcPr>
                <w:p w14:paraId="7C79810D" w14:textId="77777777" w:rsidR="00C91C3A" w:rsidRPr="003A74D0" w:rsidRDefault="00C91C3A" w:rsidP="00C91C3A">
                  <w:pPr>
                    <w:rPr>
                      <w:b/>
                    </w:rPr>
                  </w:pPr>
                  <w:r w:rsidRPr="003A74D0">
                    <w:t>4.2</w:t>
                  </w:r>
                </w:p>
              </w:tc>
              <w:tc>
                <w:tcPr>
                  <w:tcW w:w="2835" w:type="dxa"/>
                </w:tcPr>
                <w:p w14:paraId="5C58CE80" w14:textId="77777777" w:rsidR="00C91C3A" w:rsidRPr="003A74D0" w:rsidRDefault="00C91C3A" w:rsidP="00C91C3A">
                  <w:pPr>
                    <w:rPr>
                      <w:b/>
                    </w:rPr>
                  </w:pPr>
                  <w:r w:rsidRPr="003A74D0">
                    <w:t xml:space="preserve">Devierile  detectate in </w:t>
                  </w:r>
                  <w:proofErr w:type="spellStart"/>
                  <w:r w:rsidRPr="003A74D0">
                    <w:t>automatching</w:t>
                  </w:r>
                  <w:proofErr w:type="spellEnd"/>
                  <w:r w:rsidRPr="003A74D0">
                    <w:t>(in cazul IGRT) să se aplice automat la masa de tratament.</w:t>
                  </w:r>
                </w:p>
              </w:tc>
              <w:tc>
                <w:tcPr>
                  <w:tcW w:w="2552" w:type="dxa"/>
                </w:tcPr>
                <w:p w14:paraId="55F6EB3A" w14:textId="77777777" w:rsidR="00C91C3A" w:rsidRPr="003A74D0" w:rsidRDefault="00C91C3A" w:rsidP="00C91C3A">
                  <w:pPr>
                    <w:rPr>
                      <w:b/>
                    </w:rPr>
                  </w:pPr>
                </w:p>
              </w:tc>
              <w:tc>
                <w:tcPr>
                  <w:tcW w:w="2268" w:type="dxa"/>
                </w:tcPr>
                <w:p w14:paraId="7CAAEB08" w14:textId="77777777" w:rsidR="00C91C3A" w:rsidRPr="003A74D0" w:rsidRDefault="00C91C3A" w:rsidP="00C91C3A">
                  <w:pPr>
                    <w:rPr>
                      <w:b/>
                    </w:rPr>
                  </w:pPr>
                </w:p>
              </w:tc>
            </w:tr>
            <w:tr w:rsidR="00C91C3A" w:rsidRPr="003A74D0" w14:paraId="074D0D5A" w14:textId="77777777" w:rsidTr="00C91C3A">
              <w:tc>
                <w:tcPr>
                  <w:tcW w:w="595" w:type="dxa"/>
                  <w:shd w:val="clear" w:color="auto" w:fill="D9D9D9" w:themeFill="background1" w:themeFillShade="D9"/>
                </w:tcPr>
                <w:p w14:paraId="6EAE6E3F" w14:textId="77777777" w:rsidR="00C91C3A" w:rsidRPr="003A74D0" w:rsidRDefault="00C91C3A" w:rsidP="00C91C3A">
                  <w:pPr>
                    <w:jc w:val="center"/>
                    <w:rPr>
                      <w:b/>
                    </w:rPr>
                  </w:pPr>
                  <w:r w:rsidRPr="003A74D0">
                    <w:rPr>
                      <w:b/>
                    </w:rPr>
                    <w:t>5.</w:t>
                  </w:r>
                </w:p>
              </w:tc>
              <w:tc>
                <w:tcPr>
                  <w:tcW w:w="7655" w:type="dxa"/>
                  <w:gridSpan w:val="3"/>
                  <w:shd w:val="clear" w:color="auto" w:fill="D9D9D9" w:themeFill="background1" w:themeFillShade="D9"/>
                  <w:vAlign w:val="center"/>
                </w:tcPr>
                <w:p w14:paraId="34C86810" w14:textId="77777777" w:rsidR="00C91C3A" w:rsidRPr="003A74D0" w:rsidRDefault="00C91C3A" w:rsidP="00C91C3A">
                  <w:pPr>
                    <w:jc w:val="center"/>
                    <w:rPr>
                      <w:b/>
                    </w:rPr>
                  </w:pPr>
                  <w:r w:rsidRPr="003A74D0">
                    <w:rPr>
                      <w:b/>
                    </w:rPr>
                    <w:t>Sisteme ajutătoare ale</w:t>
                  </w:r>
                  <w:r w:rsidRPr="003A74D0">
                    <w:rPr>
                      <w:b/>
                      <w:spacing w:val="-5"/>
                    </w:rPr>
                    <w:t xml:space="preserve"> </w:t>
                  </w:r>
                  <w:r w:rsidRPr="003A74D0">
                    <w:rPr>
                      <w:b/>
                    </w:rPr>
                    <w:t>Acceleratorului</w:t>
                  </w:r>
                  <w:r w:rsidRPr="003A74D0">
                    <w:rPr>
                      <w:b/>
                      <w:spacing w:val="-4"/>
                    </w:rPr>
                    <w:t xml:space="preserve"> </w:t>
                  </w:r>
                  <w:r w:rsidRPr="003A74D0">
                    <w:rPr>
                      <w:b/>
                    </w:rPr>
                    <w:t>Liniar</w:t>
                  </w:r>
                  <w:r w:rsidRPr="003A74D0">
                    <w:rPr>
                      <w:b/>
                      <w:spacing w:val="-3"/>
                    </w:rPr>
                    <w:t xml:space="preserve"> </w:t>
                  </w:r>
                  <w:r w:rsidRPr="003A74D0">
                    <w:rPr>
                      <w:b/>
                    </w:rPr>
                    <w:t>de</w:t>
                  </w:r>
                  <w:r w:rsidRPr="003A74D0">
                    <w:rPr>
                      <w:b/>
                      <w:spacing w:val="-4"/>
                    </w:rPr>
                    <w:t xml:space="preserve"> </w:t>
                  </w:r>
                  <w:r w:rsidRPr="003A74D0">
                    <w:rPr>
                      <w:b/>
                    </w:rPr>
                    <w:t>particule</w:t>
                  </w:r>
                </w:p>
              </w:tc>
            </w:tr>
            <w:tr w:rsidR="00C91C3A" w:rsidRPr="003A74D0" w14:paraId="4A288B80" w14:textId="77777777" w:rsidTr="00C91C3A">
              <w:tc>
                <w:tcPr>
                  <w:tcW w:w="595" w:type="dxa"/>
                </w:tcPr>
                <w:p w14:paraId="3205D983" w14:textId="77777777" w:rsidR="00C91C3A" w:rsidRPr="003A74D0" w:rsidRDefault="00C91C3A" w:rsidP="00C91C3A">
                  <w:pPr>
                    <w:rPr>
                      <w:b/>
                    </w:rPr>
                  </w:pPr>
                  <w:r w:rsidRPr="003A74D0">
                    <w:lastRenderedPageBreak/>
                    <w:t>5.1</w:t>
                  </w:r>
                </w:p>
              </w:tc>
              <w:tc>
                <w:tcPr>
                  <w:tcW w:w="2835" w:type="dxa"/>
                </w:tcPr>
                <w:p w14:paraId="257649B0" w14:textId="77777777" w:rsidR="00C91C3A" w:rsidRPr="003A74D0" w:rsidRDefault="00C91C3A" w:rsidP="00C91C3A">
                  <w:pPr>
                    <w:rPr>
                      <w:b/>
                    </w:rPr>
                  </w:pPr>
                  <w:r w:rsidRPr="003A74D0">
                    <w:t>Echipamentul va fi capabil sa furnizeze</w:t>
                  </w:r>
                  <w:r w:rsidRPr="003A74D0">
                    <w:rPr>
                      <w:spacing w:val="-53"/>
                    </w:rPr>
                    <w:t xml:space="preserve"> </w:t>
                  </w:r>
                  <w:r w:rsidRPr="003A74D0">
                    <w:t>următoarele</w:t>
                  </w:r>
                  <w:r w:rsidRPr="003A74D0">
                    <w:rPr>
                      <w:spacing w:val="-3"/>
                    </w:rPr>
                    <w:t xml:space="preserve"> </w:t>
                  </w:r>
                  <w:r w:rsidRPr="003A74D0">
                    <w:t>tipuri</w:t>
                  </w:r>
                  <w:r w:rsidRPr="003A74D0">
                    <w:rPr>
                      <w:spacing w:val="-2"/>
                    </w:rPr>
                    <w:t xml:space="preserve"> </w:t>
                  </w:r>
                  <w:r w:rsidRPr="003A74D0">
                    <w:t>de</w:t>
                  </w:r>
                  <w:r w:rsidRPr="003A74D0">
                    <w:rPr>
                      <w:spacing w:val="-3"/>
                    </w:rPr>
                    <w:t xml:space="preserve"> </w:t>
                  </w:r>
                  <w:r w:rsidRPr="003A74D0">
                    <w:t>tratament</w:t>
                  </w:r>
                </w:p>
              </w:tc>
              <w:tc>
                <w:tcPr>
                  <w:tcW w:w="2552" w:type="dxa"/>
                </w:tcPr>
                <w:p w14:paraId="45F5A946" w14:textId="77777777" w:rsidR="00C91C3A" w:rsidRPr="003A74D0" w:rsidRDefault="00C91C3A" w:rsidP="00C91C3A">
                  <w:pPr>
                    <w:rPr>
                      <w:b/>
                    </w:rPr>
                  </w:pPr>
                  <w:r w:rsidRPr="003A74D0">
                    <w:t>3D,  IMRT</w:t>
                  </w:r>
                  <w:r w:rsidRPr="003A74D0">
                    <w:rPr>
                      <w:spacing w:val="1"/>
                    </w:rPr>
                    <w:t xml:space="preserve"> </w:t>
                  </w:r>
                  <w:r w:rsidRPr="003A74D0">
                    <w:t>(radioterapie</w:t>
                  </w:r>
                  <w:r w:rsidRPr="003A74D0">
                    <w:rPr>
                      <w:spacing w:val="-4"/>
                    </w:rPr>
                    <w:t xml:space="preserve"> </w:t>
                  </w:r>
                  <w:r w:rsidRPr="003A74D0">
                    <w:t>modulata)</w:t>
                  </w:r>
                  <w:r w:rsidRPr="003A74D0">
                    <w:rPr>
                      <w:spacing w:val="-3"/>
                    </w:rPr>
                    <w:t xml:space="preserve"> </w:t>
                  </w:r>
                  <w:r w:rsidRPr="003A74D0">
                    <w:t>VMAT</w:t>
                  </w:r>
                  <w:r w:rsidRPr="003A74D0">
                    <w:rPr>
                      <w:spacing w:val="-5"/>
                    </w:rPr>
                    <w:t xml:space="preserve"> </w:t>
                  </w:r>
                  <w:r w:rsidRPr="003A74D0">
                    <w:t>(terapie</w:t>
                  </w:r>
                  <w:r w:rsidRPr="003A74D0">
                    <w:rPr>
                      <w:spacing w:val="-3"/>
                    </w:rPr>
                    <w:t xml:space="preserve"> </w:t>
                  </w:r>
                  <w:r w:rsidRPr="003A74D0">
                    <w:t>arc</w:t>
                  </w:r>
                  <w:r w:rsidRPr="003A74D0">
                    <w:rPr>
                      <w:spacing w:val="-3"/>
                    </w:rPr>
                    <w:t xml:space="preserve"> </w:t>
                  </w:r>
                  <w:r w:rsidRPr="003A74D0">
                    <w:t>modulata</w:t>
                  </w:r>
                  <w:r w:rsidRPr="003A74D0">
                    <w:rPr>
                      <w:spacing w:val="-3"/>
                    </w:rPr>
                    <w:t xml:space="preserve"> </w:t>
                  </w:r>
                  <w:r w:rsidRPr="003A74D0">
                    <w:t>volumetric)</w:t>
                  </w:r>
                </w:p>
              </w:tc>
              <w:tc>
                <w:tcPr>
                  <w:tcW w:w="2268" w:type="dxa"/>
                </w:tcPr>
                <w:p w14:paraId="7C6BAF14" w14:textId="77777777" w:rsidR="00C91C3A" w:rsidRPr="003A74D0" w:rsidRDefault="00C91C3A" w:rsidP="00C91C3A">
                  <w:pPr>
                    <w:rPr>
                      <w:b/>
                    </w:rPr>
                  </w:pPr>
                </w:p>
              </w:tc>
            </w:tr>
            <w:tr w:rsidR="00C91C3A" w:rsidRPr="003A74D0" w14:paraId="16270E8A" w14:textId="77777777" w:rsidTr="00C91C3A">
              <w:tc>
                <w:tcPr>
                  <w:tcW w:w="595" w:type="dxa"/>
                </w:tcPr>
                <w:p w14:paraId="107C8372" w14:textId="77777777" w:rsidR="00C91C3A" w:rsidRPr="003A74D0" w:rsidRDefault="00C91C3A" w:rsidP="00C91C3A">
                  <w:pPr>
                    <w:rPr>
                      <w:b/>
                    </w:rPr>
                  </w:pPr>
                  <w:r w:rsidRPr="003A74D0">
                    <w:t>5.2</w:t>
                  </w:r>
                </w:p>
              </w:tc>
              <w:tc>
                <w:tcPr>
                  <w:tcW w:w="2835" w:type="dxa"/>
                </w:tcPr>
                <w:p w14:paraId="13CB6D01" w14:textId="77777777" w:rsidR="00C91C3A" w:rsidRPr="003A74D0" w:rsidRDefault="00C91C3A" w:rsidP="00C91C3A">
                  <w:pPr>
                    <w:rPr>
                      <w:b/>
                    </w:rPr>
                  </w:pPr>
                  <w:r w:rsidRPr="003A74D0">
                    <w:t>Echipamentul va fi dotat cu sistem de</w:t>
                  </w:r>
                  <w:r w:rsidRPr="003A74D0">
                    <w:rPr>
                      <w:spacing w:val="-53"/>
                    </w:rPr>
                    <w:t xml:space="preserve"> </w:t>
                  </w:r>
                  <w:r w:rsidRPr="003A74D0">
                    <w:t>imagistică</w:t>
                  </w:r>
                </w:p>
              </w:tc>
              <w:tc>
                <w:tcPr>
                  <w:tcW w:w="2552" w:type="dxa"/>
                </w:tcPr>
                <w:p w14:paraId="7E2188DD" w14:textId="77777777" w:rsidR="00C91C3A" w:rsidRPr="003A74D0" w:rsidRDefault="00C91C3A" w:rsidP="00C91C3A">
                  <w:pPr>
                    <w:rPr>
                      <w:b/>
                    </w:rPr>
                  </w:pPr>
                  <w:r w:rsidRPr="003A74D0">
                    <w:t xml:space="preserve"> Minim </w:t>
                  </w:r>
                  <w:proofErr w:type="spellStart"/>
                  <w:r w:rsidRPr="003A74D0">
                    <w:t>Megavoltaj</w:t>
                  </w:r>
                  <w:proofErr w:type="spellEnd"/>
                </w:p>
              </w:tc>
              <w:tc>
                <w:tcPr>
                  <w:tcW w:w="2268" w:type="dxa"/>
                </w:tcPr>
                <w:p w14:paraId="678C8DC1" w14:textId="77777777" w:rsidR="00C91C3A" w:rsidRPr="003A74D0" w:rsidRDefault="00C91C3A" w:rsidP="00C91C3A">
                  <w:pPr>
                    <w:rPr>
                      <w:b/>
                    </w:rPr>
                  </w:pPr>
                  <w:r w:rsidRPr="003A74D0">
                    <w:t xml:space="preserve"> </w:t>
                  </w:r>
                </w:p>
              </w:tc>
            </w:tr>
            <w:tr w:rsidR="00C91C3A" w:rsidRPr="003A74D0" w14:paraId="01E5F354" w14:textId="77777777" w:rsidTr="00C91C3A">
              <w:tc>
                <w:tcPr>
                  <w:tcW w:w="595" w:type="dxa"/>
                </w:tcPr>
                <w:p w14:paraId="73658D69" w14:textId="77777777" w:rsidR="00C91C3A" w:rsidRPr="003A74D0" w:rsidRDefault="00C91C3A" w:rsidP="00C91C3A">
                  <w:pPr>
                    <w:rPr>
                      <w:b/>
                    </w:rPr>
                  </w:pPr>
                  <w:r w:rsidRPr="003A74D0">
                    <w:t>5.3</w:t>
                  </w:r>
                </w:p>
              </w:tc>
              <w:tc>
                <w:tcPr>
                  <w:tcW w:w="2835" w:type="dxa"/>
                </w:tcPr>
                <w:p w14:paraId="19EEE7B6" w14:textId="77777777" w:rsidR="00C91C3A" w:rsidRPr="003A74D0" w:rsidRDefault="00C91C3A" w:rsidP="00C91C3A">
                  <w:pPr>
                    <w:rPr>
                      <w:b/>
                    </w:rPr>
                  </w:pPr>
                  <w:r w:rsidRPr="003A74D0">
                    <w:t>Scăpările de radiație, în planul pacientului,</w:t>
                  </w:r>
                  <w:r w:rsidRPr="003A74D0">
                    <w:rPr>
                      <w:spacing w:val="-52"/>
                    </w:rPr>
                    <w:t xml:space="preserve"> </w:t>
                  </w:r>
                  <w:r w:rsidRPr="003A74D0">
                    <w:t>conform</w:t>
                  </w:r>
                </w:p>
              </w:tc>
              <w:tc>
                <w:tcPr>
                  <w:tcW w:w="2552" w:type="dxa"/>
                </w:tcPr>
                <w:p w14:paraId="7D3C009D" w14:textId="77777777" w:rsidR="00C91C3A" w:rsidRPr="003A74D0" w:rsidRDefault="00C91C3A" w:rsidP="00C91C3A">
                  <w:pPr>
                    <w:rPr>
                      <w:b/>
                    </w:rPr>
                  </w:pPr>
                  <w:r w:rsidRPr="003A74D0">
                    <w:t>IEC</w:t>
                  </w:r>
                  <w:r w:rsidRPr="003A74D0">
                    <w:rPr>
                      <w:spacing w:val="-5"/>
                    </w:rPr>
                    <w:t xml:space="preserve"> </w:t>
                  </w:r>
                  <w:r w:rsidRPr="003A74D0">
                    <w:t>60601-2-1</w:t>
                  </w:r>
                  <w:r w:rsidRPr="003A74D0">
                    <w:rPr>
                      <w:spacing w:val="-3"/>
                    </w:rPr>
                    <w:t xml:space="preserve"> </w:t>
                  </w:r>
                  <w:r w:rsidRPr="003A74D0">
                    <w:t>și</w:t>
                  </w:r>
                  <w:r w:rsidRPr="003A74D0">
                    <w:rPr>
                      <w:spacing w:val="-3"/>
                    </w:rPr>
                    <w:t xml:space="preserve"> </w:t>
                  </w:r>
                  <w:r w:rsidRPr="003A74D0">
                    <w:t>201.10.1.2.103.3:</w:t>
                  </w:r>
                  <w:r w:rsidRPr="003A74D0">
                    <w:rPr>
                      <w:spacing w:val="-5"/>
                    </w:rPr>
                    <w:t xml:space="preserve"> </w:t>
                  </w:r>
                  <w:proofErr w:type="spellStart"/>
                  <w:r w:rsidRPr="003A74D0">
                    <w:t>max</w:t>
                  </w:r>
                  <w:proofErr w:type="spellEnd"/>
                  <w:r w:rsidRPr="003A74D0">
                    <w:rPr>
                      <w:spacing w:val="-4"/>
                    </w:rPr>
                    <w:t xml:space="preserve"> </w:t>
                  </w:r>
                  <w:r w:rsidRPr="003A74D0">
                    <w:t>0.05%</w:t>
                  </w:r>
                </w:p>
              </w:tc>
              <w:tc>
                <w:tcPr>
                  <w:tcW w:w="2268" w:type="dxa"/>
                </w:tcPr>
                <w:p w14:paraId="01F07C87" w14:textId="77777777" w:rsidR="00C91C3A" w:rsidRPr="003A74D0" w:rsidRDefault="00C91C3A" w:rsidP="00C91C3A">
                  <w:pPr>
                    <w:rPr>
                      <w:b/>
                    </w:rPr>
                  </w:pPr>
                </w:p>
              </w:tc>
            </w:tr>
            <w:tr w:rsidR="00C91C3A" w:rsidRPr="003A74D0" w14:paraId="2F25440C" w14:textId="77777777" w:rsidTr="00C91C3A">
              <w:tc>
                <w:tcPr>
                  <w:tcW w:w="595" w:type="dxa"/>
                </w:tcPr>
                <w:p w14:paraId="6DB49E67" w14:textId="77777777" w:rsidR="00C91C3A" w:rsidRPr="003A74D0" w:rsidRDefault="00C91C3A" w:rsidP="00C91C3A">
                  <w:pPr>
                    <w:rPr>
                      <w:b/>
                    </w:rPr>
                  </w:pPr>
                  <w:r w:rsidRPr="003A74D0">
                    <w:t>5.4</w:t>
                  </w:r>
                </w:p>
              </w:tc>
              <w:tc>
                <w:tcPr>
                  <w:tcW w:w="2835" w:type="dxa"/>
                </w:tcPr>
                <w:p w14:paraId="452DD1CB" w14:textId="77777777" w:rsidR="00C91C3A" w:rsidRPr="003A74D0" w:rsidRDefault="00C91C3A" w:rsidP="00C91C3A">
                  <w:pPr>
                    <w:pStyle w:val="TableParagraph"/>
                    <w:spacing w:line="252" w:lineRule="exact"/>
                    <w:ind w:right="327"/>
                    <w:rPr>
                      <w:sz w:val="20"/>
                      <w:szCs w:val="20"/>
                    </w:rPr>
                  </w:pPr>
                  <w:r w:rsidRPr="003A74D0">
                    <w:rPr>
                      <w:sz w:val="20"/>
                      <w:szCs w:val="20"/>
                    </w:rPr>
                    <w:t>Integrare si compatibilitate totala cu</w:t>
                  </w:r>
                  <w:r w:rsidRPr="003A74D0">
                    <w:rPr>
                      <w:spacing w:val="1"/>
                      <w:sz w:val="20"/>
                      <w:szCs w:val="20"/>
                    </w:rPr>
                    <w:t xml:space="preserve"> </w:t>
                  </w:r>
                  <w:r w:rsidRPr="003A74D0">
                    <w:rPr>
                      <w:sz w:val="20"/>
                      <w:szCs w:val="20"/>
                    </w:rPr>
                    <w:t xml:space="preserve">sistemul de planificare a tratamentului Eclipse </w:t>
                  </w:r>
                  <w:r w:rsidRPr="003A74D0">
                    <w:rPr>
                      <w:spacing w:val="-52"/>
                      <w:sz w:val="20"/>
                      <w:szCs w:val="20"/>
                    </w:rPr>
                    <w:t xml:space="preserve"> </w:t>
                  </w:r>
                  <w:r w:rsidRPr="003A74D0">
                    <w:rPr>
                      <w:sz w:val="20"/>
                      <w:szCs w:val="20"/>
                    </w:rPr>
                    <w:t xml:space="preserve">existent si cu sistema ARIA, </w:t>
                  </w:r>
                  <w:r w:rsidRPr="003A74D0">
                    <w:rPr>
                      <w:spacing w:val="-5"/>
                      <w:sz w:val="20"/>
                      <w:szCs w:val="20"/>
                    </w:rPr>
                    <w:t xml:space="preserve"> </w:t>
                  </w:r>
                  <w:r w:rsidRPr="003A74D0">
                    <w:rPr>
                      <w:sz w:val="20"/>
                      <w:szCs w:val="20"/>
                    </w:rPr>
                    <w:t>cu</w:t>
                  </w:r>
                  <w:r w:rsidRPr="003A74D0">
                    <w:rPr>
                      <w:spacing w:val="-4"/>
                      <w:sz w:val="20"/>
                      <w:szCs w:val="20"/>
                    </w:rPr>
                    <w:t xml:space="preserve"> </w:t>
                  </w:r>
                  <w:r w:rsidRPr="003A74D0">
                    <w:rPr>
                      <w:sz w:val="20"/>
                      <w:szCs w:val="20"/>
                    </w:rPr>
                    <w:t>prezervarea</w:t>
                  </w:r>
                  <w:r w:rsidRPr="003A74D0">
                    <w:rPr>
                      <w:spacing w:val="-1"/>
                      <w:sz w:val="20"/>
                      <w:szCs w:val="20"/>
                    </w:rPr>
                    <w:t xml:space="preserve"> </w:t>
                  </w:r>
                  <w:r w:rsidRPr="003A74D0">
                    <w:rPr>
                      <w:sz w:val="20"/>
                      <w:szCs w:val="20"/>
                    </w:rPr>
                    <w:t>bazei</w:t>
                  </w:r>
                  <w:r w:rsidRPr="003A74D0">
                    <w:rPr>
                      <w:spacing w:val="-3"/>
                      <w:sz w:val="20"/>
                      <w:szCs w:val="20"/>
                    </w:rPr>
                    <w:t xml:space="preserve"> </w:t>
                  </w:r>
                  <w:r w:rsidRPr="003A74D0">
                    <w:rPr>
                      <w:sz w:val="20"/>
                      <w:szCs w:val="20"/>
                    </w:rPr>
                    <w:t>de</w:t>
                  </w:r>
                  <w:r w:rsidRPr="003A74D0">
                    <w:rPr>
                      <w:spacing w:val="-3"/>
                      <w:sz w:val="20"/>
                      <w:szCs w:val="20"/>
                    </w:rPr>
                    <w:t xml:space="preserve"> </w:t>
                  </w:r>
                  <w:r w:rsidRPr="003A74D0">
                    <w:rPr>
                      <w:sz w:val="20"/>
                      <w:szCs w:val="20"/>
                    </w:rPr>
                    <w:t>date clinice existente.</w:t>
                  </w:r>
                </w:p>
                <w:p w14:paraId="09D63F2D" w14:textId="77777777" w:rsidR="00C91C3A" w:rsidRPr="003A74D0" w:rsidRDefault="00C91C3A" w:rsidP="00C91C3A">
                  <w:pPr>
                    <w:rPr>
                      <w:b/>
                    </w:rPr>
                  </w:pPr>
                </w:p>
              </w:tc>
              <w:tc>
                <w:tcPr>
                  <w:tcW w:w="2552" w:type="dxa"/>
                </w:tcPr>
                <w:p w14:paraId="7B42606F" w14:textId="77777777" w:rsidR="00C91C3A" w:rsidRPr="003A74D0" w:rsidRDefault="00C91C3A" w:rsidP="00C91C3A">
                  <w:pPr>
                    <w:rPr>
                      <w:b/>
                    </w:rPr>
                  </w:pPr>
                  <w:r w:rsidRPr="003A74D0">
                    <w:t xml:space="preserve">Nu se includ in caietul de sarcini în cauză </w:t>
                  </w:r>
                  <w:proofErr w:type="spellStart"/>
                  <w:r w:rsidRPr="003A74D0">
                    <w:t>licente</w:t>
                  </w:r>
                  <w:proofErr w:type="spellEnd"/>
                  <w:r w:rsidRPr="003A74D0">
                    <w:t xml:space="preserve"> </w:t>
                  </w:r>
                  <w:proofErr w:type="spellStart"/>
                  <w:r w:rsidRPr="003A74D0">
                    <w:t>adugătoare</w:t>
                  </w:r>
                  <w:proofErr w:type="spellEnd"/>
                  <w:r w:rsidRPr="003A74D0">
                    <w:t xml:space="preserve"> la cele existente in Institut.</w:t>
                  </w:r>
                </w:p>
              </w:tc>
              <w:tc>
                <w:tcPr>
                  <w:tcW w:w="2268" w:type="dxa"/>
                </w:tcPr>
                <w:p w14:paraId="3C7A8047" w14:textId="77777777" w:rsidR="00C91C3A" w:rsidRPr="003A74D0" w:rsidRDefault="00C91C3A" w:rsidP="00C91C3A">
                  <w:pPr>
                    <w:jc w:val="both"/>
                  </w:pPr>
                  <w:r w:rsidRPr="003A74D0">
                    <w:t xml:space="preserve">Institutul Oncologic este deja dotat cu suficiente </w:t>
                  </w:r>
                  <w:proofErr w:type="spellStart"/>
                  <w:r w:rsidRPr="003A74D0">
                    <w:t>statii</w:t>
                  </w:r>
                  <w:proofErr w:type="spellEnd"/>
                  <w:r w:rsidRPr="003A74D0">
                    <w:t xml:space="preserve"> de planificare(TPS) pentru a putea integra </w:t>
                  </w:r>
                  <w:proofErr w:type="spellStart"/>
                  <w:r w:rsidRPr="003A74D0">
                    <w:t>inca</w:t>
                  </w:r>
                  <w:proofErr w:type="spellEnd"/>
                  <w:r w:rsidRPr="003A74D0">
                    <w:t xml:space="preserve"> un accelerator. Instituția deține sistem complet </w:t>
                  </w:r>
                  <w:proofErr w:type="spellStart"/>
                  <w:r w:rsidRPr="003A74D0">
                    <w:t>informational</w:t>
                  </w:r>
                  <w:proofErr w:type="spellEnd"/>
                  <w:r w:rsidRPr="003A74D0">
                    <w:t xml:space="preserve">, de calcul, de verificare și monitorizare a tratamentului. </w:t>
                  </w:r>
                </w:p>
                <w:p w14:paraId="42980AAB" w14:textId="77777777" w:rsidR="00C91C3A" w:rsidRPr="003A74D0" w:rsidRDefault="00C91C3A" w:rsidP="00C91C3A">
                  <w:pPr>
                    <w:jc w:val="both"/>
                  </w:pPr>
                </w:p>
                <w:p w14:paraId="5DDE2B05" w14:textId="77777777" w:rsidR="00C91C3A" w:rsidRPr="003A74D0" w:rsidRDefault="00C91C3A" w:rsidP="00C91C3A">
                  <w:pPr>
                    <w:rPr>
                      <w:b/>
                    </w:rPr>
                  </w:pPr>
                  <w:r w:rsidRPr="003A74D0">
                    <w:t xml:space="preserve">De </w:t>
                  </w:r>
                  <w:proofErr w:type="spellStart"/>
                  <w:r w:rsidRPr="003A74D0">
                    <w:t>accea</w:t>
                  </w:r>
                  <w:proofErr w:type="spellEnd"/>
                  <w:r w:rsidRPr="003A74D0">
                    <w:t xml:space="preserve"> se necesită doar un accelerator </w:t>
                  </w:r>
                  <w:proofErr w:type="spellStart"/>
                  <w:r w:rsidRPr="003A74D0">
                    <w:t>aditional</w:t>
                  </w:r>
                  <w:proofErr w:type="spellEnd"/>
                  <w:r w:rsidRPr="003A74D0">
                    <w:t xml:space="preserve"> pentru a fi integrat in sistema informațională existentă.</w:t>
                  </w:r>
                </w:p>
              </w:tc>
            </w:tr>
            <w:tr w:rsidR="00C91C3A" w:rsidRPr="003A74D0" w14:paraId="68182821" w14:textId="77777777" w:rsidTr="00C91C3A">
              <w:tc>
                <w:tcPr>
                  <w:tcW w:w="595" w:type="dxa"/>
                </w:tcPr>
                <w:p w14:paraId="43B0430C" w14:textId="77777777" w:rsidR="00C91C3A" w:rsidRPr="003A74D0" w:rsidRDefault="00C91C3A" w:rsidP="00C91C3A">
                  <w:pPr>
                    <w:rPr>
                      <w:b/>
                    </w:rPr>
                  </w:pPr>
                  <w:r w:rsidRPr="003A74D0">
                    <w:t>5.5</w:t>
                  </w:r>
                </w:p>
              </w:tc>
              <w:tc>
                <w:tcPr>
                  <w:tcW w:w="2835" w:type="dxa"/>
                </w:tcPr>
                <w:p w14:paraId="5C08F029" w14:textId="77777777" w:rsidR="00C91C3A" w:rsidRPr="003A74D0" w:rsidRDefault="00C91C3A" w:rsidP="00C91C3A">
                  <w:pPr>
                    <w:pStyle w:val="TableParagraph"/>
                    <w:spacing w:line="240" w:lineRule="auto"/>
                    <w:ind w:right="188"/>
                    <w:rPr>
                      <w:sz w:val="20"/>
                      <w:szCs w:val="20"/>
                    </w:rPr>
                  </w:pPr>
                  <w:r w:rsidRPr="003A74D0">
                    <w:rPr>
                      <w:sz w:val="20"/>
                      <w:szCs w:val="20"/>
                    </w:rPr>
                    <w:t xml:space="preserve">Echipamentul va fi </w:t>
                  </w:r>
                  <w:proofErr w:type="spellStart"/>
                  <w:r w:rsidRPr="003A74D0">
                    <w:rPr>
                      <w:sz w:val="20"/>
                      <w:szCs w:val="20"/>
                    </w:rPr>
                    <w:t>prevazut</w:t>
                  </w:r>
                  <w:proofErr w:type="spellEnd"/>
                  <w:r w:rsidRPr="003A74D0">
                    <w:rPr>
                      <w:sz w:val="20"/>
                      <w:szCs w:val="20"/>
                    </w:rPr>
                    <w:t xml:space="preserve"> cu sistem de</w:t>
                  </w:r>
                  <w:r w:rsidRPr="003A74D0">
                    <w:rPr>
                      <w:spacing w:val="1"/>
                      <w:sz w:val="20"/>
                      <w:szCs w:val="20"/>
                    </w:rPr>
                    <w:t xml:space="preserve"> </w:t>
                  </w:r>
                  <w:r w:rsidRPr="003A74D0">
                    <w:rPr>
                      <w:sz w:val="20"/>
                      <w:szCs w:val="20"/>
                    </w:rPr>
                    <w:t>comunicare audio video integrate ce va</w:t>
                  </w:r>
                  <w:r w:rsidRPr="003A74D0">
                    <w:rPr>
                      <w:spacing w:val="1"/>
                      <w:sz w:val="20"/>
                      <w:szCs w:val="20"/>
                    </w:rPr>
                    <w:t xml:space="preserve"> </w:t>
                  </w:r>
                  <w:r w:rsidRPr="003A74D0">
                    <w:rPr>
                      <w:sz w:val="20"/>
                      <w:szCs w:val="20"/>
                    </w:rPr>
                    <w:t>putea fi utilizat pentru o comunicare</w:t>
                  </w:r>
                  <w:r w:rsidRPr="003A74D0">
                    <w:rPr>
                      <w:spacing w:val="1"/>
                      <w:sz w:val="20"/>
                      <w:szCs w:val="20"/>
                    </w:rPr>
                    <w:t xml:space="preserve"> </w:t>
                  </w:r>
                  <w:r w:rsidRPr="003A74D0">
                    <w:rPr>
                      <w:sz w:val="20"/>
                      <w:szCs w:val="20"/>
                    </w:rPr>
                    <w:t>constanta si eficienta cu pacientul pe toata</w:t>
                  </w:r>
                  <w:r w:rsidRPr="003A74D0">
                    <w:rPr>
                      <w:spacing w:val="-52"/>
                      <w:sz w:val="20"/>
                      <w:szCs w:val="20"/>
                    </w:rPr>
                    <w:t xml:space="preserve"> </w:t>
                  </w:r>
                  <w:r w:rsidRPr="003A74D0">
                    <w:rPr>
                      <w:sz w:val="20"/>
                      <w:szCs w:val="20"/>
                    </w:rPr>
                    <w:t xml:space="preserve">durata </w:t>
                  </w:r>
                  <w:proofErr w:type="spellStart"/>
                  <w:r w:rsidRPr="003A74D0">
                    <w:rPr>
                      <w:sz w:val="20"/>
                      <w:szCs w:val="20"/>
                    </w:rPr>
                    <w:t>tratamentului.Sistemul</w:t>
                  </w:r>
                  <w:proofErr w:type="spellEnd"/>
                  <w:r w:rsidRPr="003A74D0">
                    <w:rPr>
                      <w:sz w:val="20"/>
                      <w:szCs w:val="20"/>
                    </w:rPr>
                    <w:t xml:space="preserve"> video</w:t>
                  </w:r>
                  <w:r w:rsidRPr="003A74D0">
                    <w:rPr>
                      <w:spacing w:val="1"/>
                      <w:sz w:val="20"/>
                      <w:szCs w:val="20"/>
                    </w:rPr>
                    <w:t xml:space="preserve"> </w:t>
                  </w:r>
                  <w:r w:rsidRPr="003A74D0">
                    <w:rPr>
                      <w:sz w:val="20"/>
                      <w:szCs w:val="20"/>
                    </w:rPr>
                    <w:t xml:space="preserve">integrat va fi permanent aliniat cu </w:t>
                  </w:r>
                  <w:proofErr w:type="spellStart"/>
                  <w:r w:rsidRPr="003A74D0">
                    <w:rPr>
                      <w:sz w:val="20"/>
                      <w:szCs w:val="20"/>
                    </w:rPr>
                    <w:t>pozitia</w:t>
                  </w:r>
                  <w:proofErr w:type="spellEnd"/>
                  <w:r w:rsidRPr="003A74D0">
                    <w:rPr>
                      <w:spacing w:val="1"/>
                      <w:sz w:val="20"/>
                      <w:szCs w:val="20"/>
                    </w:rPr>
                    <w:t xml:space="preserve"> </w:t>
                  </w:r>
                  <w:r w:rsidRPr="003A74D0">
                    <w:rPr>
                      <w:sz w:val="20"/>
                      <w:szCs w:val="20"/>
                    </w:rPr>
                    <w:t>pacientului</w:t>
                  </w:r>
                  <w:r w:rsidRPr="003A74D0">
                    <w:rPr>
                      <w:spacing w:val="-3"/>
                      <w:sz w:val="20"/>
                      <w:szCs w:val="20"/>
                    </w:rPr>
                    <w:t xml:space="preserve"> </w:t>
                  </w:r>
                  <w:r w:rsidRPr="003A74D0">
                    <w:rPr>
                      <w:sz w:val="20"/>
                      <w:szCs w:val="20"/>
                    </w:rPr>
                    <w:t>in</w:t>
                  </w:r>
                  <w:r w:rsidRPr="003A74D0">
                    <w:rPr>
                      <w:spacing w:val="-3"/>
                      <w:sz w:val="20"/>
                      <w:szCs w:val="20"/>
                    </w:rPr>
                    <w:t xml:space="preserve"> </w:t>
                  </w:r>
                  <w:r w:rsidRPr="003A74D0">
                    <w:rPr>
                      <w:sz w:val="20"/>
                      <w:szCs w:val="20"/>
                    </w:rPr>
                    <w:t>orice</w:t>
                  </w:r>
                  <w:r w:rsidRPr="003A74D0">
                    <w:rPr>
                      <w:spacing w:val="-1"/>
                      <w:sz w:val="20"/>
                      <w:szCs w:val="20"/>
                    </w:rPr>
                    <w:t xml:space="preserve"> </w:t>
                  </w:r>
                  <w:r w:rsidRPr="003A74D0">
                    <w:rPr>
                      <w:sz w:val="20"/>
                      <w:szCs w:val="20"/>
                    </w:rPr>
                    <w:t>moment</w:t>
                  </w:r>
                  <w:r w:rsidRPr="003A74D0">
                    <w:rPr>
                      <w:spacing w:val="1"/>
                      <w:sz w:val="20"/>
                      <w:szCs w:val="20"/>
                    </w:rPr>
                    <w:t xml:space="preserve"> </w:t>
                  </w:r>
                  <w:r w:rsidRPr="003A74D0">
                    <w:rPr>
                      <w:sz w:val="20"/>
                      <w:szCs w:val="20"/>
                    </w:rPr>
                    <w:t>al</w:t>
                  </w:r>
                </w:p>
                <w:p w14:paraId="5DF235B3" w14:textId="77777777" w:rsidR="00C91C3A" w:rsidRPr="003A74D0" w:rsidRDefault="00C91C3A" w:rsidP="00C91C3A">
                  <w:pPr>
                    <w:rPr>
                      <w:b/>
                    </w:rPr>
                  </w:pPr>
                  <w:r w:rsidRPr="003A74D0">
                    <w:t>tratamentului.</w:t>
                  </w:r>
                </w:p>
              </w:tc>
              <w:tc>
                <w:tcPr>
                  <w:tcW w:w="2552" w:type="dxa"/>
                </w:tcPr>
                <w:p w14:paraId="300307F1" w14:textId="77777777" w:rsidR="00C91C3A" w:rsidRPr="003A74D0" w:rsidRDefault="00C91C3A" w:rsidP="00C91C3A">
                  <w:pPr>
                    <w:tabs>
                      <w:tab w:val="left" w:pos="1126"/>
                    </w:tabs>
                    <w:rPr>
                      <w:b/>
                    </w:rPr>
                  </w:pPr>
                </w:p>
              </w:tc>
              <w:tc>
                <w:tcPr>
                  <w:tcW w:w="2268" w:type="dxa"/>
                </w:tcPr>
                <w:p w14:paraId="7F548250" w14:textId="77777777" w:rsidR="00C91C3A" w:rsidRPr="003A74D0" w:rsidRDefault="00C91C3A" w:rsidP="00C91C3A">
                  <w:pPr>
                    <w:rPr>
                      <w:b/>
                    </w:rPr>
                  </w:pPr>
                </w:p>
              </w:tc>
            </w:tr>
            <w:tr w:rsidR="00C91C3A" w:rsidRPr="003A74D0" w14:paraId="41F79386" w14:textId="77777777" w:rsidTr="00C91C3A">
              <w:tc>
                <w:tcPr>
                  <w:tcW w:w="595" w:type="dxa"/>
                </w:tcPr>
                <w:p w14:paraId="01C85794" w14:textId="77777777" w:rsidR="00C91C3A" w:rsidRPr="003A74D0" w:rsidRDefault="00C91C3A" w:rsidP="00C91C3A">
                  <w:pPr>
                    <w:rPr>
                      <w:b/>
                    </w:rPr>
                  </w:pPr>
                  <w:r w:rsidRPr="003A74D0">
                    <w:t>5.6</w:t>
                  </w:r>
                </w:p>
              </w:tc>
              <w:tc>
                <w:tcPr>
                  <w:tcW w:w="2835" w:type="dxa"/>
                </w:tcPr>
                <w:p w14:paraId="7DD47738" w14:textId="77777777" w:rsidR="00C91C3A" w:rsidRPr="003A74D0" w:rsidRDefault="00C91C3A" w:rsidP="00C91C3A">
                  <w:pPr>
                    <w:rPr>
                      <w:b/>
                    </w:rPr>
                  </w:pPr>
                  <w:r w:rsidRPr="003A74D0">
                    <w:t>Perioada de disponibilitate a tuturor</w:t>
                  </w:r>
                  <w:r w:rsidRPr="003A74D0">
                    <w:rPr>
                      <w:spacing w:val="-52"/>
                    </w:rPr>
                    <w:t xml:space="preserve">        </w:t>
                  </w:r>
                  <w:r w:rsidRPr="003A74D0">
                    <w:t>upgrade-urilor</w:t>
                  </w:r>
                  <w:r w:rsidRPr="003A74D0">
                    <w:rPr>
                      <w:spacing w:val="-6"/>
                    </w:rPr>
                    <w:t xml:space="preserve"> </w:t>
                  </w:r>
                  <w:r w:rsidRPr="003A74D0">
                    <w:t>hardware</w:t>
                  </w:r>
                  <w:r w:rsidRPr="003A74D0">
                    <w:rPr>
                      <w:spacing w:val="-5"/>
                    </w:rPr>
                    <w:t xml:space="preserve"> </w:t>
                  </w:r>
                  <w:r w:rsidRPr="003A74D0">
                    <w:t>și</w:t>
                  </w:r>
                  <w:r w:rsidRPr="003A74D0">
                    <w:rPr>
                      <w:spacing w:val="-6"/>
                    </w:rPr>
                    <w:t xml:space="preserve"> </w:t>
                  </w:r>
                  <w:r w:rsidRPr="003A74D0">
                    <w:t>software</w:t>
                  </w:r>
                </w:p>
              </w:tc>
              <w:tc>
                <w:tcPr>
                  <w:tcW w:w="2552" w:type="dxa"/>
                </w:tcPr>
                <w:p w14:paraId="5AEE90DC" w14:textId="77777777" w:rsidR="00C91C3A" w:rsidRPr="003A74D0" w:rsidRDefault="00C91C3A" w:rsidP="00C91C3A">
                  <w:pPr>
                    <w:rPr>
                      <w:b/>
                    </w:rPr>
                  </w:pPr>
                  <w:r w:rsidRPr="003A74D0">
                    <w:t>minim</w:t>
                  </w:r>
                  <w:r w:rsidRPr="003A74D0">
                    <w:rPr>
                      <w:spacing w:val="-4"/>
                    </w:rPr>
                    <w:t xml:space="preserve"> </w:t>
                  </w:r>
                  <w:r w:rsidRPr="003A74D0">
                    <w:t>8 ani</w:t>
                  </w:r>
                  <w:r w:rsidRPr="003A74D0">
                    <w:rPr>
                      <w:spacing w:val="-2"/>
                    </w:rPr>
                    <w:t xml:space="preserve"> </w:t>
                  </w:r>
                  <w:r w:rsidRPr="003A74D0">
                    <w:t>post</w:t>
                  </w:r>
                  <w:r w:rsidRPr="003A74D0">
                    <w:rPr>
                      <w:spacing w:val="-2"/>
                    </w:rPr>
                    <w:t xml:space="preserve"> </w:t>
                  </w:r>
                  <w:r w:rsidRPr="003A74D0">
                    <w:t>garanție</w:t>
                  </w:r>
                </w:p>
              </w:tc>
              <w:tc>
                <w:tcPr>
                  <w:tcW w:w="2268" w:type="dxa"/>
                </w:tcPr>
                <w:p w14:paraId="0D383FE3" w14:textId="77777777" w:rsidR="00C91C3A" w:rsidRPr="003A74D0" w:rsidRDefault="00C91C3A" w:rsidP="00C91C3A">
                  <w:pPr>
                    <w:rPr>
                      <w:b/>
                    </w:rPr>
                  </w:pPr>
                </w:p>
              </w:tc>
            </w:tr>
            <w:tr w:rsidR="00C91C3A" w:rsidRPr="003A74D0" w14:paraId="368342A9" w14:textId="77777777" w:rsidTr="00C91C3A">
              <w:tc>
                <w:tcPr>
                  <w:tcW w:w="595" w:type="dxa"/>
                </w:tcPr>
                <w:p w14:paraId="51E34E06" w14:textId="77777777" w:rsidR="00C91C3A" w:rsidRPr="003A74D0" w:rsidRDefault="00C91C3A" w:rsidP="00C91C3A">
                  <w:pPr>
                    <w:rPr>
                      <w:b/>
                    </w:rPr>
                  </w:pPr>
                  <w:r w:rsidRPr="003A74D0">
                    <w:t>5.7</w:t>
                  </w:r>
                </w:p>
              </w:tc>
              <w:tc>
                <w:tcPr>
                  <w:tcW w:w="2835" w:type="dxa"/>
                </w:tcPr>
                <w:p w14:paraId="18352DEC" w14:textId="77777777" w:rsidR="00C91C3A" w:rsidRPr="003A74D0" w:rsidRDefault="00C91C3A" w:rsidP="00C91C3A">
                  <w:pPr>
                    <w:pStyle w:val="TableParagraph"/>
                    <w:spacing w:line="251" w:lineRule="exact"/>
                    <w:rPr>
                      <w:sz w:val="20"/>
                      <w:szCs w:val="20"/>
                    </w:rPr>
                  </w:pPr>
                  <w:r w:rsidRPr="003A74D0">
                    <w:rPr>
                      <w:sz w:val="20"/>
                      <w:szCs w:val="20"/>
                    </w:rPr>
                    <w:t>Va</w:t>
                  </w:r>
                  <w:r w:rsidRPr="003A74D0">
                    <w:rPr>
                      <w:spacing w:val="-3"/>
                      <w:sz w:val="20"/>
                      <w:szCs w:val="20"/>
                    </w:rPr>
                    <w:t xml:space="preserve"> </w:t>
                  </w:r>
                  <w:r w:rsidRPr="003A74D0">
                    <w:rPr>
                      <w:sz w:val="20"/>
                      <w:szCs w:val="20"/>
                    </w:rPr>
                    <w:t>permite</w:t>
                  </w:r>
                  <w:r w:rsidRPr="003A74D0">
                    <w:rPr>
                      <w:spacing w:val="-2"/>
                      <w:sz w:val="20"/>
                      <w:szCs w:val="20"/>
                    </w:rPr>
                    <w:t xml:space="preserve"> </w:t>
                  </w:r>
                  <w:r w:rsidRPr="003A74D0">
                    <w:rPr>
                      <w:sz w:val="20"/>
                      <w:szCs w:val="20"/>
                    </w:rPr>
                    <w:t>si</w:t>
                  </w:r>
                  <w:r w:rsidRPr="003A74D0">
                    <w:rPr>
                      <w:spacing w:val="-2"/>
                      <w:sz w:val="20"/>
                      <w:szCs w:val="20"/>
                    </w:rPr>
                    <w:t xml:space="preserve"> </w:t>
                  </w:r>
                  <w:r w:rsidRPr="003A74D0">
                    <w:rPr>
                      <w:sz w:val="20"/>
                      <w:szCs w:val="20"/>
                    </w:rPr>
                    <w:t>va</w:t>
                  </w:r>
                  <w:r w:rsidRPr="003A74D0">
                    <w:rPr>
                      <w:spacing w:val="-1"/>
                      <w:sz w:val="20"/>
                      <w:szCs w:val="20"/>
                    </w:rPr>
                    <w:t xml:space="preserve"> </w:t>
                  </w:r>
                  <w:proofErr w:type="spellStart"/>
                  <w:r w:rsidRPr="003A74D0">
                    <w:rPr>
                      <w:sz w:val="20"/>
                      <w:szCs w:val="20"/>
                    </w:rPr>
                    <w:t>mentine</w:t>
                  </w:r>
                  <w:proofErr w:type="spellEnd"/>
                  <w:r w:rsidRPr="003A74D0">
                    <w:rPr>
                      <w:spacing w:val="-2"/>
                      <w:sz w:val="20"/>
                      <w:szCs w:val="20"/>
                    </w:rPr>
                    <w:t xml:space="preserve"> </w:t>
                  </w:r>
                  <w:r w:rsidRPr="003A74D0">
                    <w:rPr>
                      <w:sz w:val="20"/>
                      <w:szCs w:val="20"/>
                    </w:rPr>
                    <w:t>conectarea</w:t>
                  </w:r>
                  <w:r w:rsidRPr="003A74D0">
                    <w:rPr>
                      <w:spacing w:val="-2"/>
                      <w:sz w:val="20"/>
                      <w:szCs w:val="20"/>
                    </w:rPr>
                    <w:t xml:space="preserve"> </w:t>
                  </w:r>
                  <w:r w:rsidRPr="003A74D0">
                    <w:rPr>
                      <w:sz w:val="20"/>
                      <w:szCs w:val="20"/>
                    </w:rPr>
                    <w:t>la</w:t>
                  </w:r>
                  <w:r w:rsidRPr="003A74D0">
                    <w:rPr>
                      <w:spacing w:val="-3"/>
                      <w:sz w:val="20"/>
                      <w:szCs w:val="20"/>
                    </w:rPr>
                    <w:t xml:space="preserve"> </w:t>
                  </w:r>
                  <w:r w:rsidRPr="003A74D0">
                    <w:rPr>
                      <w:sz w:val="20"/>
                      <w:szCs w:val="20"/>
                    </w:rPr>
                    <w:t>CT</w:t>
                  </w:r>
                </w:p>
                <w:p w14:paraId="4B2F863C" w14:textId="77777777" w:rsidR="00C91C3A" w:rsidRPr="003A74D0" w:rsidRDefault="00C91C3A" w:rsidP="00C91C3A">
                  <w:pPr>
                    <w:pStyle w:val="TableParagraph"/>
                    <w:spacing w:line="252" w:lineRule="exact"/>
                    <w:rPr>
                      <w:sz w:val="20"/>
                      <w:szCs w:val="20"/>
                    </w:rPr>
                  </w:pPr>
                  <w:r w:rsidRPr="003A74D0">
                    <w:rPr>
                      <w:sz w:val="20"/>
                      <w:szCs w:val="20"/>
                    </w:rPr>
                    <w:t>–</w:t>
                  </w:r>
                  <w:r w:rsidRPr="003A74D0">
                    <w:rPr>
                      <w:spacing w:val="-2"/>
                      <w:sz w:val="20"/>
                      <w:szCs w:val="20"/>
                    </w:rPr>
                    <w:t xml:space="preserve"> </w:t>
                  </w:r>
                  <w:r w:rsidRPr="003A74D0">
                    <w:rPr>
                      <w:sz w:val="20"/>
                      <w:szCs w:val="20"/>
                    </w:rPr>
                    <w:t>simulatorul</w:t>
                  </w:r>
                  <w:r w:rsidRPr="003A74D0">
                    <w:rPr>
                      <w:spacing w:val="-5"/>
                      <w:sz w:val="20"/>
                      <w:szCs w:val="20"/>
                    </w:rPr>
                    <w:t xml:space="preserve"> </w:t>
                  </w:r>
                  <w:r w:rsidRPr="003A74D0">
                    <w:rPr>
                      <w:sz w:val="20"/>
                      <w:szCs w:val="20"/>
                    </w:rPr>
                    <w:t>existent</w:t>
                  </w:r>
                  <w:r w:rsidRPr="003A74D0">
                    <w:rPr>
                      <w:spacing w:val="-4"/>
                      <w:sz w:val="20"/>
                      <w:szCs w:val="20"/>
                    </w:rPr>
                    <w:t xml:space="preserve"> </w:t>
                  </w:r>
                  <w:r w:rsidRPr="003A74D0">
                    <w:rPr>
                      <w:sz w:val="20"/>
                      <w:szCs w:val="20"/>
                    </w:rPr>
                    <w:t>si</w:t>
                  </w:r>
                  <w:r w:rsidRPr="003A74D0">
                    <w:rPr>
                      <w:spacing w:val="-3"/>
                      <w:sz w:val="20"/>
                      <w:szCs w:val="20"/>
                    </w:rPr>
                    <w:t xml:space="preserve"> </w:t>
                  </w:r>
                  <w:r w:rsidRPr="003A74D0">
                    <w:rPr>
                      <w:sz w:val="20"/>
                      <w:szCs w:val="20"/>
                    </w:rPr>
                    <w:t>sistemul de</w:t>
                  </w:r>
                </w:p>
                <w:p w14:paraId="793D7AEB" w14:textId="77777777" w:rsidR="00C91C3A" w:rsidRPr="003A74D0" w:rsidRDefault="00C91C3A" w:rsidP="00C91C3A">
                  <w:pPr>
                    <w:rPr>
                      <w:b/>
                    </w:rPr>
                  </w:pPr>
                  <w:r w:rsidRPr="003A74D0">
                    <w:lastRenderedPageBreak/>
                    <w:t xml:space="preserve">verificare sugerat prin formatul de date </w:t>
                  </w:r>
                  <w:r w:rsidRPr="003A74D0">
                    <w:rPr>
                      <w:spacing w:val="-53"/>
                    </w:rPr>
                    <w:t xml:space="preserve">  </w:t>
                  </w:r>
                  <w:r w:rsidRPr="003A74D0">
                    <w:t>DICOM</w:t>
                  </w:r>
                  <w:r w:rsidRPr="003A74D0">
                    <w:rPr>
                      <w:spacing w:val="-1"/>
                    </w:rPr>
                    <w:t xml:space="preserve"> </w:t>
                  </w:r>
                  <w:r w:rsidRPr="003A74D0">
                    <w:t>3</w:t>
                  </w:r>
                  <w:r w:rsidRPr="003A74D0">
                    <w:rPr>
                      <w:spacing w:val="-4"/>
                    </w:rPr>
                    <w:t xml:space="preserve"> </w:t>
                  </w:r>
                  <w:r w:rsidRPr="003A74D0">
                    <w:t>(DICOM</w:t>
                  </w:r>
                  <w:r w:rsidRPr="003A74D0">
                    <w:rPr>
                      <w:spacing w:val="-1"/>
                    </w:rPr>
                    <w:t xml:space="preserve"> </w:t>
                  </w:r>
                  <w:r w:rsidRPr="003A74D0">
                    <w:t>RT). RT</w:t>
                  </w:r>
                  <w:r w:rsidRPr="003A74D0">
                    <w:rPr>
                      <w:spacing w:val="-2"/>
                    </w:rPr>
                    <w:t xml:space="preserve"> </w:t>
                  </w:r>
                  <w:r w:rsidRPr="003A74D0">
                    <w:t>export</w:t>
                  </w:r>
                </w:p>
              </w:tc>
              <w:tc>
                <w:tcPr>
                  <w:tcW w:w="2552" w:type="dxa"/>
                </w:tcPr>
                <w:p w14:paraId="46A18261" w14:textId="77777777" w:rsidR="00C91C3A" w:rsidRPr="003A74D0" w:rsidRDefault="00C91C3A" w:rsidP="00C91C3A">
                  <w:pPr>
                    <w:rPr>
                      <w:b/>
                    </w:rPr>
                  </w:pPr>
                </w:p>
              </w:tc>
              <w:tc>
                <w:tcPr>
                  <w:tcW w:w="2268" w:type="dxa"/>
                </w:tcPr>
                <w:p w14:paraId="3D13AA91" w14:textId="77777777" w:rsidR="00C91C3A" w:rsidRPr="003A74D0" w:rsidRDefault="00C91C3A" w:rsidP="00C91C3A">
                  <w:pPr>
                    <w:rPr>
                      <w:b/>
                    </w:rPr>
                  </w:pPr>
                </w:p>
              </w:tc>
            </w:tr>
            <w:tr w:rsidR="00C91C3A" w:rsidRPr="003A74D0" w14:paraId="2858BB01" w14:textId="77777777" w:rsidTr="00C91C3A">
              <w:tc>
                <w:tcPr>
                  <w:tcW w:w="595" w:type="dxa"/>
                </w:tcPr>
                <w:p w14:paraId="64A119E5" w14:textId="77777777" w:rsidR="00C91C3A" w:rsidRPr="003A74D0" w:rsidRDefault="00C91C3A" w:rsidP="00C91C3A">
                  <w:pPr>
                    <w:rPr>
                      <w:b/>
                    </w:rPr>
                  </w:pPr>
                  <w:r w:rsidRPr="003A74D0">
                    <w:t>5.8.</w:t>
                  </w:r>
                </w:p>
              </w:tc>
              <w:tc>
                <w:tcPr>
                  <w:tcW w:w="2835" w:type="dxa"/>
                </w:tcPr>
                <w:p w14:paraId="136B517E" w14:textId="77777777" w:rsidR="00C91C3A" w:rsidRPr="003A74D0" w:rsidRDefault="00C91C3A" w:rsidP="00C91C3A">
                  <w:pPr>
                    <w:rPr>
                      <w:b/>
                    </w:rPr>
                  </w:pPr>
                  <w:r w:rsidRPr="003A74D0">
                    <w:t>Va fi integrat direct la sistemul de</w:t>
                  </w:r>
                  <w:r w:rsidRPr="003A74D0">
                    <w:rPr>
                      <w:spacing w:val="1"/>
                    </w:rPr>
                    <w:t xml:space="preserve"> </w:t>
                  </w:r>
                  <w:proofErr w:type="spellStart"/>
                  <w:r w:rsidRPr="003A74D0">
                    <w:t>informatii</w:t>
                  </w:r>
                  <w:proofErr w:type="spellEnd"/>
                  <w:r w:rsidRPr="003A74D0">
                    <w:t xml:space="preserve"> ale pacientului si cu sistemul de  </w:t>
                  </w:r>
                  <w:r w:rsidRPr="003A74D0">
                    <w:rPr>
                      <w:spacing w:val="-53"/>
                    </w:rPr>
                    <w:t xml:space="preserve"> </w:t>
                  </w:r>
                  <w:r w:rsidRPr="003A74D0">
                    <w:t>verificare</w:t>
                  </w:r>
                  <w:r w:rsidRPr="003A74D0">
                    <w:rPr>
                      <w:spacing w:val="-3"/>
                    </w:rPr>
                    <w:t xml:space="preserve">  ARIA</w:t>
                  </w:r>
                </w:p>
              </w:tc>
              <w:tc>
                <w:tcPr>
                  <w:tcW w:w="2552" w:type="dxa"/>
                </w:tcPr>
                <w:p w14:paraId="17220673" w14:textId="77777777" w:rsidR="00C91C3A" w:rsidRPr="003A74D0" w:rsidRDefault="00C91C3A" w:rsidP="00C91C3A">
                  <w:pPr>
                    <w:rPr>
                      <w:b/>
                    </w:rPr>
                  </w:pPr>
                </w:p>
              </w:tc>
              <w:tc>
                <w:tcPr>
                  <w:tcW w:w="2268" w:type="dxa"/>
                </w:tcPr>
                <w:p w14:paraId="0F5E1BAF" w14:textId="77777777" w:rsidR="00C91C3A" w:rsidRPr="003A74D0" w:rsidRDefault="00C91C3A" w:rsidP="00C91C3A">
                  <w:pPr>
                    <w:rPr>
                      <w:b/>
                    </w:rPr>
                  </w:pPr>
                </w:p>
              </w:tc>
            </w:tr>
            <w:tr w:rsidR="00C91C3A" w:rsidRPr="003A74D0" w14:paraId="78205A3D" w14:textId="77777777" w:rsidTr="00C91C3A">
              <w:tc>
                <w:tcPr>
                  <w:tcW w:w="595" w:type="dxa"/>
                </w:tcPr>
                <w:p w14:paraId="6F0AD234" w14:textId="77777777" w:rsidR="00C91C3A" w:rsidRPr="003A74D0" w:rsidRDefault="00C91C3A" w:rsidP="00C91C3A">
                  <w:pPr>
                    <w:rPr>
                      <w:b/>
                    </w:rPr>
                  </w:pPr>
                  <w:r w:rsidRPr="003A74D0">
                    <w:t>5.9.</w:t>
                  </w:r>
                </w:p>
              </w:tc>
              <w:tc>
                <w:tcPr>
                  <w:tcW w:w="2835" w:type="dxa"/>
                </w:tcPr>
                <w:p w14:paraId="0D2F019D" w14:textId="77777777" w:rsidR="00C91C3A" w:rsidRPr="003A74D0" w:rsidRDefault="00C91C3A" w:rsidP="00C91C3A">
                  <w:pPr>
                    <w:rPr>
                      <w:b/>
                    </w:rPr>
                  </w:pPr>
                  <w:r w:rsidRPr="003A74D0">
                    <w:t xml:space="preserve">Sistemul permite posibilitatea </w:t>
                  </w:r>
                  <w:proofErr w:type="spellStart"/>
                  <w:r w:rsidRPr="003A74D0">
                    <w:t>conectarii</w:t>
                  </w:r>
                  <w:proofErr w:type="spellEnd"/>
                  <w:r w:rsidRPr="003A74D0">
                    <w:t xml:space="preserve"> cu </w:t>
                  </w:r>
                  <w:r w:rsidRPr="003A74D0">
                    <w:rPr>
                      <w:spacing w:val="-52"/>
                    </w:rPr>
                    <w:t xml:space="preserve"> </w:t>
                  </w:r>
                  <w:r w:rsidRPr="003A74D0">
                    <w:t>sistemul de diagnosticare existent al</w:t>
                  </w:r>
                  <w:r w:rsidRPr="003A74D0">
                    <w:rPr>
                      <w:spacing w:val="1"/>
                    </w:rPr>
                    <w:t xml:space="preserve"> </w:t>
                  </w:r>
                  <w:r w:rsidRPr="003A74D0">
                    <w:t>spitalului</w:t>
                  </w:r>
                  <w:r w:rsidRPr="003A74D0">
                    <w:rPr>
                      <w:spacing w:val="-3"/>
                    </w:rPr>
                    <w:t xml:space="preserve"> </w:t>
                  </w:r>
                  <w:r w:rsidRPr="003A74D0">
                    <w:t>(CT</w:t>
                  </w:r>
                  <w:r w:rsidRPr="003A74D0">
                    <w:rPr>
                      <w:spacing w:val="-1"/>
                    </w:rPr>
                    <w:t xml:space="preserve"> </w:t>
                  </w:r>
                  <w:r w:rsidRPr="003A74D0">
                    <w:t>si</w:t>
                  </w:r>
                  <w:r w:rsidRPr="003A74D0">
                    <w:rPr>
                      <w:spacing w:val="-2"/>
                    </w:rPr>
                    <w:t xml:space="preserve"> </w:t>
                  </w:r>
                  <w:r w:rsidRPr="003A74D0">
                    <w:t>RMN)</w:t>
                  </w:r>
                </w:p>
              </w:tc>
              <w:tc>
                <w:tcPr>
                  <w:tcW w:w="2552" w:type="dxa"/>
                </w:tcPr>
                <w:p w14:paraId="5F5DAD17" w14:textId="77777777" w:rsidR="00C91C3A" w:rsidRPr="003A74D0" w:rsidRDefault="00C91C3A" w:rsidP="00C91C3A">
                  <w:pPr>
                    <w:rPr>
                      <w:b/>
                    </w:rPr>
                  </w:pPr>
                </w:p>
              </w:tc>
              <w:tc>
                <w:tcPr>
                  <w:tcW w:w="2268" w:type="dxa"/>
                </w:tcPr>
                <w:p w14:paraId="27C62905" w14:textId="77777777" w:rsidR="00C91C3A" w:rsidRPr="003A74D0" w:rsidRDefault="00C91C3A" w:rsidP="00C91C3A">
                  <w:pPr>
                    <w:rPr>
                      <w:b/>
                    </w:rPr>
                  </w:pPr>
                </w:p>
              </w:tc>
            </w:tr>
            <w:tr w:rsidR="00C91C3A" w:rsidRPr="003A74D0" w14:paraId="135AB257" w14:textId="77777777" w:rsidTr="00C91C3A">
              <w:tc>
                <w:tcPr>
                  <w:tcW w:w="595" w:type="dxa"/>
                  <w:shd w:val="clear" w:color="auto" w:fill="D9D9D9" w:themeFill="background1" w:themeFillShade="D9"/>
                </w:tcPr>
                <w:p w14:paraId="0C32C38F" w14:textId="77777777" w:rsidR="00C91C3A" w:rsidRPr="003A74D0" w:rsidRDefault="00C91C3A" w:rsidP="00C91C3A">
                  <w:pPr>
                    <w:jc w:val="center"/>
                    <w:rPr>
                      <w:b/>
                    </w:rPr>
                  </w:pPr>
                  <w:r w:rsidRPr="003A74D0">
                    <w:rPr>
                      <w:b/>
                    </w:rPr>
                    <w:t>6.</w:t>
                  </w:r>
                </w:p>
              </w:tc>
              <w:tc>
                <w:tcPr>
                  <w:tcW w:w="7655" w:type="dxa"/>
                  <w:gridSpan w:val="3"/>
                  <w:shd w:val="clear" w:color="auto" w:fill="D9D9D9" w:themeFill="background1" w:themeFillShade="D9"/>
                  <w:vAlign w:val="center"/>
                </w:tcPr>
                <w:p w14:paraId="1284FFEC" w14:textId="77777777" w:rsidR="00C91C3A" w:rsidRPr="003A74D0" w:rsidRDefault="00C91C3A" w:rsidP="00C91C3A">
                  <w:pPr>
                    <w:jc w:val="center"/>
                    <w:rPr>
                      <w:b/>
                    </w:rPr>
                  </w:pPr>
                  <w:r w:rsidRPr="003A74D0">
                    <w:rPr>
                      <w:b/>
                    </w:rPr>
                    <w:t>Sistemul</w:t>
                  </w:r>
                  <w:r w:rsidRPr="003A74D0">
                    <w:rPr>
                      <w:b/>
                      <w:spacing w:val="-3"/>
                    </w:rPr>
                    <w:t xml:space="preserve"> </w:t>
                  </w:r>
                  <w:r w:rsidRPr="003A74D0">
                    <w:rPr>
                      <w:b/>
                    </w:rPr>
                    <w:t>va</w:t>
                  </w:r>
                  <w:r w:rsidRPr="003A74D0">
                    <w:rPr>
                      <w:b/>
                      <w:spacing w:val="-4"/>
                    </w:rPr>
                    <w:t xml:space="preserve"> </w:t>
                  </w:r>
                  <w:r w:rsidRPr="003A74D0">
                    <w:rPr>
                      <w:b/>
                    </w:rPr>
                    <w:t>fi</w:t>
                  </w:r>
                  <w:r w:rsidRPr="003A74D0">
                    <w:rPr>
                      <w:b/>
                      <w:spacing w:val="1"/>
                    </w:rPr>
                    <w:t xml:space="preserve"> </w:t>
                  </w:r>
                  <w:r w:rsidRPr="003A74D0">
                    <w:rPr>
                      <w:b/>
                    </w:rPr>
                    <w:t>livrat</w:t>
                  </w:r>
                  <w:r w:rsidRPr="003A74D0">
                    <w:rPr>
                      <w:b/>
                      <w:spacing w:val="-3"/>
                    </w:rPr>
                    <w:t xml:space="preserve"> </w:t>
                  </w:r>
                  <w:r w:rsidRPr="003A74D0">
                    <w:rPr>
                      <w:b/>
                    </w:rPr>
                    <w:t>la</w:t>
                  </w:r>
                  <w:r w:rsidRPr="003A74D0">
                    <w:rPr>
                      <w:b/>
                      <w:spacing w:val="-3"/>
                    </w:rPr>
                    <w:t xml:space="preserve"> </w:t>
                  </w:r>
                  <w:r w:rsidRPr="003A74D0">
                    <w:rPr>
                      <w:b/>
                    </w:rPr>
                    <w:t>cheie</w:t>
                  </w:r>
                  <w:r w:rsidRPr="003A74D0">
                    <w:rPr>
                      <w:b/>
                      <w:spacing w:val="-1"/>
                    </w:rPr>
                    <w:t xml:space="preserve"> </w:t>
                  </w:r>
                  <w:proofErr w:type="spellStart"/>
                  <w:r w:rsidRPr="003A74D0">
                    <w:rPr>
                      <w:b/>
                    </w:rPr>
                    <w:t>impreuna</w:t>
                  </w:r>
                  <w:proofErr w:type="spellEnd"/>
                  <w:r w:rsidRPr="003A74D0">
                    <w:rPr>
                      <w:b/>
                      <w:spacing w:val="-1"/>
                    </w:rPr>
                    <w:t xml:space="preserve"> </w:t>
                  </w:r>
                  <w:r w:rsidRPr="003A74D0">
                    <w:rPr>
                      <w:b/>
                    </w:rPr>
                    <w:t>cu:</w:t>
                  </w:r>
                </w:p>
              </w:tc>
            </w:tr>
            <w:tr w:rsidR="00C91C3A" w:rsidRPr="003A74D0" w14:paraId="0563EA57" w14:textId="77777777" w:rsidTr="00C91C3A">
              <w:tc>
                <w:tcPr>
                  <w:tcW w:w="595" w:type="dxa"/>
                </w:tcPr>
                <w:p w14:paraId="19787086" w14:textId="77777777" w:rsidR="00C91C3A" w:rsidRPr="003A74D0" w:rsidRDefault="00C91C3A" w:rsidP="00C91C3A">
                  <w:pPr>
                    <w:rPr>
                      <w:b/>
                    </w:rPr>
                  </w:pPr>
                  <w:r w:rsidRPr="003A74D0">
                    <w:t>6.1</w:t>
                  </w:r>
                </w:p>
              </w:tc>
              <w:tc>
                <w:tcPr>
                  <w:tcW w:w="2835" w:type="dxa"/>
                </w:tcPr>
                <w:p w14:paraId="3C819202" w14:textId="77777777" w:rsidR="00C91C3A" w:rsidRPr="003A74D0" w:rsidRDefault="00C91C3A" w:rsidP="00C91C3A">
                  <w:pPr>
                    <w:rPr>
                      <w:b/>
                    </w:rPr>
                  </w:pPr>
                  <w:r w:rsidRPr="003A74D0">
                    <w:t>Plan de școlarizare pentru 4 medici</w:t>
                  </w:r>
                  <w:r w:rsidRPr="003A74D0">
                    <w:rPr>
                      <w:spacing w:val="1"/>
                    </w:rPr>
                    <w:t xml:space="preserve"> </w:t>
                  </w:r>
                  <w:r w:rsidRPr="003A74D0">
                    <w:t xml:space="preserve">specialitate radioterapie, 4 fizicieni și 4 </w:t>
                  </w:r>
                  <w:r w:rsidRPr="003A74D0">
                    <w:rPr>
                      <w:spacing w:val="-52"/>
                    </w:rPr>
                    <w:t xml:space="preserve"> </w:t>
                  </w:r>
                  <w:r w:rsidRPr="003A74D0">
                    <w:t>tehnicieni</w:t>
                  </w:r>
                  <w:r w:rsidRPr="003A74D0">
                    <w:rPr>
                      <w:spacing w:val="-3"/>
                    </w:rPr>
                    <w:t xml:space="preserve"> </w:t>
                  </w:r>
                  <w:r w:rsidRPr="003A74D0">
                    <w:t>medicali</w:t>
                  </w:r>
                  <w:r w:rsidRPr="003A74D0">
                    <w:rPr>
                      <w:spacing w:val="-2"/>
                    </w:rPr>
                    <w:t xml:space="preserve"> </w:t>
                  </w:r>
                  <w:r w:rsidRPr="003A74D0">
                    <w:t>on-site oferită de producător cu eliberarea ulterioară a certificatelor</w:t>
                  </w:r>
                </w:p>
              </w:tc>
              <w:tc>
                <w:tcPr>
                  <w:tcW w:w="2552" w:type="dxa"/>
                </w:tcPr>
                <w:p w14:paraId="51CB1B96" w14:textId="77777777" w:rsidR="00C91C3A" w:rsidRPr="003A74D0" w:rsidRDefault="00C91C3A" w:rsidP="00C91C3A">
                  <w:pPr>
                    <w:rPr>
                      <w:b/>
                    </w:rPr>
                  </w:pPr>
                </w:p>
              </w:tc>
              <w:tc>
                <w:tcPr>
                  <w:tcW w:w="2268" w:type="dxa"/>
                </w:tcPr>
                <w:p w14:paraId="77EE208E" w14:textId="77777777" w:rsidR="00C91C3A" w:rsidRPr="003A74D0" w:rsidRDefault="00C91C3A" w:rsidP="00C91C3A">
                  <w:pPr>
                    <w:rPr>
                      <w:b/>
                    </w:rPr>
                  </w:pPr>
                </w:p>
              </w:tc>
            </w:tr>
            <w:tr w:rsidR="00C91C3A" w:rsidRPr="003A74D0" w14:paraId="32939D34" w14:textId="77777777" w:rsidTr="00C91C3A">
              <w:tc>
                <w:tcPr>
                  <w:tcW w:w="595" w:type="dxa"/>
                </w:tcPr>
                <w:p w14:paraId="6521BDBB" w14:textId="77777777" w:rsidR="00C91C3A" w:rsidRPr="003A74D0" w:rsidRDefault="00C91C3A" w:rsidP="00C91C3A">
                  <w:pPr>
                    <w:rPr>
                      <w:b/>
                    </w:rPr>
                  </w:pPr>
                  <w:r w:rsidRPr="003A74D0">
                    <w:t>6.2</w:t>
                  </w:r>
                </w:p>
              </w:tc>
              <w:tc>
                <w:tcPr>
                  <w:tcW w:w="2835" w:type="dxa"/>
                </w:tcPr>
                <w:p w14:paraId="5A789CA1" w14:textId="77777777" w:rsidR="00C91C3A" w:rsidRPr="003A74D0" w:rsidRDefault="00C91C3A" w:rsidP="00C91C3A">
                  <w:pPr>
                    <w:rPr>
                      <w:b/>
                    </w:rPr>
                  </w:pPr>
                  <w:r w:rsidRPr="003A74D0">
                    <w:t>Antrenament standard pentru acest tip de</w:t>
                  </w:r>
                  <w:r w:rsidRPr="003A74D0">
                    <w:rPr>
                      <w:spacing w:val="-52"/>
                    </w:rPr>
                    <w:t xml:space="preserve"> </w:t>
                  </w:r>
                  <w:r w:rsidRPr="003A74D0">
                    <w:t>echipamente în centrele de pregătire și</w:t>
                  </w:r>
                  <w:r w:rsidRPr="003A74D0">
                    <w:rPr>
                      <w:spacing w:val="1"/>
                    </w:rPr>
                    <w:t xml:space="preserve"> </w:t>
                  </w:r>
                  <w:r w:rsidRPr="003A74D0">
                    <w:t>perfecționare</w:t>
                  </w:r>
                  <w:r w:rsidRPr="003A74D0">
                    <w:rPr>
                      <w:spacing w:val="-3"/>
                    </w:rPr>
                    <w:t xml:space="preserve"> </w:t>
                  </w:r>
                  <w:r w:rsidRPr="003A74D0">
                    <w:t>a</w:t>
                  </w:r>
                  <w:r w:rsidRPr="003A74D0">
                    <w:rPr>
                      <w:spacing w:val="-1"/>
                    </w:rPr>
                    <w:t xml:space="preserve"> </w:t>
                  </w:r>
                  <w:r w:rsidRPr="003A74D0">
                    <w:t>producătorului.</w:t>
                  </w:r>
                </w:p>
              </w:tc>
              <w:tc>
                <w:tcPr>
                  <w:tcW w:w="2552" w:type="dxa"/>
                </w:tcPr>
                <w:p w14:paraId="601DA354" w14:textId="77777777" w:rsidR="00C91C3A" w:rsidRPr="003A74D0" w:rsidRDefault="00C91C3A" w:rsidP="00C91C3A">
                  <w:pPr>
                    <w:rPr>
                      <w:b/>
                    </w:rPr>
                  </w:pPr>
                </w:p>
              </w:tc>
              <w:tc>
                <w:tcPr>
                  <w:tcW w:w="2268" w:type="dxa"/>
                </w:tcPr>
                <w:p w14:paraId="6C0FBB5C" w14:textId="77777777" w:rsidR="00C91C3A" w:rsidRPr="003A74D0" w:rsidRDefault="00C91C3A" w:rsidP="00C91C3A">
                  <w:pPr>
                    <w:rPr>
                      <w:b/>
                    </w:rPr>
                  </w:pPr>
                </w:p>
              </w:tc>
            </w:tr>
            <w:tr w:rsidR="00C91C3A" w:rsidRPr="003A74D0" w14:paraId="5E1D9A3F" w14:textId="77777777" w:rsidTr="00C91C3A">
              <w:tc>
                <w:tcPr>
                  <w:tcW w:w="595" w:type="dxa"/>
                </w:tcPr>
                <w:p w14:paraId="64029334" w14:textId="77777777" w:rsidR="00C91C3A" w:rsidRPr="003A74D0" w:rsidRDefault="00C91C3A" w:rsidP="00C91C3A">
                  <w:pPr>
                    <w:rPr>
                      <w:b/>
                    </w:rPr>
                  </w:pPr>
                  <w:r w:rsidRPr="003A74D0">
                    <w:t>6.3</w:t>
                  </w:r>
                </w:p>
              </w:tc>
              <w:tc>
                <w:tcPr>
                  <w:tcW w:w="2835" w:type="dxa"/>
                </w:tcPr>
                <w:p w14:paraId="51D61E63" w14:textId="77777777" w:rsidR="00C91C3A" w:rsidRPr="003A74D0" w:rsidRDefault="00C91C3A" w:rsidP="00C91C3A">
                  <w:pPr>
                    <w:pStyle w:val="TableParagraph"/>
                    <w:spacing w:line="240" w:lineRule="auto"/>
                    <w:ind w:right="541"/>
                    <w:rPr>
                      <w:sz w:val="20"/>
                      <w:szCs w:val="20"/>
                    </w:rPr>
                  </w:pPr>
                  <w:r w:rsidRPr="003A74D0">
                    <w:rPr>
                      <w:sz w:val="20"/>
                      <w:szCs w:val="20"/>
                    </w:rPr>
                    <w:t>Furnizorul va asigura suportul logistic</w:t>
                  </w:r>
                  <w:r w:rsidRPr="003A74D0">
                    <w:rPr>
                      <w:spacing w:val="-52"/>
                      <w:sz w:val="20"/>
                      <w:szCs w:val="20"/>
                    </w:rPr>
                    <w:t xml:space="preserve"> </w:t>
                  </w:r>
                  <w:r w:rsidRPr="003A74D0">
                    <w:rPr>
                      <w:sz w:val="20"/>
                      <w:szCs w:val="20"/>
                    </w:rPr>
                    <w:t>necesar</w:t>
                  </w:r>
                  <w:r w:rsidRPr="003A74D0">
                    <w:rPr>
                      <w:spacing w:val="-6"/>
                      <w:sz w:val="20"/>
                      <w:szCs w:val="20"/>
                    </w:rPr>
                    <w:t xml:space="preserve"> </w:t>
                  </w:r>
                  <w:proofErr w:type="spellStart"/>
                  <w:r w:rsidRPr="003A74D0">
                    <w:rPr>
                      <w:sz w:val="20"/>
                      <w:szCs w:val="20"/>
                    </w:rPr>
                    <w:t>obtinerii</w:t>
                  </w:r>
                  <w:proofErr w:type="spellEnd"/>
                  <w:r w:rsidRPr="003A74D0">
                    <w:rPr>
                      <w:spacing w:val="-5"/>
                      <w:sz w:val="20"/>
                      <w:szCs w:val="20"/>
                    </w:rPr>
                    <w:t xml:space="preserve"> </w:t>
                  </w:r>
                  <w:r w:rsidRPr="003A74D0">
                    <w:rPr>
                      <w:sz w:val="20"/>
                      <w:szCs w:val="20"/>
                    </w:rPr>
                    <w:t>tuturor</w:t>
                  </w:r>
                  <w:r w:rsidRPr="003A74D0">
                    <w:rPr>
                      <w:spacing w:val="-3"/>
                      <w:sz w:val="20"/>
                      <w:szCs w:val="20"/>
                    </w:rPr>
                    <w:t xml:space="preserve"> </w:t>
                  </w:r>
                  <w:proofErr w:type="spellStart"/>
                  <w:r w:rsidRPr="003A74D0">
                    <w:rPr>
                      <w:sz w:val="20"/>
                      <w:szCs w:val="20"/>
                    </w:rPr>
                    <w:t>autorizatiilor</w:t>
                  </w:r>
                  <w:proofErr w:type="spellEnd"/>
                </w:p>
                <w:p w14:paraId="1E589668" w14:textId="77777777" w:rsidR="00C91C3A" w:rsidRPr="003A74D0" w:rsidRDefault="00C91C3A" w:rsidP="00C91C3A">
                  <w:pPr>
                    <w:rPr>
                      <w:b/>
                    </w:rPr>
                  </w:pPr>
                  <w:r w:rsidRPr="003A74D0">
                    <w:t>necesare</w:t>
                  </w:r>
                  <w:r w:rsidRPr="003A74D0">
                    <w:rPr>
                      <w:spacing w:val="-5"/>
                    </w:rPr>
                    <w:t xml:space="preserve"> </w:t>
                  </w:r>
                  <w:proofErr w:type="spellStart"/>
                  <w:r w:rsidRPr="003A74D0">
                    <w:t>functionarii</w:t>
                  </w:r>
                  <w:proofErr w:type="spellEnd"/>
                  <w:r w:rsidRPr="003A74D0">
                    <w:rPr>
                      <w:spacing w:val="-6"/>
                    </w:rPr>
                    <w:t xml:space="preserve"> </w:t>
                  </w:r>
                  <w:r w:rsidRPr="003A74D0">
                    <w:t>noului</w:t>
                  </w:r>
                  <w:r w:rsidRPr="003A74D0">
                    <w:rPr>
                      <w:spacing w:val="-6"/>
                    </w:rPr>
                    <w:t xml:space="preserve"> </w:t>
                  </w:r>
                  <w:r w:rsidRPr="003A74D0">
                    <w:t>echipament</w:t>
                  </w:r>
                </w:p>
              </w:tc>
              <w:tc>
                <w:tcPr>
                  <w:tcW w:w="2552" w:type="dxa"/>
                </w:tcPr>
                <w:p w14:paraId="478ED079" w14:textId="77777777" w:rsidR="00C91C3A" w:rsidRPr="003A74D0" w:rsidRDefault="00C91C3A" w:rsidP="00C91C3A">
                  <w:pPr>
                    <w:rPr>
                      <w:b/>
                    </w:rPr>
                  </w:pPr>
                </w:p>
              </w:tc>
              <w:tc>
                <w:tcPr>
                  <w:tcW w:w="2268" w:type="dxa"/>
                </w:tcPr>
                <w:p w14:paraId="4CE090BE" w14:textId="77777777" w:rsidR="00C91C3A" w:rsidRPr="003A74D0" w:rsidRDefault="00C91C3A" w:rsidP="00C91C3A">
                  <w:pPr>
                    <w:rPr>
                      <w:b/>
                    </w:rPr>
                  </w:pPr>
                </w:p>
              </w:tc>
            </w:tr>
            <w:tr w:rsidR="00C91C3A" w:rsidRPr="003A74D0" w14:paraId="5F8A2E23" w14:textId="77777777" w:rsidTr="00C91C3A">
              <w:trPr>
                <w:trHeight w:val="1022"/>
              </w:trPr>
              <w:tc>
                <w:tcPr>
                  <w:tcW w:w="595" w:type="dxa"/>
                </w:tcPr>
                <w:p w14:paraId="30B338D5" w14:textId="77777777" w:rsidR="00C91C3A" w:rsidRPr="003A74D0" w:rsidRDefault="00C91C3A" w:rsidP="00C91C3A">
                  <w:pPr>
                    <w:rPr>
                      <w:b/>
                    </w:rPr>
                  </w:pPr>
                  <w:r w:rsidRPr="003A74D0">
                    <w:t>6.4</w:t>
                  </w:r>
                </w:p>
              </w:tc>
              <w:tc>
                <w:tcPr>
                  <w:tcW w:w="2835" w:type="dxa"/>
                </w:tcPr>
                <w:p w14:paraId="669803F7" w14:textId="77777777" w:rsidR="00C91C3A" w:rsidRPr="003A74D0" w:rsidRDefault="00C91C3A" w:rsidP="00C91C3A">
                  <w:pPr>
                    <w:pStyle w:val="TableParagraph"/>
                    <w:spacing w:line="252" w:lineRule="exact"/>
                    <w:ind w:right="89"/>
                    <w:rPr>
                      <w:sz w:val="20"/>
                      <w:szCs w:val="20"/>
                    </w:rPr>
                  </w:pPr>
                  <w:r w:rsidRPr="003A74D0">
                    <w:rPr>
                      <w:sz w:val="20"/>
                      <w:szCs w:val="20"/>
                    </w:rPr>
                    <w:t xml:space="preserve">Se va analiza </w:t>
                  </w:r>
                  <w:proofErr w:type="spellStart"/>
                  <w:r w:rsidRPr="003A74D0">
                    <w:rPr>
                      <w:sz w:val="20"/>
                      <w:szCs w:val="20"/>
                    </w:rPr>
                    <w:t>bunkerul</w:t>
                  </w:r>
                  <w:proofErr w:type="spellEnd"/>
                  <w:r w:rsidRPr="003A74D0">
                    <w:rPr>
                      <w:sz w:val="20"/>
                      <w:szCs w:val="20"/>
                    </w:rPr>
                    <w:t xml:space="preserve"> unde se va face instalarea pentru calcularea și determinarea compatibilității cu acest accelerator, bariera de </w:t>
                  </w:r>
                  <w:proofErr w:type="spellStart"/>
                  <w:r w:rsidRPr="003A74D0">
                    <w:rPr>
                      <w:sz w:val="20"/>
                      <w:szCs w:val="20"/>
                    </w:rPr>
                    <w:t>protectie</w:t>
                  </w:r>
                  <w:proofErr w:type="spellEnd"/>
                  <w:r w:rsidRPr="003A74D0">
                    <w:rPr>
                      <w:sz w:val="20"/>
                      <w:szCs w:val="20"/>
                    </w:rPr>
                    <w:t>, dimensiuni minime.</w:t>
                  </w:r>
                </w:p>
                <w:p w14:paraId="70DD0A99" w14:textId="77777777" w:rsidR="00C91C3A" w:rsidRPr="003A74D0" w:rsidRDefault="00C91C3A" w:rsidP="00C91C3A">
                  <w:pPr>
                    <w:rPr>
                      <w:b/>
                    </w:rPr>
                  </w:pPr>
                </w:p>
              </w:tc>
              <w:tc>
                <w:tcPr>
                  <w:tcW w:w="2552" w:type="dxa"/>
                </w:tcPr>
                <w:p w14:paraId="6AEC70B0" w14:textId="77777777" w:rsidR="00C91C3A" w:rsidRPr="003A74D0" w:rsidRDefault="00C91C3A" w:rsidP="00C91C3A">
                  <w:pPr>
                    <w:rPr>
                      <w:b/>
                    </w:rPr>
                  </w:pPr>
                </w:p>
              </w:tc>
              <w:tc>
                <w:tcPr>
                  <w:tcW w:w="2268" w:type="dxa"/>
                </w:tcPr>
                <w:p w14:paraId="0BABF95D" w14:textId="77777777" w:rsidR="00C91C3A" w:rsidRPr="003A74D0" w:rsidRDefault="00C91C3A" w:rsidP="00C91C3A">
                  <w:pPr>
                    <w:rPr>
                      <w:b/>
                    </w:rPr>
                  </w:pPr>
                </w:p>
              </w:tc>
            </w:tr>
          </w:tbl>
          <w:p w14:paraId="3C3A7419" w14:textId="77777777" w:rsidR="00B65292" w:rsidRPr="003A74D0" w:rsidRDefault="00B65292" w:rsidP="005A1CF0">
            <w:pPr>
              <w:rPr>
                <w:lang w:val="en-US"/>
              </w:rPr>
            </w:pPr>
          </w:p>
        </w:tc>
        <w:tc>
          <w:tcPr>
            <w:tcW w:w="2268" w:type="dxa"/>
            <w:shd w:val="clear" w:color="auto" w:fill="auto"/>
            <w:noWrap/>
            <w:hideMark/>
          </w:tcPr>
          <w:p w14:paraId="2984C71D" w14:textId="77777777" w:rsidR="00B65292" w:rsidRPr="003A74D0" w:rsidRDefault="00B65292" w:rsidP="005A1CF0">
            <w:pPr>
              <w:rPr>
                <w:lang w:val="ru-RU"/>
              </w:rPr>
            </w:pPr>
            <w:r w:rsidRPr="003A74D0">
              <w:lastRenderedPageBreak/>
              <w:t>Bucată</w:t>
            </w:r>
          </w:p>
        </w:tc>
        <w:tc>
          <w:tcPr>
            <w:tcW w:w="1701" w:type="dxa"/>
            <w:shd w:val="clear" w:color="auto" w:fill="auto"/>
            <w:noWrap/>
          </w:tcPr>
          <w:p w14:paraId="65D769D1" w14:textId="77777777" w:rsidR="00B65292" w:rsidRPr="003A74D0" w:rsidRDefault="00B65292" w:rsidP="005A1CF0">
            <w:pPr>
              <w:tabs>
                <w:tab w:val="left" w:pos="0"/>
              </w:tabs>
              <w:ind w:right="141"/>
              <w:jc w:val="center"/>
              <w:rPr>
                <w:lang w:val="ro-MD"/>
              </w:rPr>
            </w:pPr>
            <w:r w:rsidRPr="003A74D0">
              <w:rPr>
                <w:lang w:val="ro-MD"/>
              </w:rPr>
              <w:t>1</w:t>
            </w:r>
          </w:p>
        </w:tc>
      </w:tr>
    </w:tbl>
    <w:p w14:paraId="43247A42" w14:textId="77777777" w:rsidR="003A74D0" w:rsidRDefault="003A74D0" w:rsidP="005A1CF0">
      <w:pPr>
        <w:rPr>
          <w:b/>
          <w:bCs/>
          <w:lang w:val="ro-MD"/>
        </w:rPr>
      </w:pPr>
    </w:p>
    <w:p w14:paraId="5D93D21C" w14:textId="433AD5AF" w:rsidR="004B7FE9" w:rsidRPr="003A74D0" w:rsidRDefault="00B65292" w:rsidP="005A1CF0">
      <w:pPr>
        <w:rPr>
          <w:b/>
          <w:bCs/>
          <w:lang w:val="ro-MD"/>
        </w:rPr>
      </w:pPr>
      <w:proofErr w:type="spellStart"/>
      <w:r w:rsidRPr="003A74D0">
        <w:rPr>
          <w:b/>
          <w:bCs/>
          <w:lang w:val="ro-MD"/>
        </w:rPr>
        <w:t>Valaorea</w:t>
      </w:r>
      <w:proofErr w:type="spellEnd"/>
      <w:r w:rsidRPr="003A74D0">
        <w:rPr>
          <w:b/>
          <w:bCs/>
          <w:lang w:val="ro-MD"/>
        </w:rPr>
        <w:t xml:space="preserve"> estimativă 24 000 000 lei fără TVA</w:t>
      </w:r>
    </w:p>
    <w:p w14:paraId="361A42B1" w14:textId="2FA63887" w:rsidR="00EB0761" w:rsidRPr="003A74D0" w:rsidRDefault="00EB0761" w:rsidP="005A1CF0">
      <w:pPr>
        <w:rPr>
          <w:u w:val="single"/>
          <w:lang w:val="ro-MD"/>
        </w:rPr>
      </w:pPr>
      <w:r w:rsidRPr="003A74D0">
        <w:rPr>
          <w:u w:val="single"/>
          <w:lang w:val="ro-MD"/>
        </w:rPr>
        <w:t xml:space="preserve">Documente </w:t>
      </w:r>
      <w:r w:rsidRPr="003A74D0">
        <w:rPr>
          <w:highlight w:val="red"/>
          <w:u w:val="single"/>
          <w:lang w:val="ro-MD"/>
        </w:rPr>
        <w:t>OBLIGATORII</w:t>
      </w:r>
      <w:r w:rsidRPr="003A74D0">
        <w:rPr>
          <w:u w:val="single"/>
          <w:lang w:val="ro-MD"/>
        </w:rPr>
        <w:t xml:space="preserve"> care se depun pînă la termenul limită de depunere/deschidere a ofertelor în SIA RSAP (MTENDER). Neprezentarea documentelor enunțate constituie temei de descalificare (</w:t>
      </w:r>
      <w:r w:rsidRPr="003A74D0">
        <w:rPr>
          <w:i/>
          <w:u w:val="single"/>
          <w:lang w:val="ro-MD"/>
        </w:rPr>
        <w:t>art. 65 alin. (4) a Legii nr. 131/15 privind achizițiile publice</w:t>
      </w:r>
      <w:r w:rsidRPr="003A74D0">
        <w:rPr>
          <w:u w:val="single"/>
          <w:lang w:val="ro-MD"/>
        </w:rPr>
        <w:t>)</w:t>
      </w:r>
    </w:p>
    <w:p w14:paraId="16D36817" w14:textId="68C94996" w:rsidR="001F1DF9" w:rsidRPr="003A74D0" w:rsidRDefault="001F1DF9" w:rsidP="005A1CF0">
      <w:pPr>
        <w:rPr>
          <w:u w:val="single"/>
          <w:lang w:val="ro-MD"/>
        </w:rPr>
      </w:pPr>
    </w:p>
    <w:tbl>
      <w:tblPr>
        <w:tblStyle w:val="Grigliatabella23"/>
        <w:tblW w:w="14317" w:type="dxa"/>
        <w:tblInd w:w="-147" w:type="dxa"/>
        <w:tblLayout w:type="fixed"/>
        <w:tblLook w:val="04A0" w:firstRow="1" w:lastRow="0" w:firstColumn="1" w:lastColumn="0" w:noHBand="0" w:noVBand="1"/>
      </w:tblPr>
      <w:tblGrid>
        <w:gridCol w:w="562"/>
        <w:gridCol w:w="3090"/>
        <w:gridCol w:w="9390"/>
        <w:gridCol w:w="1275"/>
      </w:tblGrid>
      <w:tr w:rsidR="005A1CF0" w:rsidRPr="003A74D0" w14:paraId="63647668"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7EF295B8" w14:textId="77777777" w:rsidR="005A1CF0" w:rsidRPr="003A74D0" w:rsidRDefault="005A1CF0" w:rsidP="00E02AEB">
            <w:pPr>
              <w:tabs>
                <w:tab w:val="left" w:pos="612"/>
              </w:tabs>
              <w:rPr>
                <w:rFonts w:eastAsia="SimSun"/>
                <w:iCs/>
                <w:lang w:val="ro-MD"/>
              </w:rPr>
            </w:pPr>
            <w:bookmarkStart w:id="2" w:name="_Hlk236642235"/>
            <w:bookmarkEnd w:id="1"/>
            <w:r w:rsidRPr="003A74D0">
              <w:rPr>
                <w:rFonts w:eastAsia="SimSun"/>
                <w:iCs/>
                <w:lang w:val="ro-MD"/>
              </w:rPr>
              <w:t>Nr. d/o</w:t>
            </w:r>
          </w:p>
        </w:tc>
        <w:tc>
          <w:tcPr>
            <w:tcW w:w="3090" w:type="dxa"/>
            <w:tcBorders>
              <w:top w:val="single" w:sz="4" w:space="0" w:color="auto"/>
              <w:left w:val="single" w:sz="4" w:space="0" w:color="auto"/>
              <w:bottom w:val="single" w:sz="4" w:space="0" w:color="auto"/>
              <w:right w:val="single" w:sz="4" w:space="0" w:color="auto"/>
            </w:tcBorders>
            <w:hideMark/>
          </w:tcPr>
          <w:p w14:paraId="3B66ACDB" w14:textId="77777777" w:rsidR="005A1CF0" w:rsidRPr="003A74D0" w:rsidRDefault="005A1CF0" w:rsidP="00E02AEB">
            <w:pPr>
              <w:tabs>
                <w:tab w:val="left" w:pos="612"/>
              </w:tabs>
              <w:rPr>
                <w:rFonts w:eastAsia="SimSun"/>
                <w:iCs/>
                <w:lang w:val="ro-MD"/>
              </w:rPr>
            </w:pPr>
            <w:r w:rsidRPr="003A74D0">
              <w:rPr>
                <w:rFonts w:eastAsia="SimSun"/>
                <w:iCs/>
                <w:lang w:val="ro-MD"/>
              </w:rPr>
              <w:t>Criteriile de calificare și de selecție</w:t>
            </w:r>
          </w:p>
        </w:tc>
        <w:tc>
          <w:tcPr>
            <w:tcW w:w="9390" w:type="dxa"/>
            <w:tcBorders>
              <w:top w:val="single" w:sz="4" w:space="0" w:color="auto"/>
              <w:left w:val="single" w:sz="4" w:space="0" w:color="auto"/>
              <w:bottom w:val="single" w:sz="4" w:space="0" w:color="auto"/>
              <w:right w:val="single" w:sz="4" w:space="0" w:color="auto"/>
            </w:tcBorders>
            <w:hideMark/>
          </w:tcPr>
          <w:p w14:paraId="6D020E85" w14:textId="77777777" w:rsidR="005A1CF0" w:rsidRPr="003A74D0" w:rsidRDefault="005A1CF0" w:rsidP="00E02AEB">
            <w:pPr>
              <w:tabs>
                <w:tab w:val="left" w:pos="612"/>
              </w:tabs>
              <w:rPr>
                <w:rFonts w:eastAsia="SimSun"/>
                <w:iCs/>
                <w:lang w:val="ro-MD"/>
              </w:rPr>
            </w:pPr>
            <w:r w:rsidRPr="003A74D0">
              <w:rPr>
                <w:rFonts w:eastAsia="SimSun"/>
                <w:iCs/>
                <w:lang w:val="ro-MD"/>
              </w:rPr>
              <w:t>Mod de demonstrare a îndeplinirii criteriului/cerinței:</w:t>
            </w:r>
          </w:p>
        </w:tc>
        <w:tc>
          <w:tcPr>
            <w:tcW w:w="1275" w:type="dxa"/>
            <w:tcBorders>
              <w:top w:val="single" w:sz="4" w:space="0" w:color="auto"/>
              <w:left w:val="single" w:sz="4" w:space="0" w:color="auto"/>
              <w:bottom w:val="single" w:sz="4" w:space="0" w:color="auto"/>
              <w:right w:val="single" w:sz="4" w:space="0" w:color="auto"/>
            </w:tcBorders>
            <w:hideMark/>
          </w:tcPr>
          <w:p w14:paraId="02F3F0AB" w14:textId="77777777" w:rsidR="005A1CF0" w:rsidRPr="003A74D0" w:rsidRDefault="005A1CF0" w:rsidP="00E02AEB">
            <w:pPr>
              <w:tabs>
                <w:tab w:val="left" w:pos="612"/>
              </w:tabs>
              <w:rPr>
                <w:rFonts w:eastAsia="SimSun"/>
                <w:iCs/>
                <w:lang w:val="ro-MD"/>
              </w:rPr>
            </w:pPr>
            <w:r w:rsidRPr="003A74D0">
              <w:rPr>
                <w:rFonts w:eastAsia="SimSun"/>
                <w:iCs/>
                <w:lang w:val="ro-MD"/>
              </w:rPr>
              <w:t>Obligativitatea</w:t>
            </w:r>
          </w:p>
        </w:tc>
      </w:tr>
      <w:tr w:rsidR="005A1CF0" w:rsidRPr="003A74D0" w14:paraId="2B45343D"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201F6D05" w14:textId="77777777" w:rsidR="005A1CF0" w:rsidRPr="003A74D0" w:rsidRDefault="005A1CF0" w:rsidP="00E02AEB">
            <w:pPr>
              <w:rPr>
                <w:rFonts w:eastAsia="SimSun"/>
                <w:lang w:val="ro-MD"/>
              </w:rPr>
            </w:pPr>
            <w:r w:rsidRPr="003A74D0">
              <w:rPr>
                <w:rFonts w:eastAsia="SimSun"/>
                <w:lang w:val="ro-MD"/>
              </w:rPr>
              <w:lastRenderedPageBreak/>
              <w:t>1</w:t>
            </w:r>
          </w:p>
        </w:tc>
        <w:tc>
          <w:tcPr>
            <w:tcW w:w="3090" w:type="dxa"/>
            <w:tcBorders>
              <w:top w:val="single" w:sz="4" w:space="0" w:color="auto"/>
              <w:left w:val="single" w:sz="4" w:space="0" w:color="auto"/>
              <w:bottom w:val="single" w:sz="4" w:space="0" w:color="auto"/>
              <w:right w:val="single" w:sz="4" w:space="0" w:color="auto"/>
            </w:tcBorders>
            <w:hideMark/>
          </w:tcPr>
          <w:p w14:paraId="70A61F3F" w14:textId="77777777" w:rsidR="005A1CF0" w:rsidRPr="003A74D0" w:rsidRDefault="005A1CF0" w:rsidP="00E02AEB">
            <w:pPr>
              <w:rPr>
                <w:rFonts w:eastAsia="SimSun"/>
                <w:lang w:val="ro-MD"/>
              </w:rPr>
            </w:pPr>
            <w:r w:rsidRPr="003A74D0">
              <w:rPr>
                <w:rFonts w:eastAsia="SimSun"/>
                <w:lang w:val="ro-MD"/>
              </w:rPr>
              <w:t>Cererea de participare</w:t>
            </w:r>
          </w:p>
        </w:tc>
        <w:tc>
          <w:tcPr>
            <w:tcW w:w="9390" w:type="dxa"/>
            <w:tcBorders>
              <w:top w:val="single" w:sz="4" w:space="0" w:color="auto"/>
              <w:left w:val="single" w:sz="4" w:space="0" w:color="auto"/>
              <w:bottom w:val="single" w:sz="4" w:space="0" w:color="auto"/>
              <w:right w:val="single" w:sz="4" w:space="0" w:color="auto"/>
            </w:tcBorders>
            <w:hideMark/>
          </w:tcPr>
          <w:p w14:paraId="3009AA33" w14:textId="77777777" w:rsidR="005A1CF0" w:rsidRPr="003A74D0" w:rsidRDefault="005A1CF0" w:rsidP="00E02AEB">
            <w:pPr>
              <w:jc w:val="both"/>
              <w:rPr>
                <w:rFonts w:eastAsia="SimSun"/>
                <w:lang w:val="ro-MD"/>
              </w:rPr>
            </w:pPr>
            <w:r w:rsidRPr="003A74D0">
              <w:rPr>
                <w:rFonts w:eastAsia="SimSun"/>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A74D0">
              <w:rPr>
                <w:rFonts w:eastAsia="SimSun"/>
                <w:i/>
                <w:lang w:val="ro-MD"/>
              </w:rPr>
              <w:t>Conform anexei nr. 7 din Documentația Standard aprobată prin Ordinul Ministerului Finanțelor nr. 115 din 15.09.2021.</w:t>
            </w:r>
          </w:p>
        </w:tc>
        <w:tc>
          <w:tcPr>
            <w:tcW w:w="1275" w:type="dxa"/>
            <w:tcBorders>
              <w:top w:val="single" w:sz="4" w:space="0" w:color="auto"/>
              <w:left w:val="single" w:sz="4" w:space="0" w:color="auto"/>
              <w:bottom w:val="single" w:sz="4" w:space="0" w:color="auto"/>
              <w:right w:val="single" w:sz="4" w:space="0" w:color="auto"/>
            </w:tcBorders>
            <w:hideMark/>
          </w:tcPr>
          <w:p w14:paraId="7DD3392B"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59622CCC"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18F1C754" w14:textId="77777777" w:rsidR="005A1CF0" w:rsidRPr="003A74D0" w:rsidRDefault="005A1CF0" w:rsidP="00E02AEB">
            <w:pPr>
              <w:rPr>
                <w:rFonts w:eastAsia="SimSun"/>
                <w:lang w:val="ro-MD"/>
              </w:rPr>
            </w:pPr>
            <w:r w:rsidRPr="003A74D0">
              <w:rPr>
                <w:rFonts w:eastAsia="SimSun"/>
                <w:lang w:val="ro-MD"/>
              </w:rPr>
              <w:t>2</w:t>
            </w:r>
          </w:p>
        </w:tc>
        <w:tc>
          <w:tcPr>
            <w:tcW w:w="3090" w:type="dxa"/>
            <w:tcBorders>
              <w:top w:val="single" w:sz="4" w:space="0" w:color="auto"/>
              <w:left w:val="single" w:sz="4" w:space="0" w:color="auto"/>
              <w:bottom w:val="single" w:sz="4" w:space="0" w:color="auto"/>
              <w:right w:val="single" w:sz="4" w:space="0" w:color="auto"/>
            </w:tcBorders>
            <w:hideMark/>
          </w:tcPr>
          <w:p w14:paraId="0E7899B7" w14:textId="77777777" w:rsidR="005A1CF0" w:rsidRPr="003A74D0" w:rsidRDefault="005A1CF0" w:rsidP="00E02AEB">
            <w:pPr>
              <w:rPr>
                <w:rFonts w:eastAsia="SimSun"/>
                <w:lang w:val="ro-MD"/>
              </w:rPr>
            </w:pPr>
            <w:r w:rsidRPr="003A74D0">
              <w:rPr>
                <w:rFonts w:eastAsia="SimSun"/>
                <w:lang w:val="ro-MD"/>
              </w:rPr>
              <w:t>Specificația tehnică</w:t>
            </w:r>
          </w:p>
        </w:tc>
        <w:tc>
          <w:tcPr>
            <w:tcW w:w="9390" w:type="dxa"/>
            <w:tcBorders>
              <w:top w:val="single" w:sz="4" w:space="0" w:color="auto"/>
              <w:left w:val="single" w:sz="4" w:space="0" w:color="auto"/>
              <w:bottom w:val="single" w:sz="4" w:space="0" w:color="auto"/>
              <w:right w:val="single" w:sz="4" w:space="0" w:color="auto"/>
            </w:tcBorders>
            <w:hideMark/>
          </w:tcPr>
          <w:p w14:paraId="43ADBDCC" w14:textId="77777777" w:rsidR="005A1CF0" w:rsidRPr="003A74D0" w:rsidRDefault="005A1CF0" w:rsidP="00E02AEB">
            <w:pPr>
              <w:jc w:val="both"/>
              <w:rPr>
                <w:rFonts w:eastAsia="SimSun"/>
                <w:lang w:val="ro-MD"/>
              </w:rPr>
            </w:pPr>
            <w:r w:rsidRPr="003A74D0">
              <w:rPr>
                <w:rFonts w:eastAsia="SimSun"/>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7B571D69" w14:textId="77777777" w:rsidR="005A1CF0" w:rsidRPr="003A74D0" w:rsidRDefault="005A1CF0" w:rsidP="00E02AEB">
            <w:pPr>
              <w:jc w:val="both"/>
              <w:rPr>
                <w:rFonts w:eastAsia="SimSun"/>
                <w:lang w:val="ro-MD"/>
              </w:rPr>
            </w:pPr>
            <w:r w:rsidRPr="003A74D0">
              <w:rPr>
                <w:rFonts w:eastAsia="SimSun"/>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58105156" w14:textId="77777777" w:rsidR="005A1CF0" w:rsidRPr="003A74D0" w:rsidRDefault="005A1CF0" w:rsidP="00E02AEB">
            <w:pPr>
              <w:rPr>
                <w:rFonts w:eastAsia="SimSun"/>
                <w:color w:val="FF0000"/>
                <w:lang w:val="ro-MD"/>
              </w:rPr>
            </w:pPr>
            <w:r w:rsidRPr="003A74D0">
              <w:rPr>
                <w:rFonts w:eastAsia="SimSun"/>
                <w:color w:val="FF0000"/>
                <w:lang w:val="ro-MD"/>
              </w:rPr>
              <w:t>ATENȚIE: In oferta ,,formularul specificațiilor tehnice” operatorul economic este obligat să completeze specificația tehnică ofertată,  detaliată cu indicarea tuturor parametrilor:</w:t>
            </w:r>
          </w:p>
          <w:p w14:paraId="050D2464" w14:textId="77777777" w:rsidR="005A1CF0" w:rsidRPr="003A74D0" w:rsidRDefault="005A1CF0" w:rsidP="00E02AEB">
            <w:pPr>
              <w:rPr>
                <w:rFonts w:eastAsia="SimSun"/>
                <w:color w:val="FF0000"/>
                <w:lang w:val="ro-MD"/>
              </w:rPr>
            </w:pPr>
            <w:r w:rsidRPr="003A74D0">
              <w:rPr>
                <w:rFonts w:eastAsia="SimSun"/>
                <w:color w:val="FF0000"/>
                <w:lang w:val="ro-MD"/>
              </w:rPr>
              <w:t>-</w:t>
            </w:r>
            <w:r w:rsidRPr="003A74D0">
              <w:rPr>
                <w:rFonts w:eastAsia="SimSun"/>
                <w:color w:val="FF0000"/>
                <w:lang w:val="ro-MD"/>
              </w:rPr>
              <w:tab/>
              <w:t>pentru parametrii tehnici măsurabili se va indica exact parametru cu trimiterea la pagina din catalog;</w:t>
            </w:r>
          </w:p>
          <w:p w14:paraId="6439C321" w14:textId="77777777" w:rsidR="005A1CF0" w:rsidRPr="003A74D0" w:rsidRDefault="005A1CF0" w:rsidP="00E02AEB">
            <w:pPr>
              <w:jc w:val="both"/>
              <w:rPr>
                <w:rFonts w:eastAsia="SimSun"/>
                <w:color w:val="FF0000"/>
                <w:lang w:val="ro-MD"/>
              </w:rPr>
            </w:pPr>
            <w:r w:rsidRPr="003A74D0">
              <w:rPr>
                <w:rFonts w:eastAsia="SimSun"/>
                <w:color w:val="FF0000"/>
                <w:lang w:val="ro-MD"/>
              </w:rPr>
              <w:t>-</w:t>
            </w:r>
            <w:r w:rsidRPr="003A74D0">
              <w:rPr>
                <w:rFonts w:eastAsia="SimSun"/>
                <w:color w:val="FF0000"/>
                <w:lang w:val="ro-MD"/>
              </w:rPr>
              <w:tab/>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6FFA8AD" w14:textId="77777777" w:rsidR="005A1CF0" w:rsidRPr="003A74D0" w:rsidRDefault="005A1CF0" w:rsidP="00E02AEB">
            <w:pPr>
              <w:jc w:val="both"/>
              <w:rPr>
                <w:rFonts w:eastAsia="SimSun"/>
                <w:lang w:val="ro-MD"/>
              </w:rPr>
            </w:pPr>
            <w:r w:rsidRPr="003A74D0">
              <w:rPr>
                <w:rFonts w:eastAsia="SimSun"/>
                <w:color w:val="FF0000"/>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tc>
        <w:tc>
          <w:tcPr>
            <w:tcW w:w="1275" w:type="dxa"/>
            <w:tcBorders>
              <w:top w:val="single" w:sz="4" w:space="0" w:color="auto"/>
              <w:left w:val="single" w:sz="4" w:space="0" w:color="auto"/>
              <w:bottom w:val="single" w:sz="4" w:space="0" w:color="auto"/>
              <w:right w:val="single" w:sz="4" w:space="0" w:color="auto"/>
            </w:tcBorders>
            <w:hideMark/>
          </w:tcPr>
          <w:p w14:paraId="68F6A699"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5EF96D2A"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265D798F" w14:textId="77777777" w:rsidR="005A1CF0" w:rsidRPr="003A74D0" w:rsidRDefault="005A1CF0" w:rsidP="00E02AEB">
            <w:pPr>
              <w:rPr>
                <w:rFonts w:eastAsia="SimSun"/>
                <w:lang w:val="ro-MD"/>
              </w:rPr>
            </w:pPr>
            <w:r w:rsidRPr="003A74D0">
              <w:rPr>
                <w:rFonts w:eastAsia="SimSun"/>
                <w:lang w:val="ro-MD"/>
              </w:rPr>
              <w:t>3</w:t>
            </w:r>
          </w:p>
        </w:tc>
        <w:tc>
          <w:tcPr>
            <w:tcW w:w="3090" w:type="dxa"/>
            <w:tcBorders>
              <w:top w:val="single" w:sz="4" w:space="0" w:color="auto"/>
              <w:left w:val="single" w:sz="4" w:space="0" w:color="auto"/>
              <w:bottom w:val="single" w:sz="4" w:space="0" w:color="auto"/>
              <w:right w:val="single" w:sz="4" w:space="0" w:color="auto"/>
            </w:tcBorders>
            <w:hideMark/>
          </w:tcPr>
          <w:p w14:paraId="6B0D288E" w14:textId="77777777" w:rsidR="005A1CF0" w:rsidRPr="003A74D0" w:rsidRDefault="005A1CF0" w:rsidP="00E02AEB">
            <w:pPr>
              <w:rPr>
                <w:rFonts w:eastAsia="SimSun"/>
                <w:lang w:val="ro-MD"/>
              </w:rPr>
            </w:pPr>
            <w:r w:rsidRPr="003A74D0">
              <w:rPr>
                <w:rFonts w:eastAsia="SimSun"/>
                <w:lang w:val="ro-MD"/>
              </w:rPr>
              <w:t>Specificația de preț</w:t>
            </w:r>
          </w:p>
        </w:tc>
        <w:tc>
          <w:tcPr>
            <w:tcW w:w="9390" w:type="dxa"/>
            <w:tcBorders>
              <w:top w:val="single" w:sz="4" w:space="0" w:color="auto"/>
              <w:left w:val="single" w:sz="4" w:space="0" w:color="auto"/>
              <w:bottom w:val="single" w:sz="4" w:space="0" w:color="auto"/>
              <w:right w:val="single" w:sz="4" w:space="0" w:color="auto"/>
            </w:tcBorders>
          </w:tcPr>
          <w:p w14:paraId="72D9C5F8" w14:textId="77777777" w:rsidR="005A1CF0" w:rsidRPr="003A74D0" w:rsidRDefault="005A1CF0" w:rsidP="00E02AEB">
            <w:pPr>
              <w:jc w:val="both"/>
              <w:rPr>
                <w:rFonts w:eastAsia="SimSun"/>
                <w:lang w:val="ro-MD"/>
              </w:rPr>
            </w:pPr>
            <w:r w:rsidRPr="003A74D0">
              <w:rPr>
                <w:rFonts w:eastAsia="SimSun"/>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23 din Documentația Standard aprobată prin Ordinul Ministerului Finanțelor nr. 115 din 15.09.2021</w:t>
            </w:r>
          </w:p>
          <w:p w14:paraId="278CBB00" w14:textId="77777777" w:rsidR="005A1CF0" w:rsidRPr="003A74D0" w:rsidRDefault="005A1CF0" w:rsidP="00E02AEB">
            <w:pPr>
              <w:jc w:val="both"/>
              <w:rPr>
                <w:rFonts w:eastAsia="SimSun"/>
                <w:lang w:val="ro-MD"/>
              </w:rPr>
            </w:pPr>
            <w:r w:rsidRPr="003A74D0">
              <w:rPr>
                <w:rFonts w:eastAsia="SimSun"/>
                <w:lang w:val="ro-MD"/>
              </w:rPr>
              <w:t>Notă:</w:t>
            </w:r>
            <w:r w:rsidRPr="003A74D0">
              <w:rPr>
                <w:rFonts w:eastAsia="SimSun"/>
                <w:lang w:val="ro-MD"/>
              </w:rPr>
              <w:tab/>
              <w:t>Operatorul economic va fi respins din cadrul procedurii de atribuire  în cazul în care nu va încărca în SIA RSAP (</w:t>
            </w:r>
            <w:proofErr w:type="spellStart"/>
            <w:r w:rsidRPr="003A74D0">
              <w:rPr>
                <w:rFonts w:eastAsia="SimSun"/>
                <w:lang w:val="ro-MD"/>
              </w:rPr>
              <w:t>Mtender</w:t>
            </w:r>
            <w:proofErr w:type="spellEnd"/>
            <w:r w:rsidRPr="003A74D0">
              <w:rPr>
                <w:rFonts w:eastAsia="SimSun"/>
                <w:lang w:val="ro-MD"/>
              </w:rPr>
              <w:t>) oferta pentru loturile care sunt indicate în formularul specificațiilor de preț.</w:t>
            </w:r>
          </w:p>
          <w:p w14:paraId="5CEEA4DF" w14:textId="77777777" w:rsidR="005A1CF0" w:rsidRPr="003A74D0" w:rsidRDefault="005A1CF0" w:rsidP="00E02AEB">
            <w:pPr>
              <w:rPr>
                <w:rFonts w:eastAsia="SimSun"/>
                <w:lang w:val="ro-MD"/>
              </w:rPr>
            </w:pPr>
          </w:p>
        </w:tc>
        <w:tc>
          <w:tcPr>
            <w:tcW w:w="1275" w:type="dxa"/>
            <w:tcBorders>
              <w:top w:val="single" w:sz="4" w:space="0" w:color="auto"/>
              <w:left w:val="single" w:sz="4" w:space="0" w:color="auto"/>
              <w:bottom w:val="single" w:sz="4" w:space="0" w:color="auto"/>
              <w:right w:val="single" w:sz="4" w:space="0" w:color="auto"/>
            </w:tcBorders>
            <w:hideMark/>
          </w:tcPr>
          <w:p w14:paraId="4A37EFDA"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469CC4F4"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21DDBE79" w14:textId="77777777" w:rsidR="005A1CF0" w:rsidRPr="003A74D0" w:rsidRDefault="005A1CF0" w:rsidP="00E02AEB">
            <w:pPr>
              <w:rPr>
                <w:rFonts w:eastAsia="SimSun"/>
                <w:lang w:val="ro-MD"/>
              </w:rPr>
            </w:pPr>
            <w:r w:rsidRPr="003A74D0">
              <w:rPr>
                <w:rFonts w:eastAsia="SimSun"/>
                <w:lang w:val="ro-MD"/>
              </w:rPr>
              <w:t>4</w:t>
            </w:r>
          </w:p>
        </w:tc>
        <w:tc>
          <w:tcPr>
            <w:tcW w:w="3090" w:type="dxa"/>
            <w:tcBorders>
              <w:top w:val="single" w:sz="4" w:space="0" w:color="auto"/>
              <w:left w:val="single" w:sz="4" w:space="0" w:color="auto"/>
              <w:bottom w:val="single" w:sz="4" w:space="0" w:color="auto"/>
              <w:right w:val="single" w:sz="4" w:space="0" w:color="auto"/>
            </w:tcBorders>
            <w:hideMark/>
          </w:tcPr>
          <w:p w14:paraId="52E0F61B" w14:textId="77777777" w:rsidR="005A1CF0" w:rsidRPr="003A74D0" w:rsidRDefault="005A1CF0" w:rsidP="00E02AEB">
            <w:pPr>
              <w:rPr>
                <w:rFonts w:eastAsia="SimSun"/>
                <w:lang w:val="ro-MD"/>
              </w:rPr>
            </w:pPr>
            <w:r w:rsidRPr="003A74D0">
              <w:rPr>
                <w:rFonts w:eastAsia="SimSun"/>
                <w:lang w:val="ro-MD"/>
              </w:rPr>
              <w:t>DUAE</w:t>
            </w:r>
          </w:p>
        </w:tc>
        <w:tc>
          <w:tcPr>
            <w:tcW w:w="9390" w:type="dxa"/>
            <w:tcBorders>
              <w:top w:val="single" w:sz="4" w:space="0" w:color="auto"/>
              <w:left w:val="single" w:sz="4" w:space="0" w:color="auto"/>
              <w:bottom w:val="single" w:sz="4" w:space="0" w:color="auto"/>
              <w:right w:val="single" w:sz="4" w:space="0" w:color="auto"/>
            </w:tcBorders>
            <w:hideMark/>
          </w:tcPr>
          <w:p w14:paraId="1B4E54F5" w14:textId="77777777" w:rsidR="005A1CF0" w:rsidRPr="003A74D0" w:rsidRDefault="005A1CF0" w:rsidP="00E02AEB">
            <w:pPr>
              <w:jc w:val="both"/>
              <w:rPr>
                <w:rFonts w:eastAsia="SimSun"/>
                <w:lang w:val="ro-MD"/>
              </w:rPr>
            </w:pPr>
            <w:r w:rsidRPr="003A74D0">
              <w:rPr>
                <w:rFonts w:eastAsia="SimSun"/>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A74D0">
              <w:rPr>
                <w:rFonts w:eastAsia="SimSun"/>
                <w:i/>
                <w:lang w:val="ro-MD"/>
              </w:rPr>
              <w:t>Notă: prezentarea oricărui alt formular de DUAE decât cel atașat la procedură sau completat neconform constituie temei de descalificare a operatorilor economici.</w:t>
            </w:r>
          </w:p>
        </w:tc>
        <w:tc>
          <w:tcPr>
            <w:tcW w:w="1275" w:type="dxa"/>
            <w:tcBorders>
              <w:top w:val="single" w:sz="4" w:space="0" w:color="auto"/>
              <w:left w:val="single" w:sz="4" w:space="0" w:color="auto"/>
              <w:bottom w:val="single" w:sz="4" w:space="0" w:color="auto"/>
              <w:right w:val="single" w:sz="4" w:space="0" w:color="auto"/>
            </w:tcBorders>
            <w:hideMark/>
          </w:tcPr>
          <w:p w14:paraId="271E0B1B"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0DD8EC58"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073C9CAF" w14:textId="77777777" w:rsidR="005A1CF0" w:rsidRPr="003A74D0" w:rsidRDefault="005A1CF0" w:rsidP="00E02AEB">
            <w:pPr>
              <w:rPr>
                <w:rFonts w:eastAsia="SimSun"/>
                <w:lang w:val="ro-MD"/>
              </w:rPr>
            </w:pPr>
            <w:r w:rsidRPr="003A74D0">
              <w:rPr>
                <w:rFonts w:eastAsia="SimSun"/>
                <w:lang w:val="ro-MD"/>
              </w:rPr>
              <w:t>5</w:t>
            </w:r>
          </w:p>
        </w:tc>
        <w:tc>
          <w:tcPr>
            <w:tcW w:w="3090" w:type="dxa"/>
            <w:tcBorders>
              <w:top w:val="single" w:sz="4" w:space="0" w:color="auto"/>
              <w:left w:val="single" w:sz="4" w:space="0" w:color="auto"/>
              <w:bottom w:val="single" w:sz="4" w:space="0" w:color="auto"/>
              <w:right w:val="single" w:sz="4" w:space="0" w:color="auto"/>
            </w:tcBorders>
            <w:hideMark/>
          </w:tcPr>
          <w:p w14:paraId="3B53A976" w14:textId="77777777" w:rsidR="005A1CF0" w:rsidRPr="003A74D0" w:rsidRDefault="005A1CF0" w:rsidP="00E02AEB">
            <w:pPr>
              <w:rPr>
                <w:rFonts w:eastAsia="SimSun"/>
                <w:lang w:val="ro-MD"/>
              </w:rPr>
            </w:pPr>
            <w:r w:rsidRPr="003A74D0">
              <w:rPr>
                <w:rFonts w:eastAsia="SimSun"/>
                <w:lang w:val="ro-MD"/>
              </w:rPr>
              <w:t>Garanția pentru ofertă</w:t>
            </w:r>
          </w:p>
        </w:tc>
        <w:tc>
          <w:tcPr>
            <w:tcW w:w="9390" w:type="dxa"/>
            <w:tcBorders>
              <w:top w:val="single" w:sz="4" w:space="0" w:color="auto"/>
              <w:left w:val="single" w:sz="4" w:space="0" w:color="auto"/>
              <w:bottom w:val="single" w:sz="4" w:space="0" w:color="auto"/>
              <w:right w:val="single" w:sz="4" w:space="0" w:color="auto"/>
            </w:tcBorders>
            <w:hideMark/>
          </w:tcPr>
          <w:p w14:paraId="1398DD13" w14:textId="77777777" w:rsidR="005A1CF0" w:rsidRPr="003A74D0" w:rsidRDefault="005A1CF0" w:rsidP="00E02AEB">
            <w:pPr>
              <w:rPr>
                <w:rFonts w:eastAsia="SimSun"/>
                <w:lang w:val="ro-MD"/>
              </w:rPr>
            </w:pPr>
            <w:r w:rsidRPr="003A74D0">
              <w:rPr>
                <w:rFonts w:eastAsia="SimSun"/>
                <w:lang w:val="ro-MD"/>
              </w:rPr>
              <w:t>-  2% din valoarea ofertei fără TVA.</w:t>
            </w:r>
          </w:p>
          <w:p w14:paraId="6A65E722" w14:textId="77777777" w:rsidR="005A1CF0" w:rsidRPr="003A74D0" w:rsidRDefault="005A1CF0" w:rsidP="00E02AEB">
            <w:pPr>
              <w:jc w:val="both"/>
              <w:rPr>
                <w:rFonts w:eastAsia="SimSun"/>
                <w:lang w:val="ro-MD"/>
              </w:rPr>
            </w:pPr>
            <w:r w:rsidRPr="003A74D0">
              <w:rPr>
                <w:rFonts w:eastAsia="SimSun"/>
                <w:lang w:val="ro-MD"/>
              </w:rPr>
              <w:t>-În cazul în care garanției bancare urmează a fi prezentată în original conform anexei nr. 9</w:t>
            </w:r>
            <w:r w:rsidRPr="003A74D0">
              <w:rPr>
                <w:rFonts w:eastAsia="SimSun"/>
                <w:i/>
                <w:lang w:val="ro-MD"/>
              </w:rPr>
              <w:t xml:space="preserve"> din Documentația Standard aprobată prin Ordinul Ministerului Finanțelor nr. 115 din 15.09.2021,</w:t>
            </w:r>
            <w:r w:rsidRPr="003A74D0">
              <w:rPr>
                <w:rFonts w:eastAsia="SimSun"/>
                <w:lang w:val="ro-MD"/>
              </w:rPr>
              <w:t xml:space="preserve"> valabilă 160 zile, - de: 2 % din valoarea ofertei fără TVA. Dacă este semnată olograf de către bancă se va prezenta în original la sediu CAPCS după în termen de 72 de ore de la data limită de depunere a ofertelor.</w:t>
            </w:r>
          </w:p>
          <w:p w14:paraId="6260FD42" w14:textId="77777777" w:rsidR="005A1CF0" w:rsidRPr="003A74D0" w:rsidRDefault="005A1CF0" w:rsidP="00E02AEB">
            <w:pPr>
              <w:jc w:val="both"/>
              <w:rPr>
                <w:rFonts w:eastAsia="SimSun"/>
                <w:lang w:val="ro-MD"/>
              </w:rPr>
            </w:pPr>
            <w:r w:rsidRPr="003A74D0">
              <w:rPr>
                <w:rFonts w:eastAsia="SimSun"/>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3A74D0">
              <w:rPr>
                <w:rFonts w:eastAsia="SimSun"/>
                <w:i/>
                <w:highlight w:val="yellow"/>
                <w:lang w:val="ro-MD"/>
              </w:rPr>
              <w:t xml:space="preserve"> Notă: Termenul de valabilitate a garanției de ofertă va fi același ca și termenul de valabilitate al ofertei. Și se  va calcula din data termenului limită de depunere a ofertelor</w:t>
            </w:r>
          </w:p>
          <w:p w14:paraId="3DE0BB1F" w14:textId="77777777" w:rsidR="005A1CF0" w:rsidRPr="003A74D0" w:rsidRDefault="005A1CF0" w:rsidP="00E02AEB">
            <w:pPr>
              <w:rPr>
                <w:rFonts w:eastAsia="SimSun"/>
                <w:lang w:val="ro-MD"/>
              </w:rPr>
            </w:pPr>
          </w:p>
        </w:tc>
        <w:tc>
          <w:tcPr>
            <w:tcW w:w="1275" w:type="dxa"/>
            <w:tcBorders>
              <w:top w:val="single" w:sz="4" w:space="0" w:color="auto"/>
              <w:left w:val="single" w:sz="4" w:space="0" w:color="auto"/>
              <w:bottom w:val="single" w:sz="4" w:space="0" w:color="auto"/>
              <w:right w:val="single" w:sz="4" w:space="0" w:color="auto"/>
            </w:tcBorders>
            <w:hideMark/>
          </w:tcPr>
          <w:p w14:paraId="71776E8C"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17F069B7"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55EFACA1" w14:textId="77777777" w:rsidR="005A1CF0" w:rsidRPr="003A74D0" w:rsidRDefault="005A1CF0" w:rsidP="00E02AEB">
            <w:pPr>
              <w:rPr>
                <w:rFonts w:eastAsia="SimSun"/>
                <w:lang w:val="ro-MD"/>
              </w:rPr>
            </w:pPr>
            <w:r w:rsidRPr="003A74D0">
              <w:rPr>
                <w:rFonts w:eastAsia="SimSun"/>
                <w:lang w:val="ro-MD"/>
              </w:rPr>
              <w:lastRenderedPageBreak/>
              <w:t>6</w:t>
            </w:r>
          </w:p>
        </w:tc>
        <w:tc>
          <w:tcPr>
            <w:tcW w:w="3090" w:type="dxa"/>
            <w:tcBorders>
              <w:top w:val="single" w:sz="4" w:space="0" w:color="auto"/>
              <w:left w:val="single" w:sz="4" w:space="0" w:color="auto"/>
              <w:bottom w:val="single" w:sz="4" w:space="0" w:color="auto"/>
              <w:right w:val="single" w:sz="4" w:space="0" w:color="auto"/>
            </w:tcBorders>
            <w:hideMark/>
          </w:tcPr>
          <w:p w14:paraId="66BE9353" w14:textId="77777777" w:rsidR="005A1CF0" w:rsidRPr="003A74D0" w:rsidRDefault="005A1CF0" w:rsidP="00E02AEB">
            <w:pPr>
              <w:rPr>
                <w:rFonts w:eastAsia="SimSun"/>
                <w:lang w:val="ro-MD"/>
              </w:rPr>
            </w:pPr>
            <w:r w:rsidRPr="003A74D0">
              <w:rPr>
                <w:rFonts w:eastAsia="SimSun"/>
                <w:lang w:val="ro-MD"/>
              </w:rPr>
              <w:t>Declarație privind valabilitatea ofertei (160 de zile)</w:t>
            </w:r>
          </w:p>
        </w:tc>
        <w:tc>
          <w:tcPr>
            <w:tcW w:w="9390" w:type="dxa"/>
            <w:tcBorders>
              <w:top w:val="single" w:sz="4" w:space="0" w:color="auto"/>
              <w:left w:val="single" w:sz="4" w:space="0" w:color="auto"/>
              <w:bottom w:val="single" w:sz="4" w:space="0" w:color="auto"/>
              <w:right w:val="single" w:sz="4" w:space="0" w:color="auto"/>
            </w:tcBorders>
            <w:hideMark/>
          </w:tcPr>
          <w:p w14:paraId="3826B424" w14:textId="77777777" w:rsidR="005A1CF0" w:rsidRPr="003A74D0" w:rsidRDefault="005A1CF0" w:rsidP="00E02AEB">
            <w:pPr>
              <w:jc w:val="both"/>
              <w:rPr>
                <w:rFonts w:eastAsia="SimSun"/>
                <w:lang w:val="ro-MD"/>
              </w:rPr>
            </w:pPr>
            <w:r w:rsidRPr="003A74D0">
              <w:rPr>
                <w:rFonts w:eastAsia="SimSun"/>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3A74D0">
              <w:rPr>
                <w:rFonts w:eastAsia="SimSun"/>
                <w:i/>
                <w:lang w:val="ro-MD"/>
              </w:rPr>
              <w:t xml:space="preserve">Conform anexei nr. 8 din Documentația Standard aprobată prin Ordinul Ministerului Finanțelor nr. 115 din 15.09.2021. </w:t>
            </w:r>
            <w:r w:rsidRPr="003A74D0">
              <w:rPr>
                <w:rFonts w:eastAsia="SimSun"/>
                <w:i/>
                <w:highlight w:val="yellow"/>
                <w:lang w:val="ro-MD"/>
              </w:rPr>
              <w:t>Notă: Termenul de valabilitate a ofertelor (160 de zile) se va calcula din data termenului limită de depunere a ofertelor.</w:t>
            </w:r>
          </w:p>
        </w:tc>
        <w:tc>
          <w:tcPr>
            <w:tcW w:w="1275" w:type="dxa"/>
            <w:tcBorders>
              <w:top w:val="single" w:sz="4" w:space="0" w:color="auto"/>
              <w:left w:val="single" w:sz="4" w:space="0" w:color="auto"/>
              <w:bottom w:val="single" w:sz="4" w:space="0" w:color="auto"/>
              <w:right w:val="single" w:sz="4" w:space="0" w:color="auto"/>
            </w:tcBorders>
            <w:hideMark/>
          </w:tcPr>
          <w:p w14:paraId="3FD98C84"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04851374" w14:textId="77777777" w:rsidTr="003A74D0">
        <w:tc>
          <w:tcPr>
            <w:tcW w:w="14317" w:type="dxa"/>
            <w:gridSpan w:val="4"/>
            <w:tcBorders>
              <w:top w:val="single" w:sz="4" w:space="0" w:color="auto"/>
              <w:left w:val="single" w:sz="4" w:space="0" w:color="auto"/>
              <w:bottom w:val="single" w:sz="4" w:space="0" w:color="auto"/>
              <w:right w:val="single" w:sz="4" w:space="0" w:color="auto"/>
            </w:tcBorders>
          </w:tcPr>
          <w:p w14:paraId="7D144913" w14:textId="77777777" w:rsidR="005A1CF0" w:rsidRPr="003A74D0" w:rsidRDefault="005A1CF0" w:rsidP="00E02AEB">
            <w:pPr>
              <w:rPr>
                <w:rFonts w:eastAsia="SimSun"/>
                <w:u w:val="single"/>
                <w:lang w:val="ro-MD"/>
              </w:rPr>
            </w:pPr>
          </w:p>
          <w:tbl>
            <w:tblPr>
              <w:tblStyle w:val="Grigliatabella221"/>
              <w:tblW w:w="13640" w:type="dxa"/>
              <w:tblInd w:w="0" w:type="dxa"/>
              <w:tblLayout w:type="fixed"/>
              <w:tblLook w:val="04A0" w:firstRow="1" w:lastRow="0" w:firstColumn="1" w:lastColumn="0" w:noHBand="0" w:noVBand="1"/>
            </w:tblPr>
            <w:tblGrid>
              <w:gridCol w:w="13640"/>
            </w:tblGrid>
            <w:tr w:rsidR="005A1CF0" w:rsidRPr="003A74D0" w14:paraId="5193DCE7" w14:textId="77777777" w:rsidTr="005A1CF0">
              <w:trPr>
                <w:trHeight w:val="590"/>
              </w:trPr>
              <w:tc>
                <w:tcPr>
                  <w:tcW w:w="13640" w:type="dxa"/>
                  <w:tcBorders>
                    <w:top w:val="single" w:sz="4" w:space="0" w:color="auto"/>
                    <w:left w:val="single" w:sz="4" w:space="0" w:color="auto"/>
                    <w:bottom w:val="single" w:sz="4" w:space="0" w:color="auto"/>
                    <w:right w:val="single" w:sz="4" w:space="0" w:color="auto"/>
                  </w:tcBorders>
                  <w:hideMark/>
                </w:tcPr>
                <w:p w14:paraId="0E445591" w14:textId="77777777" w:rsidR="005A1CF0" w:rsidRPr="003A74D0" w:rsidRDefault="005A1CF0" w:rsidP="00E02AEB">
                  <w:pPr>
                    <w:jc w:val="both"/>
                    <w:rPr>
                      <w:rFonts w:eastAsia="SimSun"/>
                      <w:u w:val="single"/>
                      <w:lang w:val="ro-MD"/>
                    </w:rPr>
                  </w:pPr>
                  <w:r w:rsidRPr="003A74D0">
                    <w:rPr>
                      <w:rFonts w:eastAsia="SimSun"/>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6E93524C" w14:textId="77777777" w:rsidR="005A1CF0" w:rsidRPr="003A74D0" w:rsidRDefault="005A1CF0" w:rsidP="00E02AEB">
                  <w:pPr>
                    <w:jc w:val="both"/>
                    <w:rPr>
                      <w:rFonts w:eastAsia="SimSun"/>
                      <w:u w:val="single"/>
                      <w:lang w:val="ro-MD"/>
                    </w:rPr>
                  </w:pPr>
                  <w:r w:rsidRPr="003A74D0">
                    <w:rPr>
                      <w:rFonts w:eastAsia="SimSun"/>
                      <w:lang w:val="ro-MD"/>
                    </w:rPr>
                    <w:t xml:space="preserve">Notă: Operatorii economici participanți urmează să depună oferta prin intermediul platformei SIA “RSAP” </w:t>
                  </w:r>
                  <w:proofErr w:type="spellStart"/>
                  <w:r w:rsidRPr="003A74D0">
                    <w:rPr>
                      <w:rFonts w:eastAsia="SimSun"/>
                      <w:lang w:val="ro-MD"/>
                    </w:rPr>
                    <w:t>Mtender</w:t>
                  </w:r>
                  <w:proofErr w:type="spellEnd"/>
                  <w:r w:rsidRPr="003A74D0">
                    <w:rPr>
                      <w:rFonts w:eastAsia="SimSun"/>
                      <w:lang w:val="ro-MD"/>
                    </w:rPr>
                    <w:t xml:space="preserve">. Se va completa suma fără TVA pentru fiecare lot ofertat. Informațiile  din cadrul platformei SIA “RSAP” </w:t>
                  </w:r>
                  <w:proofErr w:type="spellStart"/>
                  <w:r w:rsidRPr="003A74D0">
                    <w:rPr>
                      <w:rFonts w:eastAsia="SimSun"/>
                      <w:lang w:val="ro-MD"/>
                    </w:rPr>
                    <w:t>Mtender</w:t>
                  </w:r>
                  <w:proofErr w:type="spellEnd"/>
                  <w:r w:rsidRPr="003A74D0">
                    <w:rPr>
                      <w:rFonts w:eastAsia="SimSun"/>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24C91769" w14:textId="77777777" w:rsidR="005A1CF0" w:rsidRPr="003A74D0" w:rsidRDefault="005A1CF0" w:rsidP="00E02AEB">
                  <w:pPr>
                    <w:rPr>
                      <w:rFonts w:eastAsia="SimSun"/>
                      <w:lang w:val="ro-MD"/>
                    </w:rPr>
                  </w:pPr>
                </w:p>
              </w:tc>
            </w:tr>
            <w:tr w:rsidR="005A1CF0" w:rsidRPr="003A74D0" w14:paraId="7E25DA2D" w14:textId="77777777" w:rsidTr="005A1CF0">
              <w:trPr>
                <w:trHeight w:val="306"/>
              </w:trPr>
              <w:tc>
                <w:tcPr>
                  <w:tcW w:w="13640" w:type="dxa"/>
                  <w:tcBorders>
                    <w:top w:val="single" w:sz="4" w:space="0" w:color="auto"/>
                    <w:left w:val="single" w:sz="4" w:space="0" w:color="auto"/>
                    <w:bottom w:val="single" w:sz="4" w:space="0" w:color="auto"/>
                    <w:right w:val="single" w:sz="4" w:space="0" w:color="auto"/>
                  </w:tcBorders>
                  <w:hideMark/>
                </w:tcPr>
                <w:p w14:paraId="308E67E1" w14:textId="77777777" w:rsidR="005A1CF0" w:rsidRPr="003A74D0" w:rsidRDefault="005A1CF0" w:rsidP="00E02AEB">
                  <w:pPr>
                    <w:jc w:val="center"/>
                    <w:rPr>
                      <w:rFonts w:eastAsia="SimSun"/>
                      <w:u w:val="single"/>
                      <w:lang w:val="ro-MD"/>
                    </w:rPr>
                  </w:pPr>
                  <w:r w:rsidRPr="003A74D0">
                    <w:rPr>
                      <w:rFonts w:eastAsia="SimSun"/>
                      <w:u w:val="single"/>
                      <w:lang w:val="ro-MD"/>
                    </w:rPr>
                    <w:t>Documente justificative solicitate, aferente ofertei  și a celor cuprinse în DUAE</w:t>
                  </w:r>
                </w:p>
                <w:p w14:paraId="6233F409" w14:textId="77777777" w:rsidR="005A1CF0" w:rsidRPr="003A74D0" w:rsidRDefault="005A1CF0" w:rsidP="00E02AEB">
                  <w:pPr>
                    <w:jc w:val="center"/>
                    <w:rPr>
                      <w:rFonts w:eastAsia="SimSun"/>
                      <w:u w:val="single"/>
                      <w:lang w:val="ro-MD"/>
                    </w:rPr>
                  </w:pPr>
                </w:p>
              </w:tc>
            </w:tr>
          </w:tbl>
          <w:p w14:paraId="0D2FF98B" w14:textId="77777777" w:rsidR="005A1CF0" w:rsidRPr="003A74D0" w:rsidRDefault="005A1CF0" w:rsidP="00E02AEB">
            <w:pPr>
              <w:rPr>
                <w:rFonts w:eastAsia="SimSun"/>
                <w:u w:val="single"/>
                <w:lang w:val="ro-MD"/>
              </w:rPr>
            </w:pPr>
            <w:r w:rsidRPr="003A74D0">
              <w:rPr>
                <w:rFonts w:eastAsia="SimSun"/>
                <w:u w:val="single"/>
                <w:lang w:val="ro-MD"/>
              </w:rPr>
              <w:t>Cerințe de calificare obligatorii</w:t>
            </w:r>
          </w:p>
        </w:tc>
      </w:tr>
      <w:tr w:rsidR="005A1CF0" w:rsidRPr="003A74D0" w14:paraId="3A7D52A0"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00480756" w14:textId="77777777" w:rsidR="005A1CF0" w:rsidRPr="003A74D0" w:rsidRDefault="005A1CF0" w:rsidP="00E02AEB">
            <w:pPr>
              <w:rPr>
                <w:rFonts w:eastAsia="SimSun"/>
                <w:lang w:val="ro-MD"/>
              </w:rPr>
            </w:pPr>
            <w:r w:rsidRPr="003A74D0">
              <w:rPr>
                <w:rFonts w:eastAsia="SimSun"/>
                <w:lang w:val="ro-MD"/>
              </w:rPr>
              <w:t>7</w:t>
            </w:r>
          </w:p>
        </w:tc>
        <w:tc>
          <w:tcPr>
            <w:tcW w:w="3090" w:type="dxa"/>
            <w:tcBorders>
              <w:top w:val="single" w:sz="4" w:space="0" w:color="auto"/>
              <w:left w:val="single" w:sz="4" w:space="0" w:color="auto"/>
              <w:bottom w:val="single" w:sz="4" w:space="0" w:color="auto"/>
              <w:right w:val="single" w:sz="4" w:space="0" w:color="auto"/>
            </w:tcBorders>
            <w:hideMark/>
          </w:tcPr>
          <w:p w14:paraId="664E1893" w14:textId="77777777" w:rsidR="005A1CF0" w:rsidRPr="003A74D0" w:rsidRDefault="005A1CF0" w:rsidP="00E02AEB">
            <w:pPr>
              <w:rPr>
                <w:rFonts w:eastAsia="SimSun"/>
                <w:lang w:val="ro-MD"/>
              </w:rPr>
            </w:pPr>
            <w:r w:rsidRPr="003A74D0">
              <w:rPr>
                <w:rFonts w:eastAsia="SimSun"/>
                <w:lang w:val="ro-MD"/>
              </w:rPr>
              <w:t>Certificat de atribuire a contului bancar</w:t>
            </w:r>
          </w:p>
        </w:tc>
        <w:tc>
          <w:tcPr>
            <w:tcW w:w="9390" w:type="dxa"/>
            <w:tcBorders>
              <w:top w:val="single" w:sz="4" w:space="0" w:color="auto"/>
              <w:left w:val="single" w:sz="4" w:space="0" w:color="auto"/>
              <w:bottom w:val="single" w:sz="4" w:space="0" w:color="auto"/>
              <w:right w:val="single" w:sz="4" w:space="0" w:color="auto"/>
            </w:tcBorders>
            <w:hideMark/>
          </w:tcPr>
          <w:p w14:paraId="5D11B14B" w14:textId="77777777" w:rsidR="005A1CF0" w:rsidRPr="003A74D0" w:rsidRDefault="005A1CF0" w:rsidP="00E02AEB">
            <w:pPr>
              <w:jc w:val="both"/>
              <w:rPr>
                <w:rFonts w:eastAsia="SimSun"/>
                <w:lang w:val="ro-MD"/>
              </w:rPr>
            </w:pPr>
            <w:r w:rsidRPr="003A74D0">
              <w:rPr>
                <w:rFonts w:eastAsia="SimSun"/>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0ACB7612"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65E3D376"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74D7A5E7" w14:textId="77777777" w:rsidR="005A1CF0" w:rsidRPr="003A74D0" w:rsidRDefault="005A1CF0" w:rsidP="00E02AEB">
            <w:pPr>
              <w:rPr>
                <w:rFonts w:eastAsia="SimSun"/>
                <w:lang w:val="ro-MD"/>
              </w:rPr>
            </w:pPr>
            <w:r w:rsidRPr="003A74D0">
              <w:rPr>
                <w:rFonts w:eastAsia="SimSun"/>
                <w:lang w:val="ro-MD"/>
              </w:rPr>
              <w:t>8</w:t>
            </w:r>
          </w:p>
        </w:tc>
        <w:tc>
          <w:tcPr>
            <w:tcW w:w="3090" w:type="dxa"/>
            <w:tcBorders>
              <w:top w:val="single" w:sz="4" w:space="0" w:color="auto"/>
              <w:left w:val="single" w:sz="4" w:space="0" w:color="auto"/>
              <w:bottom w:val="single" w:sz="4" w:space="0" w:color="auto"/>
              <w:right w:val="single" w:sz="4" w:space="0" w:color="auto"/>
            </w:tcBorders>
            <w:hideMark/>
          </w:tcPr>
          <w:p w14:paraId="100490B2" w14:textId="77777777" w:rsidR="005A1CF0" w:rsidRPr="003A74D0" w:rsidRDefault="005A1CF0" w:rsidP="00E02AEB">
            <w:pPr>
              <w:rPr>
                <w:rFonts w:eastAsia="SimSun"/>
                <w:lang w:val="ro-MD"/>
              </w:rPr>
            </w:pPr>
            <w:r w:rsidRPr="003A74D0">
              <w:rPr>
                <w:rFonts w:eastAsia="SimSun"/>
                <w:lang w:val="ro-MD"/>
              </w:rPr>
              <w:t>Dovada înregistrării persoanei juridice, în conformitate cu prevederile legale din țara în care ofertantul este stabilit</w:t>
            </w:r>
          </w:p>
        </w:tc>
        <w:tc>
          <w:tcPr>
            <w:tcW w:w="9390" w:type="dxa"/>
            <w:tcBorders>
              <w:top w:val="single" w:sz="4" w:space="0" w:color="auto"/>
              <w:left w:val="single" w:sz="4" w:space="0" w:color="auto"/>
              <w:bottom w:val="single" w:sz="4" w:space="0" w:color="auto"/>
              <w:right w:val="single" w:sz="4" w:space="0" w:color="auto"/>
            </w:tcBorders>
            <w:hideMark/>
          </w:tcPr>
          <w:p w14:paraId="1A2FC738" w14:textId="77777777" w:rsidR="005A1CF0" w:rsidRPr="003A74D0" w:rsidRDefault="005A1CF0" w:rsidP="00E02AEB">
            <w:pPr>
              <w:jc w:val="both"/>
              <w:rPr>
                <w:rFonts w:eastAsia="SimSun"/>
                <w:lang w:val="ro-MD"/>
              </w:rPr>
            </w:pPr>
            <w:r w:rsidRPr="003A74D0">
              <w:rPr>
                <w:rFonts w:eastAsia="SimSun"/>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35FA7EEB"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4A573291"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70344AC1" w14:textId="77777777" w:rsidR="005A1CF0" w:rsidRPr="003A74D0" w:rsidRDefault="005A1CF0" w:rsidP="00E02AEB">
            <w:pPr>
              <w:rPr>
                <w:rFonts w:eastAsia="SimSun"/>
                <w:lang w:val="ro-MD"/>
              </w:rPr>
            </w:pPr>
            <w:r w:rsidRPr="003A74D0">
              <w:rPr>
                <w:rFonts w:eastAsia="SimSun"/>
                <w:lang w:val="ro-MD"/>
              </w:rPr>
              <w:t>9</w:t>
            </w:r>
          </w:p>
        </w:tc>
        <w:tc>
          <w:tcPr>
            <w:tcW w:w="3090" w:type="dxa"/>
            <w:tcBorders>
              <w:top w:val="single" w:sz="4" w:space="0" w:color="auto"/>
              <w:left w:val="single" w:sz="4" w:space="0" w:color="auto"/>
              <w:bottom w:val="single" w:sz="4" w:space="0" w:color="auto"/>
              <w:right w:val="single" w:sz="4" w:space="0" w:color="auto"/>
            </w:tcBorders>
          </w:tcPr>
          <w:p w14:paraId="2124B5BE" w14:textId="77777777" w:rsidR="005A1CF0" w:rsidRPr="003A74D0" w:rsidRDefault="005A1CF0" w:rsidP="00E02AEB">
            <w:pPr>
              <w:rPr>
                <w:rFonts w:eastAsia="SimSun"/>
                <w:lang w:val="ro-MD"/>
              </w:rPr>
            </w:pPr>
            <w:r w:rsidRPr="003A74D0">
              <w:rPr>
                <w:rFonts w:eastAsia="SimSun"/>
                <w:lang w:val="ro-MD"/>
              </w:rPr>
              <w:t>Lipsa restanțelor față de bugetul public național</w:t>
            </w:r>
          </w:p>
        </w:tc>
        <w:tc>
          <w:tcPr>
            <w:tcW w:w="9390" w:type="dxa"/>
            <w:tcBorders>
              <w:top w:val="single" w:sz="4" w:space="0" w:color="auto"/>
              <w:left w:val="single" w:sz="4" w:space="0" w:color="auto"/>
              <w:bottom w:val="single" w:sz="4" w:space="0" w:color="auto"/>
              <w:right w:val="single" w:sz="4" w:space="0" w:color="auto"/>
            </w:tcBorders>
          </w:tcPr>
          <w:p w14:paraId="185CF598" w14:textId="77777777" w:rsidR="005A1CF0" w:rsidRPr="003A74D0" w:rsidRDefault="005A1CF0" w:rsidP="00E02AEB">
            <w:pPr>
              <w:jc w:val="both"/>
              <w:rPr>
                <w:rFonts w:eastAsia="SimSun"/>
                <w:lang w:val="ro-MD"/>
              </w:rPr>
            </w:pPr>
            <w:r w:rsidRPr="003A74D0">
              <w:rPr>
                <w:rFonts w:eastAsia="SimSun"/>
                <w:lang w:val="ro-MD"/>
              </w:rPr>
              <w:t xml:space="preserve">Îndeplinirea de către operatorii economici ofertanți a obligațiilor de plată a impozitelor, taxelor </w:t>
            </w:r>
            <w:proofErr w:type="spellStart"/>
            <w:r w:rsidRPr="003A74D0">
              <w:rPr>
                <w:rFonts w:eastAsia="SimSun"/>
                <w:lang w:val="ro-MD"/>
              </w:rPr>
              <w:t>şi</w:t>
            </w:r>
            <w:proofErr w:type="spellEnd"/>
            <w:r w:rsidRPr="003A74D0">
              <w:rPr>
                <w:rFonts w:eastAsia="SimSun"/>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3A74D0">
              <w:rPr>
                <w:rFonts w:eastAsia="SimSun"/>
                <w:lang w:val="ro-MD"/>
              </w:rPr>
              <w:t>şi</w:t>
            </w:r>
            <w:proofErr w:type="spellEnd"/>
            <w:r w:rsidRPr="003A74D0">
              <w:rPr>
                <w:rFonts w:eastAsia="SimSun"/>
                <w:lang w:val="ro-MD"/>
              </w:rPr>
              <w:t xml:space="preserve">-a îndeplinit obligațiile de plată a impozitelor, taxelor </w:t>
            </w:r>
            <w:proofErr w:type="spellStart"/>
            <w:r w:rsidRPr="003A74D0">
              <w:rPr>
                <w:rFonts w:eastAsia="SimSun"/>
                <w:lang w:val="ro-MD"/>
              </w:rPr>
              <w:t>şi</w:t>
            </w:r>
            <w:proofErr w:type="spellEnd"/>
            <w:r w:rsidRPr="003A74D0">
              <w:rPr>
                <w:rFonts w:eastAsia="SimSun"/>
                <w:lang w:val="ro-MD"/>
              </w:rPr>
              <w:t xml:space="preserve"> contribuțiilor de asigurări sociale în conformitate cu prevederile legale în vigoare în Republica Moldova sau în țara în care este stabilit.”</w:t>
            </w:r>
          </w:p>
        </w:tc>
        <w:tc>
          <w:tcPr>
            <w:tcW w:w="1275" w:type="dxa"/>
            <w:tcBorders>
              <w:top w:val="single" w:sz="4" w:space="0" w:color="auto"/>
              <w:left w:val="single" w:sz="4" w:space="0" w:color="auto"/>
              <w:bottom w:val="single" w:sz="4" w:space="0" w:color="auto"/>
              <w:right w:val="single" w:sz="4" w:space="0" w:color="auto"/>
            </w:tcBorders>
            <w:hideMark/>
          </w:tcPr>
          <w:p w14:paraId="41468B34"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71771C99"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0E3BB501" w14:textId="77777777" w:rsidR="005A1CF0" w:rsidRPr="003A74D0" w:rsidRDefault="005A1CF0" w:rsidP="00E02AEB">
            <w:pPr>
              <w:rPr>
                <w:rFonts w:eastAsia="SimSun"/>
                <w:lang w:val="ro-MD"/>
              </w:rPr>
            </w:pPr>
            <w:r w:rsidRPr="003A74D0">
              <w:rPr>
                <w:rFonts w:eastAsia="SimSun"/>
                <w:lang w:val="ro-MD"/>
              </w:rPr>
              <w:t>10</w:t>
            </w:r>
          </w:p>
        </w:tc>
        <w:tc>
          <w:tcPr>
            <w:tcW w:w="3090" w:type="dxa"/>
            <w:tcBorders>
              <w:top w:val="single" w:sz="4" w:space="0" w:color="auto"/>
              <w:left w:val="single" w:sz="4" w:space="0" w:color="auto"/>
              <w:bottom w:val="single" w:sz="4" w:space="0" w:color="auto"/>
              <w:right w:val="single" w:sz="4" w:space="0" w:color="auto"/>
            </w:tcBorders>
            <w:hideMark/>
          </w:tcPr>
          <w:p w14:paraId="239B900D" w14:textId="77777777" w:rsidR="005A1CF0" w:rsidRPr="003A74D0" w:rsidRDefault="005A1CF0" w:rsidP="00E02AEB">
            <w:pPr>
              <w:rPr>
                <w:rFonts w:eastAsia="SimSun"/>
                <w:lang w:val="ro-MD"/>
              </w:rPr>
            </w:pPr>
            <w:r w:rsidRPr="003A74D0">
              <w:rPr>
                <w:rFonts w:eastAsia="SimSun"/>
                <w:color w:val="000000"/>
                <w:lang w:val="ro-MD"/>
              </w:rPr>
              <w:t>Situația financiară</w:t>
            </w:r>
          </w:p>
        </w:tc>
        <w:tc>
          <w:tcPr>
            <w:tcW w:w="9390" w:type="dxa"/>
            <w:tcBorders>
              <w:top w:val="single" w:sz="4" w:space="0" w:color="auto"/>
              <w:left w:val="single" w:sz="4" w:space="0" w:color="auto"/>
              <w:bottom w:val="single" w:sz="4" w:space="0" w:color="auto"/>
              <w:right w:val="single" w:sz="4" w:space="0" w:color="auto"/>
            </w:tcBorders>
            <w:hideMark/>
          </w:tcPr>
          <w:p w14:paraId="21F20E67" w14:textId="77777777" w:rsidR="005A1CF0" w:rsidRPr="003A74D0" w:rsidRDefault="005A1CF0" w:rsidP="00E02AEB">
            <w:pPr>
              <w:jc w:val="both"/>
              <w:rPr>
                <w:rFonts w:eastAsia="SimSun"/>
                <w:lang w:val="ro-MD"/>
              </w:rPr>
            </w:pPr>
            <w:r w:rsidRPr="003A74D0">
              <w:rPr>
                <w:rFonts w:eastAsia="SimSun"/>
                <w:color w:val="000000"/>
                <w:lang w:val="ro-MD"/>
              </w:rPr>
              <w:t xml:space="preserve">Ultimul raport financiar/situația financiară – Copie  </w:t>
            </w:r>
            <w:r w:rsidRPr="003A74D0">
              <w:rPr>
                <w:rFonts w:eastAsia="SimSun"/>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5E1F4A6D"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4C0E672B"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01911418" w14:textId="77777777" w:rsidR="005A1CF0" w:rsidRPr="003A74D0" w:rsidRDefault="005A1CF0" w:rsidP="00E02AEB">
            <w:pPr>
              <w:rPr>
                <w:rFonts w:eastAsia="SimSun"/>
                <w:lang w:val="ro-MD"/>
              </w:rPr>
            </w:pPr>
            <w:r w:rsidRPr="003A74D0">
              <w:rPr>
                <w:rFonts w:eastAsia="SimSun"/>
                <w:lang w:val="ro-MD"/>
              </w:rPr>
              <w:t>11</w:t>
            </w:r>
          </w:p>
        </w:tc>
        <w:tc>
          <w:tcPr>
            <w:tcW w:w="3090" w:type="dxa"/>
            <w:tcBorders>
              <w:top w:val="single" w:sz="4" w:space="0" w:color="auto"/>
              <w:left w:val="single" w:sz="4" w:space="0" w:color="auto"/>
              <w:bottom w:val="single" w:sz="4" w:space="0" w:color="auto"/>
              <w:right w:val="single" w:sz="4" w:space="0" w:color="auto"/>
            </w:tcBorders>
            <w:hideMark/>
          </w:tcPr>
          <w:p w14:paraId="35BC8F99" w14:textId="77777777" w:rsidR="005A1CF0" w:rsidRPr="003A74D0" w:rsidRDefault="005A1CF0" w:rsidP="00E02AEB">
            <w:pPr>
              <w:rPr>
                <w:rFonts w:eastAsia="SimSun"/>
                <w:lang w:val="ro-MD"/>
              </w:rPr>
            </w:pPr>
            <w:r w:rsidRPr="003A74D0">
              <w:rPr>
                <w:rFonts w:eastAsia="SimSun"/>
                <w:color w:val="000000"/>
                <w:lang w:val="ro-MD"/>
              </w:rPr>
              <w:t>Documente confirmatoare (prospecte) și documente tehnice de confirmare a specificațiilor prezentate, lista accesoriilor echipamentului oferit</w:t>
            </w:r>
          </w:p>
        </w:tc>
        <w:tc>
          <w:tcPr>
            <w:tcW w:w="9390" w:type="dxa"/>
            <w:tcBorders>
              <w:top w:val="single" w:sz="4" w:space="0" w:color="auto"/>
              <w:left w:val="single" w:sz="4" w:space="0" w:color="auto"/>
              <w:bottom w:val="single" w:sz="4" w:space="0" w:color="auto"/>
              <w:right w:val="single" w:sz="4" w:space="0" w:color="auto"/>
            </w:tcBorders>
            <w:hideMark/>
          </w:tcPr>
          <w:p w14:paraId="1DDDA0E0" w14:textId="77777777" w:rsidR="005A1CF0" w:rsidRPr="003A74D0" w:rsidRDefault="005A1CF0" w:rsidP="00E02AEB">
            <w:pPr>
              <w:jc w:val="both"/>
              <w:rPr>
                <w:rFonts w:eastAsia="SimSun"/>
                <w:lang w:val="ro-MD"/>
              </w:rPr>
            </w:pPr>
            <w:r w:rsidRPr="003A74D0">
              <w:rPr>
                <w:rFonts w:eastAsia="SimSun"/>
                <w:color w:val="000000"/>
                <w:lang w:val="ro-MD"/>
              </w:rPr>
              <w:t xml:space="preserve">Documente confirmatoare (prospecte) și documente tehnice de confirmare a specificațiilor prezentate, lista accesoriilor echipamentului oferit de la producător – copie - confirmată prin aplicarea semnăturii electronice </w:t>
            </w:r>
            <w:r w:rsidRPr="003A74D0">
              <w:rPr>
                <w:rFonts w:eastAsia="SimSun"/>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3A74D0">
              <w:rPr>
                <w:rFonts w:eastAsia="SimSun"/>
                <w:b/>
                <w:bCs/>
                <w:color w:val="FF0000"/>
                <w:lang w:val="ro-MD"/>
              </w:rPr>
              <w:t>Manualul de utilizare</w:t>
            </w:r>
            <w:r w:rsidRPr="003A74D0">
              <w:rPr>
                <w:rFonts w:eastAsia="SimSun"/>
                <w:color w:val="FF0000"/>
                <w:lang w:val="ro-MD"/>
              </w:rPr>
              <w:t xml:space="preserve">. Catalogul producătorului/prospecte/documente tehnice, cu </w:t>
            </w:r>
            <w:r w:rsidRPr="003A74D0">
              <w:rPr>
                <w:rFonts w:eastAsia="SimSun"/>
                <w:color w:val="FF0000"/>
                <w:u w:val="single"/>
                <w:lang w:val="ro-MD"/>
              </w:rPr>
              <w:t>indicarea/marcarea numărului de</w:t>
            </w:r>
            <w:r w:rsidRPr="003A74D0">
              <w:rPr>
                <w:rFonts w:eastAsia="SimSun"/>
                <w:color w:val="FF0000"/>
                <w:lang w:val="ro-MD"/>
              </w:rPr>
              <w:t xml:space="preserve"> referința/ modelul articolului atribuit numărului de lot oferit și a</w:t>
            </w:r>
            <w:r w:rsidRPr="003A74D0">
              <w:rPr>
                <w:rFonts w:eastAsia="SimSun"/>
                <w:color w:val="FF0000"/>
                <w:u w:val="single"/>
                <w:lang w:val="ro-MD"/>
              </w:rPr>
              <w:t xml:space="preserve"> parametrilor tehnici solicitați în documentația de atribuire.</w:t>
            </w:r>
          </w:p>
        </w:tc>
        <w:tc>
          <w:tcPr>
            <w:tcW w:w="1275" w:type="dxa"/>
            <w:tcBorders>
              <w:top w:val="single" w:sz="4" w:space="0" w:color="auto"/>
              <w:left w:val="single" w:sz="4" w:space="0" w:color="auto"/>
              <w:bottom w:val="single" w:sz="4" w:space="0" w:color="auto"/>
              <w:right w:val="single" w:sz="4" w:space="0" w:color="auto"/>
            </w:tcBorders>
            <w:hideMark/>
          </w:tcPr>
          <w:p w14:paraId="5A716A78"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4F2D5B94"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5F98B3D6" w14:textId="77777777" w:rsidR="005A1CF0" w:rsidRPr="003A74D0" w:rsidRDefault="005A1CF0" w:rsidP="00E02AEB">
            <w:pPr>
              <w:rPr>
                <w:rFonts w:eastAsia="SimSun"/>
                <w:lang w:val="ro-MD"/>
              </w:rPr>
            </w:pPr>
            <w:r w:rsidRPr="003A74D0">
              <w:rPr>
                <w:rFonts w:eastAsia="SimSun"/>
                <w:lang w:val="ro-MD"/>
              </w:rPr>
              <w:t>12</w:t>
            </w:r>
          </w:p>
        </w:tc>
        <w:tc>
          <w:tcPr>
            <w:tcW w:w="3090" w:type="dxa"/>
            <w:tcBorders>
              <w:top w:val="single" w:sz="4" w:space="0" w:color="auto"/>
              <w:left w:val="single" w:sz="4" w:space="0" w:color="auto"/>
              <w:bottom w:val="single" w:sz="4" w:space="0" w:color="auto"/>
              <w:right w:val="single" w:sz="4" w:space="0" w:color="auto"/>
            </w:tcBorders>
            <w:hideMark/>
          </w:tcPr>
          <w:p w14:paraId="00380312" w14:textId="77777777" w:rsidR="005A1CF0" w:rsidRPr="003A74D0" w:rsidRDefault="005A1CF0" w:rsidP="00E02AEB">
            <w:pPr>
              <w:rPr>
                <w:rFonts w:eastAsia="SimSun"/>
                <w:lang w:val="ro-MD"/>
              </w:rPr>
            </w:pPr>
            <w:r w:rsidRPr="003A74D0">
              <w:rPr>
                <w:rFonts w:eastAsia="SimSun"/>
                <w:color w:val="000000"/>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7FDA7358" w14:textId="77777777" w:rsidR="005A1CF0" w:rsidRPr="003A74D0" w:rsidRDefault="005A1CF0" w:rsidP="00E02AEB">
            <w:pPr>
              <w:jc w:val="both"/>
              <w:rPr>
                <w:rFonts w:eastAsia="SimSun"/>
                <w:lang w:val="ro-MD"/>
              </w:rPr>
            </w:pPr>
            <w:r w:rsidRPr="003A74D0">
              <w:rPr>
                <w:rFonts w:eastAsia="SimSun"/>
                <w:color w:val="000000"/>
                <w:lang w:val="ro-MD"/>
              </w:rPr>
              <w:t xml:space="preserve">cu privire la instalarea și instruirea personalului beneficiarului privind utilizarea echipamentelor livrate, organizate la sediul beneficiarului de către personalul autorizat al furnizorului - original - confirmată prin aplicarea semnăturii  </w:t>
            </w:r>
            <w:r w:rsidRPr="003A74D0">
              <w:rPr>
                <w:rFonts w:eastAsia="SimSun"/>
                <w:color w:val="000000"/>
                <w:lang w:val="ro-MD"/>
              </w:rPr>
              <w:lastRenderedPageBreak/>
              <w:t xml:space="preserve">electronice </w:t>
            </w:r>
            <w:r w:rsidRPr="003A74D0">
              <w:rPr>
                <w:rFonts w:eastAsia="SimSun"/>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r w:rsidRPr="003A74D0">
              <w:rPr>
                <w:rFonts w:eastAsia="SimSun"/>
                <w:color w:val="000000"/>
                <w:lang w:val="ro-MD"/>
              </w:rPr>
              <w:t>;</w:t>
            </w:r>
          </w:p>
        </w:tc>
        <w:tc>
          <w:tcPr>
            <w:tcW w:w="1275" w:type="dxa"/>
            <w:tcBorders>
              <w:top w:val="single" w:sz="4" w:space="0" w:color="auto"/>
              <w:left w:val="single" w:sz="4" w:space="0" w:color="auto"/>
              <w:bottom w:val="single" w:sz="4" w:space="0" w:color="auto"/>
              <w:right w:val="single" w:sz="4" w:space="0" w:color="auto"/>
            </w:tcBorders>
            <w:hideMark/>
          </w:tcPr>
          <w:p w14:paraId="7A8804CE" w14:textId="77777777" w:rsidR="005A1CF0" w:rsidRPr="003A74D0" w:rsidRDefault="005A1CF0" w:rsidP="00E02AEB">
            <w:pPr>
              <w:rPr>
                <w:rFonts w:eastAsia="SimSun"/>
                <w:lang w:val="ro-MD"/>
              </w:rPr>
            </w:pPr>
            <w:r w:rsidRPr="003A74D0">
              <w:rPr>
                <w:rFonts w:eastAsia="SimSun"/>
                <w:lang w:val="ro-MD"/>
              </w:rPr>
              <w:lastRenderedPageBreak/>
              <w:t>DA</w:t>
            </w:r>
          </w:p>
        </w:tc>
      </w:tr>
      <w:tr w:rsidR="005A1CF0" w:rsidRPr="003A74D0" w14:paraId="3243CFF8"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1A1F29A4" w14:textId="77777777" w:rsidR="005A1CF0" w:rsidRPr="003A74D0" w:rsidRDefault="005A1CF0" w:rsidP="00E02AEB">
            <w:pPr>
              <w:rPr>
                <w:rFonts w:eastAsia="SimSun"/>
                <w:lang w:val="ro-MD"/>
              </w:rPr>
            </w:pPr>
            <w:r w:rsidRPr="003A74D0">
              <w:rPr>
                <w:rFonts w:eastAsia="SimSun"/>
                <w:lang w:val="ro-MD"/>
              </w:rPr>
              <w:t>13</w:t>
            </w:r>
          </w:p>
        </w:tc>
        <w:tc>
          <w:tcPr>
            <w:tcW w:w="3090" w:type="dxa"/>
            <w:tcBorders>
              <w:top w:val="single" w:sz="4" w:space="0" w:color="auto"/>
              <w:left w:val="single" w:sz="4" w:space="0" w:color="auto"/>
              <w:bottom w:val="single" w:sz="4" w:space="0" w:color="auto"/>
              <w:right w:val="single" w:sz="4" w:space="0" w:color="auto"/>
            </w:tcBorders>
            <w:hideMark/>
          </w:tcPr>
          <w:p w14:paraId="388D2922" w14:textId="77777777" w:rsidR="005A1CF0" w:rsidRPr="003A74D0" w:rsidRDefault="005A1CF0" w:rsidP="00E02AEB">
            <w:pPr>
              <w:rPr>
                <w:rFonts w:eastAsia="SimSun"/>
                <w:color w:val="000000"/>
                <w:lang w:val="ro-MD"/>
              </w:rPr>
            </w:pPr>
            <w:r w:rsidRPr="003A74D0">
              <w:rPr>
                <w:rFonts w:eastAsia="SimSun"/>
                <w:color w:val="000000"/>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1A6FCBCE" w14:textId="02B239A4" w:rsidR="005A1CF0" w:rsidRPr="003A74D0" w:rsidRDefault="005A1CF0" w:rsidP="00E02AEB">
            <w:pPr>
              <w:jc w:val="both"/>
              <w:rPr>
                <w:rFonts w:eastAsia="SimSun"/>
                <w:color w:val="000000"/>
                <w:lang w:val="ro-MD"/>
              </w:rPr>
            </w:pPr>
            <w:r w:rsidRPr="003A74D0">
              <w:rPr>
                <w:rFonts w:eastAsia="SimSun"/>
                <w:color w:val="000000"/>
                <w:lang w:val="ro-MD"/>
              </w:rPr>
              <w:t xml:space="preserve">în care să certifice termenul de garanție pentru echipament </w:t>
            </w:r>
            <w:r w:rsidRPr="003A74D0">
              <w:rPr>
                <w:rFonts w:eastAsia="SimSun"/>
                <w:b/>
                <w:bCs/>
                <w:color w:val="000000"/>
                <w:lang w:val="ro-MD"/>
              </w:rPr>
              <w:t xml:space="preserve"> minim 24 de luni  </w:t>
            </w:r>
            <w:r w:rsidRPr="003A74D0">
              <w:t>(dacă</w:t>
            </w:r>
            <w:r w:rsidRPr="003A74D0">
              <w:rPr>
                <w:spacing w:val="43"/>
              </w:rPr>
              <w:t xml:space="preserve"> </w:t>
            </w:r>
            <w:r w:rsidRPr="003A74D0">
              <w:t>în</w:t>
            </w:r>
            <w:r w:rsidRPr="003A74D0">
              <w:rPr>
                <w:spacing w:val="43"/>
              </w:rPr>
              <w:t xml:space="preserve"> </w:t>
            </w:r>
            <w:r w:rsidRPr="003A74D0">
              <w:t>specificația</w:t>
            </w:r>
            <w:r w:rsidRPr="003A74D0">
              <w:rPr>
                <w:spacing w:val="43"/>
              </w:rPr>
              <w:t xml:space="preserve"> </w:t>
            </w:r>
            <w:r w:rsidRPr="003A74D0">
              <w:t>tehnică</w:t>
            </w:r>
            <w:r w:rsidRPr="003A74D0">
              <w:rPr>
                <w:spacing w:val="47"/>
              </w:rPr>
              <w:t xml:space="preserve"> </w:t>
            </w:r>
            <w:r w:rsidRPr="003A74D0">
              <w:t>la</w:t>
            </w:r>
            <w:r w:rsidRPr="003A74D0">
              <w:rPr>
                <w:spacing w:val="44"/>
              </w:rPr>
              <w:t xml:space="preserve"> </w:t>
            </w:r>
            <w:r w:rsidRPr="003A74D0">
              <w:t>lot</w:t>
            </w:r>
            <w:r w:rsidRPr="003A74D0">
              <w:rPr>
                <w:spacing w:val="44"/>
              </w:rPr>
              <w:t xml:space="preserve"> </w:t>
            </w:r>
            <w:r w:rsidRPr="003A74D0">
              <w:t>nu</w:t>
            </w:r>
            <w:r w:rsidRPr="003A74D0">
              <w:rPr>
                <w:spacing w:val="43"/>
              </w:rPr>
              <w:t xml:space="preserve"> </w:t>
            </w:r>
            <w:r w:rsidRPr="003A74D0">
              <w:t>se</w:t>
            </w:r>
            <w:r w:rsidRPr="003A74D0">
              <w:rPr>
                <w:spacing w:val="44"/>
              </w:rPr>
              <w:t xml:space="preserve"> </w:t>
            </w:r>
            <w:r w:rsidRPr="003A74D0">
              <w:t>prevede</w:t>
            </w:r>
            <w:r w:rsidRPr="003A74D0">
              <w:rPr>
                <w:spacing w:val="44"/>
              </w:rPr>
              <w:t xml:space="preserve"> </w:t>
            </w:r>
            <w:r w:rsidRPr="003A74D0">
              <w:t>un</w:t>
            </w:r>
            <w:r w:rsidRPr="003A74D0">
              <w:rPr>
                <w:spacing w:val="43"/>
              </w:rPr>
              <w:t xml:space="preserve"> </w:t>
            </w:r>
            <w:r w:rsidRPr="003A74D0">
              <w:t>alt</w:t>
            </w:r>
            <w:r w:rsidRPr="003A74D0">
              <w:rPr>
                <w:spacing w:val="44"/>
              </w:rPr>
              <w:t xml:space="preserve"> </w:t>
            </w:r>
            <w:r w:rsidRPr="003A74D0">
              <w:rPr>
                <w:spacing w:val="-2"/>
              </w:rPr>
              <w:t>termen)</w:t>
            </w:r>
            <w:r w:rsidRPr="003A74D0">
              <w:rPr>
                <w:rFonts w:eastAsia="SimSun"/>
                <w:color w:val="000000"/>
                <w:lang w:val="ro-MD"/>
              </w:rPr>
              <w:t xml:space="preserve"> -  originală, confirmată prin aplicarea semnăturii electronice </w:t>
            </w:r>
            <w:r w:rsidRPr="003A74D0">
              <w:rPr>
                <w:rFonts w:eastAsia="SimSun"/>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4DEA5821"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56FCB101"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6E8E18BC" w14:textId="77777777" w:rsidR="005A1CF0" w:rsidRPr="003A74D0" w:rsidRDefault="005A1CF0" w:rsidP="00E02AEB">
            <w:pPr>
              <w:rPr>
                <w:rFonts w:eastAsia="SimSun"/>
                <w:lang w:val="ro-MD"/>
              </w:rPr>
            </w:pPr>
            <w:r w:rsidRPr="003A74D0">
              <w:rPr>
                <w:rFonts w:eastAsia="SimSun"/>
                <w:lang w:val="ro-MD"/>
              </w:rPr>
              <w:t>14</w:t>
            </w:r>
          </w:p>
        </w:tc>
        <w:tc>
          <w:tcPr>
            <w:tcW w:w="3090" w:type="dxa"/>
            <w:tcBorders>
              <w:top w:val="single" w:sz="4" w:space="0" w:color="auto"/>
              <w:left w:val="single" w:sz="4" w:space="0" w:color="auto"/>
              <w:bottom w:val="single" w:sz="4" w:space="0" w:color="auto"/>
              <w:right w:val="single" w:sz="4" w:space="0" w:color="auto"/>
            </w:tcBorders>
            <w:hideMark/>
          </w:tcPr>
          <w:p w14:paraId="5C57D49D" w14:textId="77777777" w:rsidR="005A1CF0" w:rsidRPr="003A74D0" w:rsidRDefault="005A1CF0" w:rsidP="00E02AEB">
            <w:pPr>
              <w:rPr>
                <w:rFonts w:eastAsia="SimSun"/>
                <w:color w:val="000000"/>
                <w:lang w:val="ro-MD"/>
              </w:rPr>
            </w:pPr>
            <w:r w:rsidRPr="003A74D0">
              <w:rPr>
                <w:rFonts w:eastAsia="SimSun"/>
                <w:color w:val="000000"/>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30846FAA" w14:textId="77777777" w:rsidR="005A1CF0" w:rsidRPr="003A74D0" w:rsidRDefault="005A1CF0" w:rsidP="00E02AEB">
            <w:pPr>
              <w:jc w:val="both"/>
              <w:rPr>
                <w:rFonts w:eastAsia="SimSun"/>
                <w:color w:val="000000"/>
                <w:lang w:val="ro-MD"/>
              </w:rPr>
            </w:pPr>
            <w:r w:rsidRPr="003A74D0">
              <w:rPr>
                <w:rFonts w:eastAsia="SimSun"/>
                <w:color w:val="000000"/>
                <w:lang w:val="ro-MD"/>
              </w:rPr>
              <w:t>- cu privire la garantarea perioadei de reacție, jumătate de oră sau mai puțin la telefon și 24 ore sau mai puțin la locul beneficiarului în cazul apariției defecțiunilor tehnice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63BCA46C"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38BED8B5"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371F512D" w14:textId="77777777" w:rsidR="005A1CF0" w:rsidRPr="003A74D0" w:rsidRDefault="005A1CF0" w:rsidP="00E02AEB">
            <w:pPr>
              <w:rPr>
                <w:rFonts w:eastAsia="SimSun"/>
                <w:lang w:val="ro-MD"/>
              </w:rPr>
            </w:pPr>
            <w:r w:rsidRPr="003A74D0">
              <w:rPr>
                <w:rFonts w:eastAsia="SimSun"/>
                <w:lang w:val="ro-MD"/>
              </w:rPr>
              <w:t>15</w:t>
            </w:r>
          </w:p>
        </w:tc>
        <w:tc>
          <w:tcPr>
            <w:tcW w:w="3090" w:type="dxa"/>
            <w:tcBorders>
              <w:top w:val="single" w:sz="4" w:space="0" w:color="auto"/>
              <w:left w:val="single" w:sz="4" w:space="0" w:color="auto"/>
              <w:bottom w:val="single" w:sz="4" w:space="0" w:color="auto"/>
              <w:right w:val="single" w:sz="4" w:space="0" w:color="auto"/>
            </w:tcBorders>
            <w:hideMark/>
          </w:tcPr>
          <w:p w14:paraId="4779EEB5" w14:textId="77777777" w:rsidR="005A1CF0" w:rsidRPr="003A74D0" w:rsidRDefault="005A1CF0" w:rsidP="00E02AEB">
            <w:pPr>
              <w:rPr>
                <w:rFonts w:eastAsia="SimSun"/>
                <w:color w:val="000000"/>
                <w:lang w:val="ro-MD"/>
              </w:rPr>
            </w:pPr>
            <w:r w:rsidRPr="003A74D0">
              <w:rPr>
                <w:rFonts w:eastAsia="SimSun"/>
                <w:color w:val="000000"/>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2BC77AE9" w14:textId="41AEBBA8" w:rsidR="005A1CF0" w:rsidRPr="003A74D0" w:rsidRDefault="005A1CF0" w:rsidP="00E02AEB">
            <w:pPr>
              <w:jc w:val="both"/>
              <w:rPr>
                <w:rFonts w:eastAsia="SimSun"/>
                <w:color w:val="000000"/>
                <w:lang w:val="ro-MD"/>
              </w:rPr>
            </w:pPr>
            <w:r w:rsidRPr="003A74D0">
              <w:rPr>
                <w:rFonts w:eastAsia="SimSun"/>
                <w:color w:val="000000"/>
                <w:lang w:val="ro-MD"/>
              </w:rPr>
              <w:t xml:space="preserve">în care să certifice că anul producerii produsului este nu mai vechi de anul  2025, originală- confirmată prin aplicarea semnăturii electronice; </w:t>
            </w:r>
            <w:r w:rsidRPr="003A74D0">
              <w:rPr>
                <w:rFonts w:eastAsia="SimSun"/>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1EC2F85D"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66FB3C43"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0C8C7831" w14:textId="77777777" w:rsidR="005A1CF0" w:rsidRPr="003A74D0" w:rsidRDefault="005A1CF0" w:rsidP="00E02AEB">
            <w:pPr>
              <w:rPr>
                <w:rFonts w:eastAsia="SimSun"/>
                <w:lang w:val="ro-MD"/>
              </w:rPr>
            </w:pPr>
            <w:r w:rsidRPr="003A74D0">
              <w:rPr>
                <w:rFonts w:eastAsia="SimSun"/>
                <w:lang w:val="ro-MD"/>
              </w:rPr>
              <w:t>16</w:t>
            </w:r>
          </w:p>
        </w:tc>
        <w:tc>
          <w:tcPr>
            <w:tcW w:w="3090" w:type="dxa"/>
            <w:tcBorders>
              <w:top w:val="single" w:sz="4" w:space="0" w:color="auto"/>
              <w:left w:val="single" w:sz="4" w:space="0" w:color="auto"/>
              <w:bottom w:val="single" w:sz="4" w:space="0" w:color="auto"/>
              <w:right w:val="single" w:sz="4" w:space="0" w:color="auto"/>
            </w:tcBorders>
            <w:hideMark/>
          </w:tcPr>
          <w:p w14:paraId="03EB9A84" w14:textId="77777777" w:rsidR="005A1CF0" w:rsidRPr="003A74D0" w:rsidRDefault="005A1CF0" w:rsidP="00E02AEB">
            <w:pPr>
              <w:rPr>
                <w:rFonts w:eastAsia="SimSun"/>
                <w:color w:val="000000"/>
                <w:lang w:val="ro-MD"/>
              </w:rPr>
            </w:pPr>
            <w:r w:rsidRPr="003A74D0">
              <w:rPr>
                <w:rFonts w:eastAsia="SimSun"/>
                <w:color w:val="000000"/>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00935B9A" w14:textId="77777777" w:rsidR="005A1CF0" w:rsidRPr="003A74D0" w:rsidRDefault="005A1CF0" w:rsidP="00E02AEB">
            <w:pPr>
              <w:jc w:val="both"/>
              <w:rPr>
                <w:rFonts w:eastAsia="SimSun"/>
                <w:color w:val="000000"/>
                <w:lang w:val="ro-MD"/>
              </w:rPr>
            </w:pPr>
            <w:r w:rsidRPr="003A74D0">
              <w:rPr>
                <w:rFonts w:eastAsia="SimSun"/>
                <w:color w:val="000000"/>
                <w:lang w:val="ro-MD"/>
              </w:rPr>
              <w:t xml:space="preserve">cu privire la organizarea pe perioada garanției a inspecțiilor planificate/întreținere profilactică și calibrare conform programului stabilit și mentenanța dispozitivului medical pe durata perioadei de garanție efectuat de către un inginer calificat al Ofertantului - original – confirmată prin aplicarea semnăturii electronice </w:t>
            </w:r>
            <w:r w:rsidRPr="003A74D0">
              <w:rPr>
                <w:rFonts w:eastAsia="SimSun"/>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302DC56A"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290830A4"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4F43C9FE" w14:textId="77777777" w:rsidR="005A1CF0" w:rsidRPr="003A74D0" w:rsidRDefault="005A1CF0" w:rsidP="00E02AEB">
            <w:pPr>
              <w:rPr>
                <w:rFonts w:eastAsia="SimSun"/>
                <w:lang w:val="ro-MD"/>
              </w:rPr>
            </w:pPr>
            <w:r w:rsidRPr="003A74D0">
              <w:rPr>
                <w:rFonts w:eastAsia="SimSun"/>
                <w:lang w:val="ro-MD"/>
              </w:rPr>
              <w:t>17</w:t>
            </w:r>
          </w:p>
        </w:tc>
        <w:tc>
          <w:tcPr>
            <w:tcW w:w="3090" w:type="dxa"/>
            <w:tcBorders>
              <w:top w:val="single" w:sz="4" w:space="0" w:color="auto"/>
              <w:left w:val="single" w:sz="4" w:space="0" w:color="auto"/>
              <w:bottom w:val="single" w:sz="4" w:space="0" w:color="auto"/>
              <w:right w:val="single" w:sz="4" w:space="0" w:color="auto"/>
            </w:tcBorders>
            <w:hideMark/>
          </w:tcPr>
          <w:p w14:paraId="76A8E9CA" w14:textId="77777777" w:rsidR="005A1CF0" w:rsidRPr="003A74D0" w:rsidRDefault="005A1CF0" w:rsidP="00E02AEB">
            <w:pPr>
              <w:rPr>
                <w:rFonts w:eastAsia="SimSun"/>
                <w:lang w:val="ro-MD"/>
              </w:rPr>
            </w:pPr>
            <w:r w:rsidRPr="003A74D0">
              <w:rPr>
                <w:rFonts w:eastAsia="SimSun"/>
                <w:lang w:val="ro-MD"/>
              </w:rPr>
              <w:t>Dovada înregistrării în Lista producătorilor,</w:t>
            </w:r>
          </w:p>
        </w:tc>
        <w:tc>
          <w:tcPr>
            <w:tcW w:w="9390" w:type="dxa"/>
            <w:tcBorders>
              <w:top w:val="single" w:sz="4" w:space="0" w:color="auto"/>
              <w:left w:val="single" w:sz="4" w:space="0" w:color="auto"/>
              <w:bottom w:val="single" w:sz="4" w:space="0" w:color="auto"/>
              <w:right w:val="single" w:sz="4" w:space="0" w:color="auto"/>
            </w:tcBorders>
            <w:hideMark/>
          </w:tcPr>
          <w:p w14:paraId="491DE664" w14:textId="77777777" w:rsidR="005A1CF0" w:rsidRPr="003A74D0" w:rsidRDefault="005A1CF0" w:rsidP="00E02AEB">
            <w:pPr>
              <w:jc w:val="both"/>
              <w:rPr>
                <w:rFonts w:eastAsia="SimSun"/>
                <w:lang w:val="ro-MD"/>
              </w:rPr>
            </w:pPr>
            <w:r w:rsidRPr="003A74D0">
              <w:rPr>
                <w:rFonts w:eastAsia="SimSun"/>
                <w:lang w:val="ro-MD"/>
              </w:rPr>
              <w:t>Se va prezenta numărul de înregistrare din Lista producătorilor pentru Echipamente Electronice si Electrice, conform  prevederilor HG 212/2018 privind gestionarea Echipamentelor Electrice si Electronice (EEE) -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1B1C557C"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503D1B18"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3A3EDF11" w14:textId="77777777" w:rsidR="005A1CF0" w:rsidRPr="003A74D0" w:rsidRDefault="005A1CF0" w:rsidP="00E02AEB">
            <w:pPr>
              <w:rPr>
                <w:rFonts w:eastAsia="SimSun"/>
                <w:highlight w:val="yellow"/>
                <w:lang w:val="ro-MD"/>
              </w:rPr>
            </w:pPr>
            <w:r w:rsidRPr="003A74D0">
              <w:rPr>
                <w:rFonts w:eastAsia="SimSun"/>
                <w:highlight w:val="yellow"/>
                <w:lang w:val="ro-MD"/>
              </w:rPr>
              <w:t>18</w:t>
            </w:r>
          </w:p>
        </w:tc>
        <w:tc>
          <w:tcPr>
            <w:tcW w:w="3090" w:type="dxa"/>
            <w:tcBorders>
              <w:top w:val="single" w:sz="4" w:space="0" w:color="auto"/>
              <w:left w:val="single" w:sz="4" w:space="0" w:color="auto"/>
              <w:bottom w:val="single" w:sz="4" w:space="0" w:color="auto"/>
              <w:right w:val="single" w:sz="4" w:space="0" w:color="auto"/>
            </w:tcBorders>
          </w:tcPr>
          <w:p w14:paraId="190060B3" w14:textId="77777777" w:rsidR="005A1CF0" w:rsidRPr="003A74D0" w:rsidRDefault="005A1CF0" w:rsidP="00E02AEB">
            <w:pPr>
              <w:rPr>
                <w:rFonts w:eastAsia="SimSun"/>
                <w:highlight w:val="yellow"/>
                <w:lang w:val="ro-MD"/>
              </w:rPr>
            </w:pPr>
            <w:r w:rsidRPr="003A74D0">
              <w:rPr>
                <w:rFonts w:eastAsia="SimSun"/>
                <w:lang w:val="ro-MD"/>
              </w:rPr>
              <w:t>Dovada înregistrării dispozitivului ofertat   în Registrul de Stat al Dispozitivelor Medicale</w:t>
            </w:r>
          </w:p>
        </w:tc>
        <w:tc>
          <w:tcPr>
            <w:tcW w:w="9390" w:type="dxa"/>
            <w:tcBorders>
              <w:top w:val="single" w:sz="4" w:space="0" w:color="auto"/>
              <w:left w:val="single" w:sz="4" w:space="0" w:color="auto"/>
              <w:bottom w:val="single" w:sz="4" w:space="0" w:color="auto"/>
              <w:right w:val="single" w:sz="4" w:space="0" w:color="auto"/>
            </w:tcBorders>
          </w:tcPr>
          <w:p w14:paraId="3E8A7E7B" w14:textId="77777777" w:rsidR="005A1CF0" w:rsidRPr="003A74D0" w:rsidRDefault="005A1CF0" w:rsidP="00E02AEB">
            <w:pPr>
              <w:jc w:val="both"/>
              <w:rPr>
                <w:rFonts w:eastAsia="SimSun"/>
                <w:lang w:val="ro-MD"/>
              </w:rPr>
            </w:pPr>
            <w:r w:rsidRPr="003A74D0">
              <w:rPr>
                <w:rFonts w:eastAsia="SimSun"/>
                <w:lang w:val="ro-MD"/>
              </w:rPr>
              <w:t xml:space="preserve">Înregistrarea bunurilor în Registrul de Stat al Dispozitivelor Medicale, </w:t>
            </w:r>
          </w:p>
          <w:p w14:paraId="62230B26" w14:textId="77777777" w:rsidR="005A1CF0" w:rsidRPr="003A74D0" w:rsidRDefault="005A1CF0" w:rsidP="00E02AEB">
            <w:pPr>
              <w:jc w:val="both"/>
              <w:rPr>
                <w:rFonts w:eastAsia="SimSun"/>
                <w:lang w:val="ro-MD"/>
              </w:rPr>
            </w:pPr>
            <w:r w:rsidRPr="003A74D0">
              <w:rPr>
                <w:rFonts w:eastAsia="SimSun"/>
                <w:lang w:val="ro-MD"/>
              </w:rPr>
              <w:t>Prezentarea  numărului de înregistrare din Registrul de Stat al Dispozitivelor Medicale.</w:t>
            </w:r>
          </w:p>
          <w:p w14:paraId="756FA22B" w14:textId="77777777" w:rsidR="005A1CF0" w:rsidRPr="003A74D0" w:rsidRDefault="005A1CF0" w:rsidP="00E02AEB">
            <w:pPr>
              <w:jc w:val="both"/>
              <w:rPr>
                <w:rFonts w:eastAsia="SimSun"/>
                <w:lang w:val="ro-MD"/>
              </w:rPr>
            </w:pPr>
            <w:r w:rsidRPr="003A74D0">
              <w:rPr>
                <w:rFonts w:eastAsia="SimSun"/>
                <w:lang w:val="ro-MD"/>
              </w:rPr>
              <w:t>Notă:  Vor fi atribuite doar Dispozitivelor Medicale înregistrate în Registrul de Stat al Dispozitivelor Medicale.</w:t>
            </w:r>
          </w:p>
        </w:tc>
        <w:tc>
          <w:tcPr>
            <w:tcW w:w="1275" w:type="dxa"/>
            <w:tcBorders>
              <w:top w:val="single" w:sz="4" w:space="0" w:color="auto"/>
              <w:left w:val="single" w:sz="4" w:space="0" w:color="auto"/>
              <w:bottom w:val="single" w:sz="4" w:space="0" w:color="auto"/>
              <w:right w:val="single" w:sz="4" w:space="0" w:color="auto"/>
            </w:tcBorders>
            <w:hideMark/>
          </w:tcPr>
          <w:p w14:paraId="56AD4501"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389991DF"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5345387E" w14:textId="77777777" w:rsidR="005A1CF0" w:rsidRPr="003A74D0" w:rsidRDefault="005A1CF0" w:rsidP="00E02AEB">
            <w:pPr>
              <w:rPr>
                <w:rFonts w:eastAsia="SimSun"/>
                <w:lang w:val="ro-MD"/>
              </w:rPr>
            </w:pPr>
            <w:r w:rsidRPr="003A74D0">
              <w:rPr>
                <w:rFonts w:eastAsia="SimSun"/>
                <w:lang w:val="ro-MD"/>
              </w:rPr>
              <w:t>19</w:t>
            </w:r>
          </w:p>
        </w:tc>
        <w:tc>
          <w:tcPr>
            <w:tcW w:w="3090" w:type="dxa"/>
            <w:tcBorders>
              <w:top w:val="single" w:sz="4" w:space="0" w:color="auto"/>
              <w:left w:val="single" w:sz="4" w:space="0" w:color="auto"/>
              <w:bottom w:val="single" w:sz="4" w:space="0" w:color="auto"/>
              <w:right w:val="single" w:sz="4" w:space="0" w:color="auto"/>
            </w:tcBorders>
            <w:hideMark/>
          </w:tcPr>
          <w:p w14:paraId="21950C46" w14:textId="77777777" w:rsidR="005A1CF0" w:rsidRPr="003A74D0" w:rsidRDefault="005A1CF0" w:rsidP="00E02AEB">
            <w:pPr>
              <w:rPr>
                <w:rFonts w:eastAsia="SimSun"/>
                <w:lang w:val="ro-MD"/>
              </w:rPr>
            </w:pPr>
            <w:r w:rsidRPr="003A74D0">
              <w:rPr>
                <w:rFonts w:eastAsia="SimSun"/>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6E048C61" w14:textId="77777777" w:rsidR="005A1CF0" w:rsidRPr="003A74D0" w:rsidRDefault="005A1CF0" w:rsidP="00E02AEB">
            <w:pPr>
              <w:jc w:val="both"/>
              <w:rPr>
                <w:rFonts w:eastAsia="SimSun"/>
                <w:lang w:val="ro-MD"/>
              </w:rPr>
            </w:pPr>
            <w:r w:rsidRPr="003A74D0">
              <w:rPr>
                <w:rFonts w:eastAsia="SimSun"/>
                <w:lang w:val="ro-MD"/>
              </w:rPr>
              <w:t>cu privire  livrarea  componentele sistemului trebuie să fie noi (nefolosite)-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3F8A52DC"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0D0A46C7" w14:textId="77777777" w:rsidTr="003A74D0">
        <w:tc>
          <w:tcPr>
            <w:tcW w:w="562" w:type="dxa"/>
            <w:tcBorders>
              <w:top w:val="single" w:sz="4" w:space="0" w:color="auto"/>
              <w:left w:val="single" w:sz="4" w:space="0" w:color="auto"/>
              <w:bottom w:val="single" w:sz="4" w:space="0" w:color="auto"/>
              <w:right w:val="single" w:sz="4" w:space="0" w:color="auto"/>
            </w:tcBorders>
          </w:tcPr>
          <w:p w14:paraId="767DEA94" w14:textId="77777777" w:rsidR="005A1CF0" w:rsidRPr="003A74D0" w:rsidRDefault="005A1CF0" w:rsidP="00E02AEB">
            <w:pPr>
              <w:rPr>
                <w:rFonts w:eastAsia="SimSun"/>
                <w:lang w:val="ro-MD"/>
              </w:rPr>
            </w:pPr>
            <w:r w:rsidRPr="003A74D0">
              <w:rPr>
                <w:rFonts w:eastAsia="SimSun"/>
                <w:lang w:val="ro-MD"/>
              </w:rPr>
              <w:t>20</w:t>
            </w:r>
          </w:p>
        </w:tc>
        <w:tc>
          <w:tcPr>
            <w:tcW w:w="3090" w:type="dxa"/>
            <w:tcBorders>
              <w:top w:val="single" w:sz="4" w:space="0" w:color="auto"/>
              <w:left w:val="single" w:sz="4" w:space="0" w:color="auto"/>
              <w:bottom w:val="single" w:sz="4" w:space="0" w:color="auto"/>
              <w:right w:val="single" w:sz="4" w:space="0" w:color="auto"/>
            </w:tcBorders>
          </w:tcPr>
          <w:p w14:paraId="579D3669" w14:textId="77777777" w:rsidR="005A1CF0" w:rsidRPr="003A74D0" w:rsidRDefault="005A1CF0" w:rsidP="00E02AEB">
            <w:pPr>
              <w:rPr>
                <w:rFonts w:eastAsia="SimSun"/>
                <w:lang w:val="ro-MD"/>
              </w:rPr>
            </w:pPr>
            <w:r w:rsidRPr="003A74D0">
              <w:rPr>
                <w:lang w:val="ro-MD"/>
              </w:rPr>
              <w:t xml:space="preserve">Declarație </w:t>
            </w:r>
            <w:r w:rsidRPr="003A74D0">
              <w:rPr>
                <w:color w:val="000000"/>
                <w:lang w:val="ro-MD"/>
              </w:rPr>
              <w:t>de la Ofertant</w:t>
            </w:r>
          </w:p>
        </w:tc>
        <w:tc>
          <w:tcPr>
            <w:tcW w:w="9390" w:type="dxa"/>
            <w:tcBorders>
              <w:top w:val="single" w:sz="4" w:space="0" w:color="auto"/>
              <w:left w:val="single" w:sz="4" w:space="0" w:color="auto"/>
              <w:bottom w:val="single" w:sz="4" w:space="0" w:color="auto"/>
              <w:right w:val="single" w:sz="4" w:space="0" w:color="auto"/>
            </w:tcBorders>
          </w:tcPr>
          <w:p w14:paraId="453D43B8" w14:textId="77777777" w:rsidR="005A1CF0" w:rsidRPr="003A74D0" w:rsidRDefault="005A1CF0" w:rsidP="00E02AEB">
            <w:pPr>
              <w:jc w:val="both"/>
              <w:rPr>
                <w:rFonts w:eastAsia="SimSun"/>
                <w:lang w:val="ro-MD"/>
              </w:rPr>
            </w:pPr>
            <w:r w:rsidRPr="003A74D0">
              <w:rPr>
                <w:color w:val="000000"/>
                <w:lang w:val="ro-MD"/>
              </w:rPr>
              <w:t xml:space="preserve">cu privire la deservirea de lungă durată și asigurarea  pieselor de schimb pe termenul de exploatare original - confirmată prin aplicarea semnăturii  electronice </w:t>
            </w:r>
            <w:r w:rsidRPr="003A74D0">
              <w:rPr>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tcPr>
          <w:p w14:paraId="5A5BC10F" w14:textId="77777777" w:rsidR="005A1CF0" w:rsidRPr="003A74D0" w:rsidRDefault="005A1CF0" w:rsidP="00E02AEB">
            <w:pPr>
              <w:rPr>
                <w:rFonts w:eastAsia="SimSun"/>
                <w:lang w:val="ro-MD"/>
              </w:rPr>
            </w:pPr>
            <w:r w:rsidRPr="003A74D0">
              <w:rPr>
                <w:rFonts w:eastAsia="SimSun"/>
                <w:lang w:val="ro-MD"/>
              </w:rPr>
              <w:t>DA</w:t>
            </w:r>
          </w:p>
        </w:tc>
      </w:tr>
      <w:tr w:rsidR="005A1CF0" w:rsidRPr="003A74D0" w14:paraId="3EB8C439" w14:textId="77777777" w:rsidTr="003A74D0">
        <w:tc>
          <w:tcPr>
            <w:tcW w:w="562" w:type="dxa"/>
            <w:tcBorders>
              <w:top w:val="single" w:sz="4" w:space="0" w:color="auto"/>
              <w:left w:val="single" w:sz="4" w:space="0" w:color="auto"/>
              <w:bottom w:val="single" w:sz="4" w:space="0" w:color="auto"/>
              <w:right w:val="single" w:sz="4" w:space="0" w:color="auto"/>
            </w:tcBorders>
          </w:tcPr>
          <w:p w14:paraId="7695F3F5" w14:textId="5A72A136" w:rsidR="005A1CF0" w:rsidRPr="003A74D0" w:rsidRDefault="005A1CF0" w:rsidP="005A1CF0">
            <w:pPr>
              <w:rPr>
                <w:rFonts w:eastAsia="SimSun"/>
                <w:lang w:val="ro-MD"/>
              </w:rPr>
            </w:pPr>
            <w:r w:rsidRPr="003A74D0">
              <w:rPr>
                <w:rFonts w:eastAsia="SimSun"/>
                <w:lang w:val="ro-MD"/>
              </w:rPr>
              <w:t>21</w:t>
            </w:r>
          </w:p>
        </w:tc>
        <w:tc>
          <w:tcPr>
            <w:tcW w:w="3090" w:type="dxa"/>
            <w:tcBorders>
              <w:top w:val="single" w:sz="4" w:space="0" w:color="auto"/>
              <w:left w:val="single" w:sz="4" w:space="0" w:color="auto"/>
              <w:bottom w:val="single" w:sz="4" w:space="0" w:color="auto"/>
              <w:right w:val="single" w:sz="4" w:space="0" w:color="auto"/>
            </w:tcBorders>
          </w:tcPr>
          <w:p w14:paraId="71BCE434" w14:textId="150D1758" w:rsidR="005A1CF0" w:rsidRPr="003A74D0" w:rsidRDefault="005A1CF0" w:rsidP="005A1CF0">
            <w:pPr>
              <w:rPr>
                <w:lang w:val="ro-MD"/>
              </w:rPr>
            </w:pPr>
            <w:r w:rsidRPr="003A74D0">
              <w:t>Cerințe</w:t>
            </w:r>
            <w:r w:rsidRPr="003A74D0">
              <w:rPr>
                <w:spacing w:val="-10"/>
              </w:rPr>
              <w:t xml:space="preserve"> </w:t>
            </w:r>
            <w:r w:rsidRPr="003A74D0">
              <w:t>pentru</w:t>
            </w:r>
            <w:r w:rsidRPr="003A74D0">
              <w:rPr>
                <w:spacing w:val="-11"/>
              </w:rPr>
              <w:t xml:space="preserve"> </w:t>
            </w:r>
            <w:r w:rsidRPr="003A74D0">
              <w:t>bunurile</w:t>
            </w:r>
            <w:r w:rsidRPr="003A74D0">
              <w:rPr>
                <w:spacing w:val="-10"/>
              </w:rPr>
              <w:t xml:space="preserve"> </w:t>
            </w:r>
            <w:r w:rsidRPr="003A74D0">
              <w:t>care</w:t>
            </w:r>
            <w:r w:rsidRPr="003A74D0">
              <w:rPr>
                <w:spacing w:val="-10"/>
              </w:rPr>
              <w:t xml:space="preserve"> </w:t>
            </w:r>
            <w:r w:rsidRPr="003A74D0">
              <w:t>nu sunt dispozitive medicale</w:t>
            </w:r>
          </w:p>
        </w:tc>
        <w:tc>
          <w:tcPr>
            <w:tcW w:w="9390" w:type="dxa"/>
            <w:tcBorders>
              <w:top w:val="single" w:sz="4" w:space="0" w:color="auto"/>
              <w:left w:val="single" w:sz="4" w:space="0" w:color="auto"/>
              <w:bottom w:val="single" w:sz="4" w:space="0" w:color="auto"/>
              <w:right w:val="single" w:sz="4" w:space="0" w:color="auto"/>
            </w:tcBorders>
          </w:tcPr>
          <w:p w14:paraId="324535C1" w14:textId="77777777" w:rsidR="005A1CF0" w:rsidRPr="003A74D0" w:rsidRDefault="005A1CF0" w:rsidP="005A1CF0">
            <w:pPr>
              <w:spacing w:line="223" w:lineRule="exact"/>
            </w:pPr>
            <w:r w:rsidRPr="003A74D0">
              <w:t>Cerințe</w:t>
            </w:r>
            <w:r w:rsidRPr="003A74D0">
              <w:rPr>
                <w:spacing w:val="-5"/>
              </w:rPr>
              <w:t xml:space="preserve"> </w:t>
            </w:r>
            <w:r w:rsidRPr="003A74D0">
              <w:t>pentru</w:t>
            </w:r>
            <w:r w:rsidRPr="003A74D0">
              <w:rPr>
                <w:spacing w:val="-6"/>
              </w:rPr>
              <w:t xml:space="preserve"> </w:t>
            </w:r>
            <w:r w:rsidRPr="003A74D0">
              <w:t>bunurile</w:t>
            </w:r>
            <w:r w:rsidRPr="003A74D0">
              <w:rPr>
                <w:spacing w:val="-5"/>
              </w:rPr>
              <w:t xml:space="preserve"> </w:t>
            </w:r>
            <w:r w:rsidRPr="003A74D0">
              <w:t>care</w:t>
            </w:r>
            <w:r w:rsidRPr="003A74D0">
              <w:rPr>
                <w:spacing w:val="-5"/>
              </w:rPr>
              <w:t xml:space="preserve"> </w:t>
            </w:r>
            <w:r w:rsidRPr="003A74D0">
              <w:t>nu</w:t>
            </w:r>
            <w:r w:rsidRPr="003A74D0">
              <w:rPr>
                <w:spacing w:val="-6"/>
              </w:rPr>
              <w:t xml:space="preserve"> </w:t>
            </w:r>
            <w:r w:rsidRPr="003A74D0">
              <w:t>sunt</w:t>
            </w:r>
            <w:r w:rsidRPr="003A74D0">
              <w:rPr>
                <w:spacing w:val="-5"/>
              </w:rPr>
              <w:t xml:space="preserve"> </w:t>
            </w:r>
            <w:r w:rsidRPr="003A74D0">
              <w:t>dispozitive</w:t>
            </w:r>
            <w:r w:rsidRPr="003A74D0">
              <w:rPr>
                <w:spacing w:val="-3"/>
              </w:rPr>
              <w:t xml:space="preserve"> </w:t>
            </w:r>
            <w:r w:rsidRPr="003A74D0">
              <w:rPr>
                <w:spacing w:val="-2"/>
              </w:rPr>
              <w:t>medicale:</w:t>
            </w:r>
          </w:p>
          <w:p w14:paraId="768B95CC" w14:textId="242BFC17" w:rsidR="005A1CF0" w:rsidRPr="003A74D0" w:rsidRDefault="005A1CF0" w:rsidP="005A1CF0">
            <w:pPr>
              <w:jc w:val="both"/>
              <w:rPr>
                <w:color w:val="000000"/>
                <w:lang w:val="ro-MD"/>
              </w:rPr>
            </w:pPr>
            <w:proofErr w:type="spellStart"/>
            <w:r w:rsidRPr="003A74D0">
              <w:t>Declaraţie</w:t>
            </w:r>
            <w:proofErr w:type="spellEnd"/>
            <w:r w:rsidRPr="003A74D0">
              <w:rPr>
                <w:spacing w:val="40"/>
              </w:rPr>
              <w:t xml:space="preserve"> </w:t>
            </w:r>
            <w:r w:rsidRPr="003A74D0">
              <w:t>de</w:t>
            </w:r>
            <w:r w:rsidRPr="003A74D0">
              <w:rPr>
                <w:spacing w:val="40"/>
              </w:rPr>
              <w:t xml:space="preserve"> </w:t>
            </w:r>
            <w:r w:rsidRPr="003A74D0">
              <w:t>conformitate</w:t>
            </w:r>
            <w:r w:rsidRPr="003A74D0">
              <w:rPr>
                <w:spacing w:val="40"/>
              </w:rPr>
              <w:t xml:space="preserve"> </w:t>
            </w:r>
            <w:r w:rsidRPr="003A74D0">
              <w:t>CE/SM</w:t>
            </w:r>
            <w:r w:rsidRPr="003A74D0">
              <w:rPr>
                <w:spacing w:val="40"/>
              </w:rPr>
              <w:t xml:space="preserve"> </w:t>
            </w:r>
            <w:proofErr w:type="spellStart"/>
            <w:r w:rsidRPr="003A74D0">
              <w:t>şi</w:t>
            </w:r>
            <w:proofErr w:type="spellEnd"/>
            <w:r w:rsidRPr="003A74D0">
              <w:t>/sau</w:t>
            </w:r>
            <w:r w:rsidRPr="003A74D0">
              <w:rPr>
                <w:spacing w:val="40"/>
              </w:rPr>
              <w:t xml:space="preserve"> </w:t>
            </w:r>
            <w:r w:rsidRPr="003A74D0">
              <w:t>Certificat</w:t>
            </w:r>
            <w:r w:rsidRPr="003A74D0">
              <w:rPr>
                <w:spacing w:val="40"/>
              </w:rPr>
              <w:t xml:space="preserve"> </w:t>
            </w:r>
            <w:r w:rsidRPr="003A74D0">
              <w:t>de</w:t>
            </w:r>
            <w:r w:rsidRPr="003A74D0">
              <w:rPr>
                <w:spacing w:val="40"/>
              </w:rPr>
              <w:t xml:space="preserve"> </w:t>
            </w:r>
            <w:r w:rsidRPr="003A74D0">
              <w:t>conformitate</w:t>
            </w:r>
            <w:r w:rsidRPr="003A74D0">
              <w:rPr>
                <w:spacing w:val="40"/>
              </w:rPr>
              <w:t xml:space="preserve"> </w:t>
            </w:r>
            <w:r w:rsidRPr="003A74D0">
              <w:t>CE/SM, certificat de calitate ce atestă conformitatea produsului oferit</w:t>
            </w:r>
          </w:p>
        </w:tc>
        <w:tc>
          <w:tcPr>
            <w:tcW w:w="1275" w:type="dxa"/>
            <w:tcBorders>
              <w:top w:val="single" w:sz="4" w:space="0" w:color="auto"/>
              <w:left w:val="single" w:sz="4" w:space="0" w:color="auto"/>
              <w:bottom w:val="single" w:sz="4" w:space="0" w:color="auto"/>
              <w:right w:val="single" w:sz="4" w:space="0" w:color="auto"/>
            </w:tcBorders>
          </w:tcPr>
          <w:p w14:paraId="63FEBD80" w14:textId="3BB22C4E" w:rsidR="005A1CF0" w:rsidRPr="003A74D0" w:rsidRDefault="005A1CF0" w:rsidP="005A1CF0">
            <w:pPr>
              <w:rPr>
                <w:rFonts w:eastAsia="SimSun"/>
                <w:lang w:val="ro-MD"/>
              </w:rPr>
            </w:pPr>
            <w:r w:rsidRPr="003A74D0">
              <w:rPr>
                <w:rFonts w:eastAsia="SimSun"/>
                <w:lang w:val="ro-MD"/>
              </w:rPr>
              <w:t>DA</w:t>
            </w:r>
          </w:p>
        </w:tc>
      </w:tr>
      <w:tr w:rsidR="005A1CF0" w:rsidRPr="003A74D0" w14:paraId="0EA51545" w14:textId="77777777" w:rsidTr="003A74D0">
        <w:tc>
          <w:tcPr>
            <w:tcW w:w="562" w:type="dxa"/>
            <w:tcBorders>
              <w:top w:val="single" w:sz="4" w:space="0" w:color="auto"/>
              <w:left w:val="single" w:sz="4" w:space="0" w:color="auto"/>
              <w:bottom w:val="single" w:sz="4" w:space="0" w:color="auto"/>
              <w:right w:val="single" w:sz="4" w:space="0" w:color="auto"/>
            </w:tcBorders>
          </w:tcPr>
          <w:p w14:paraId="71D11992" w14:textId="5193EDB8" w:rsidR="005A1CF0" w:rsidRPr="003A74D0" w:rsidRDefault="005A1CF0" w:rsidP="005A1CF0">
            <w:pPr>
              <w:rPr>
                <w:rFonts w:eastAsia="SimSun"/>
                <w:lang w:val="ro-MD"/>
              </w:rPr>
            </w:pPr>
            <w:r w:rsidRPr="003A74D0">
              <w:rPr>
                <w:rFonts w:eastAsia="SimSun"/>
                <w:lang w:val="ro-MD"/>
              </w:rPr>
              <w:t>22</w:t>
            </w:r>
          </w:p>
        </w:tc>
        <w:tc>
          <w:tcPr>
            <w:tcW w:w="3090" w:type="dxa"/>
            <w:tcBorders>
              <w:top w:val="single" w:sz="4" w:space="0" w:color="auto"/>
              <w:left w:val="single" w:sz="4" w:space="0" w:color="auto"/>
              <w:bottom w:val="single" w:sz="4" w:space="0" w:color="auto"/>
              <w:right w:val="single" w:sz="4" w:space="0" w:color="auto"/>
            </w:tcBorders>
          </w:tcPr>
          <w:p w14:paraId="7C5C6C77" w14:textId="77777777" w:rsidR="005A1CF0" w:rsidRPr="003A74D0" w:rsidRDefault="005A1CF0" w:rsidP="005A1CF0">
            <w:pPr>
              <w:ind w:right="207"/>
            </w:pPr>
            <w:r w:rsidRPr="003A74D0">
              <w:t>Cerințe</w:t>
            </w:r>
            <w:r w:rsidRPr="003A74D0">
              <w:rPr>
                <w:spacing w:val="-13"/>
              </w:rPr>
              <w:t xml:space="preserve"> </w:t>
            </w:r>
            <w:r w:rsidRPr="003A74D0">
              <w:t>pentru</w:t>
            </w:r>
            <w:r w:rsidRPr="003A74D0">
              <w:rPr>
                <w:spacing w:val="-11"/>
              </w:rPr>
              <w:t xml:space="preserve"> </w:t>
            </w:r>
            <w:r w:rsidRPr="003A74D0">
              <w:t>mijloace</w:t>
            </w:r>
            <w:r w:rsidRPr="003A74D0">
              <w:rPr>
                <w:spacing w:val="-12"/>
              </w:rPr>
              <w:t xml:space="preserve"> </w:t>
            </w:r>
            <w:r w:rsidRPr="003A74D0">
              <w:t xml:space="preserve">de măsurare </w:t>
            </w:r>
            <w:proofErr w:type="spellStart"/>
            <w:r w:rsidRPr="003A74D0">
              <w:t>şi</w:t>
            </w:r>
            <w:proofErr w:type="spellEnd"/>
            <w:r w:rsidRPr="003A74D0">
              <w:t xml:space="preserve"> a</w:t>
            </w:r>
          </w:p>
          <w:p w14:paraId="7DCEDB30" w14:textId="00B9FE8E" w:rsidR="005A1CF0" w:rsidRPr="003A74D0" w:rsidRDefault="005A1CF0" w:rsidP="005A1CF0">
            <w:r w:rsidRPr="003A74D0">
              <w:lastRenderedPageBreak/>
              <w:t>măsurărilor</w:t>
            </w:r>
            <w:r w:rsidRPr="003A74D0">
              <w:rPr>
                <w:spacing w:val="-13"/>
              </w:rPr>
              <w:t xml:space="preserve"> </w:t>
            </w:r>
            <w:r w:rsidRPr="003A74D0">
              <w:t>supuse</w:t>
            </w:r>
            <w:r w:rsidRPr="003A74D0">
              <w:rPr>
                <w:spacing w:val="-12"/>
              </w:rPr>
              <w:t xml:space="preserve"> </w:t>
            </w:r>
            <w:r w:rsidRPr="003A74D0">
              <w:t xml:space="preserve">controlului </w:t>
            </w:r>
            <w:r w:rsidRPr="003A74D0">
              <w:rPr>
                <w:spacing w:val="-2"/>
              </w:rPr>
              <w:t>metrologic</w:t>
            </w:r>
          </w:p>
        </w:tc>
        <w:tc>
          <w:tcPr>
            <w:tcW w:w="9390" w:type="dxa"/>
            <w:tcBorders>
              <w:top w:val="single" w:sz="4" w:space="0" w:color="auto"/>
              <w:left w:val="single" w:sz="4" w:space="0" w:color="auto"/>
              <w:bottom w:val="single" w:sz="4" w:space="0" w:color="auto"/>
              <w:right w:val="single" w:sz="4" w:space="0" w:color="auto"/>
            </w:tcBorders>
          </w:tcPr>
          <w:p w14:paraId="7CE5AFC5" w14:textId="77777777" w:rsidR="005A1CF0" w:rsidRPr="003A74D0" w:rsidRDefault="005A1CF0" w:rsidP="005A1CF0">
            <w:pPr>
              <w:spacing w:line="223" w:lineRule="exact"/>
            </w:pPr>
            <w:r w:rsidRPr="003A74D0">
              <w:lastRenderedPageBreak/>
              <w:t>Se</w:t>
            </w:r>
            <w:r w:rsidRPr="003A74D0">
              <w:rPr>
                <w:spacing w:val="-6"/>
              </w:rPr>
              <w:t xml:space="preserve"> </w:t>
            </w:r>
            <w:r w:rsidRPr="003A74D0">
              <w:t>vor</w:t>
            </w:r>
            <w:r w:rsidRPr="003A74D0">
              <w:rPr>
                <w:spacing w:val="-5"/>
              </w:rPr>
              <w:t xml:space="preserve"> </w:t>
            </w:r>
            <w:r w:rsidRPr="003A74D0">
              <w:t>prezent</w:t>
            </w:r>
            <w:r w:rsidRPr="003A74D0">
              <w:rPr>
                <w:spacing w:val="-7"/>
              </w:rPr>
              <w:t xml:space="preserve"> </w:t>
            </w:r>
            <w:r w:rsidRPr="003A74D0">
              <w:t>următoarele</w:t>
            </w:r>
            <w:r w:rsidRPr="003A74D0">
              <w:rPr>
                <w:spacing w:val="-5"/>
              </w:rPr>
              <w:t xml:space="preserve"> </w:t>
            </w:r>
            <w:proofErr w:type="spellStart"/>
            <w:r w:rsidRPr="003A74D0">
              <w:t>documnte</w:t>
            </w:r>
            <w:proofErr w:type="spellEnd"/>
            <w:r w:rsidRPr="003A74D0">
              <w:rPr>
                <w:spacing w:val="-6"/>
              </w:rPr>
              <w:t xml:space="preserve"> </w:t>
            </w:r>
            <w:r w:rsidRPr="003A74D0">
              <w:t>conform</w:t>
            </w:r>
            <w:r w:rsidRPr="003A74D0">
              <w:rPr>
                <w:spacing w:val="-9"/>
              </w:rPr>
              <w:t xml:space="preserve"> </w:t>
            </w:r>
            <w:r w:rsidRPr="003A74D0">
              <w:t>HG</w:t>
            </w:r>
            <w:r w:rsidRPr="003A74D0">
              <w:rPr>
                <w:spacing w:val="-5"/>
              </w:rPr>
              <w:t xml:space="preserve"> </w:t>
            </w:r>
            <w:r w:rsidRPr="003A74D0">
              <w:rPr>
                <w:spacing w:val="-2"/>
              </w:rPr>
              <w:t>1042/2016</w:t>
            </w:r>
          </w:p>
          <w:p w14:paraId="12951001" w14:textId="77777777" w:rsidR="005A1CF0" w:rsidRPr="003A74D0" w:rsidRDefault="005A1CF0" w:rsidP="005A1CF0">
            <w:pPr>
              <w:widowControl w:val="0"/>
              <w:numPr>
                <w:ilvl w:val="0"/>
                <w:numId w:val="30"/>
              </w:numPr>
              <w:tabs>
                <w:tab w:val="left" w:pos="824"/>
              </w:tabs>
              <w:autoSpaceDE w:val="0"/>
              <w:autoSpaceDN w:val="0"/>
              <w:spacing w:line="229" w:lineRule="exact"/>
            </w:pPr>
            <w:r w:rsidRPr="003A74D0">
              <w:t>Certificat</w:t>
            </w:r>
            <w:r w:rsidRPr="003A74D0">
              <w:rPr>
                <w:spacing w:val="-6"/>
              </w:rPr>
              <w:t xml:space="preserve"> </w:t>
            </w:r>
            <w:r w:rsidRPr="003A74D0">
              <w:t>aprobare</w:t>
            </w:r>
            <w:r w:rsidRPr="003A74D0">
              <w:rPr>
                <w:spacing w:val="-6"/>
              </w:rPr>
              <w:t xml:space="preserve"> </w:t>
            </w:r>
            <w:r w:rsidRPr="003A74D0">
              <w:t>de</w:t>
            </w:r>
            <w:r w:rsidRPr="003A74D0">
              <w:rPr>
                <w:spacing w:val="-6"/>
              </w:rPr>
              <w:t xml:space="preserve"> </w:t>
            </w:r>
            <w:r w:rsidRPr="003A74D0">
              <w:t>Model</w:t>
            </w:r>
            <w:r w:rsidRPr="003A74D0">
              <w:rPr>
                <w:spacing w:val="-5"/>
              </w:rPr>
              <w:t xml:space="preserve"> </w:t>
            </w:r>
            <w:r w:rsidRPr="003A74D0">
              <w:t>a</w:t>
            </w:r>
            <w:r w:rsidRPr="003A74D0">
              <w:rPr>
                <w:spacing w:val="-6"/>
              </w:rPr>
              <w:t xml:space="preserve"> </w:t>
            </w:r>
            <w:r w:rsidRPr="003A74D0">
              <w:t>mijlocului</w:t>
            </w:r>
            <w:r w:rsidRPr="003A74D0">
              <w:rPr>
                <w:spacing w:val="-7"/>
              </w:rPr>
              <w:t xml:space="preserve"> </w:t>
            </w:r>
            <w:r w:rsidRPr="003A74D0">
              <w:t>de</w:t>
            </w:r>
            <w:r w:rsidRPr="003A74D0">
              <w:rPr>
                <w:spacing w:val="-3"/>
              </w:rPr>
              <w:t xml:space="preserve"> </w:t>
            </w:r>
            <w:r w:rsidRPr="003A74D0">
              <w:t>măsurare -</w:t>
            </w:r>
            <w:r w:rsidRPr="003A74D0">
              <w:rPr>
                <w:spacing w:val="-2"/>
              </w:rPr>
              <w:t>valabil;</w:t>
            </w:r>
          </w:p>
          <w:p w14:paraId="03BBC909" w14:textId="7B93BE84" w:rsidR="005A1CF0" w:rsidRPr="003A74D0" w:rsidRDefault="005A1CF0" w:rsidP="005A1CF0">
            <w:pPr>
              <w:spacing w:line="223" w:lineRule="exact"/>
            </w:pPr>
            <w:r w:rsidRPr="003A74D0">
              <w:t>Buletin</w:t>
            </w:r>
            <w:r w:rsidRPr="003A74D0">
              <w:rPr>
                <w:spacing w:val="-9"/>
              </w:rPr>
              <w:t xml:space="preserve"> </w:t>
            </w:r>
            <w:r w:rsidRPr="003A74D0">
              <w:t>de</w:t>
            </w:r>
            <w:r w:rsidRPr="003A74D0">
              <w:rPr>
                <w:spacing w:val="-5"/>
              </w:rPr>
              <w:t xml:space="preserve"> </w:t>
            </w:r>
            <w:r w:rsidRPr="003A74D0">
              <w:t>verificare</w:t>
            </w:r>
            <w:r w:rsidRPr="003A74D0">
              <w:rPr>
                <w:spacing w:val="-4"/>
              </w:rPr>
              <w:t xml:space="preserve"> </w:t>
            </w:r>
            <w:r w:rsidRPr="003A74D0">
              <w:t>metrologică</w:t>
            </w:r>
            <w:r w:rsidRPr="003A74D0">
              <w:rPr>
                <w:spacing w:val="-7"/>
              </w:rPr>
              <w:t xml:space="preserve"> </w:t>
            </w:r>
            <w:r w:rsidRPr="003A74D0">
              <w:t>inițială</w:t>
            </w:r>
            <w:r w:rsidRPr="003A74D0">
              <w:rPr>
                <w:spacing w:val="-2"/>
              </w:rPr>
              <w:t xml:space="preserve"> </w:t>
            </w:r>
            <w:r w:rsidRPr="003A74D0">
              <w:t>-</w:t>
            </w:r>
            <w:r w:rsidRPr="003A74D0">
              <w:rPr>
                <w:spacing w:val="-2"/>
              </w:rPr>
              <w:t>valabil;</w:t>
            </w:r>
          </w:p>
        </w:tc>
        <w:tc>
          <w:tcPr>
            <w:tcW w:w="1275" w:type="dxa"/>
            <w:tcBorders>
              <w:top w:val="single" w:sz="4" w:space="0" w:color="auto"/>
              <w:left w:val="single" w:sz="4" w:space="0" w:color="auto"/>
              <w:bottom w:val="single" w:sz="4" w:space="0" w:color="auto"/>
              <w:right w:val="single" w:sz="4" w:space="0" w:color="auto"/>
            </w:tcBorders>
          </w:tcPr>
          <w:p w14:paraId="561C16D7" w14:textId="18E3EC49" w:rsidR="005A1CF0" w:rsidRPr="003A74D0" w:rsidRDefault="005A1CF0" w:rsidP="005A1CF0">
            <w:pPr>
              <w:rPr>
                <w:rFonts w:eastAsia="SimSun"/>
                <w:lang w:val="ro-MD"/>
              </w:rPr>
            </w:pPr>
            <w:r w:rsidRPr="003A74D0">
              <w:rPr>
                <w:rFonts w:eastAsia="SimSun"/>
                <w:lang w:val="ro-MD"/>
              </w:rPr>
              <w:t>DA</w:t>
            </w:r>
          </w:p>
        </w:tc>
      </w:tr>
      <w:tr w:rsidR="005A1CF0" w:rsidRPr="003A74D0" w14:paraId="2C894D6D" w14:textId="77777777" w:rsidTr="003A74D0">
        <w:tc>
          <w:tcPr>
            <w:tcW w:w="562" w:type="dxa"/>
            <w:tcBorders>
              <w:top w:val="single" w:sz="4" w:space="0" w:color="auto"/>
              <w:left w:val="single" w:sz="4" w:space="0" w:color="auto"/>
              <w:bottom w:val="single" w:sz="4" w:space="0" w:color="auto"/>
              <w:right w:val="single" w:sz="4" w:space="0" w:color="auto"/>
            </w:tcBorders>
          </w:tcPr>
          <w:p w14:paraId="595DA670" w14:textId="0EB19F9D" w:rsidR="005A1CF0" w:rsidRPr="003A74D0" w:rsidRDefault="005A1CF0" w:rsidP="005A1CF0">
            <w:pPr>
              <w:rPr>
                <w:rFonts w:eastAsia="SimSun"/>
                <w:lang w:val="ro-MD"/>
              </w:rPr>
            </w:pPr>
            <w:r w:rsidRPr="003A74D0">
              <w:rPr>
                <w:rFonts w:eastAsia="SimSun"/>
                <w:lang w:val="ro-MD"/>
              </w:rPr>
              <w:t>23</w:t>
            </w:r>
          </w:p>
        </w:tc>
        <w:tc>
          <w:tcPr>
            <w:tcW w:w="3090" w:type="dxa"/>
            <w:tcBorders>
              <w:top w:val="single" w:sz="4" w:space="0" w:color="auto"/>
              <w:left w:val="single" w:sz="4" w:space="0" w:color="auto"/>
              <w:bottom w:val="single" w:sz="4" w:space="0" w:color="auto"/>
              <w:right w:val="single" w:sz="4" w:space="0" w:color="auto"/>
            </w:tcBorders>
          </w:tcPr>
          <w:p w14:paraId="78C6F924" w14:textId="59EDE193" w:rsidR="005A1CF0" w:rsidRPr="003A74D0" w:rsidRDefault="005A1CF0" w:rsidP="005A1CF0">
            <w:pPr>
              <w:ind w:right="207"/>
            </w:pPr>
            <w:r w:rsidRPr="003A74D0">
              <w:t>Cerințe</w:t>
            </w:r>
            <w:r w:rsidRPr="003A74D0">
              <w:rPr>
                <w:spacing w:val="-5"/>
              </w:rPr>
              <w:t xml:space="preserve"> </w:t>
            </w:r>
            <w:r w:rsidRPr="003A74D0">
              <w:t>pentru</w:t>
            </w:r>
            <w:r w:rsidRPr="003A74D0">
              <w:rPr>
                <w:spacing w:val="-2"/>
              </w:rPr>
              <w:t xml:space="preserve"> </w:t>
            </w:r>
            <w:r w:rsidRPr="003A74D0">
              <w:t>mijloace</w:t>
            </w:r>
            <w:r w:rsidRPr="003A74D0">
              <w:rPr>
                <w:spacing w:val="-4"/>
              </w:rPr>
              <w:t xml:space="preserve"> </w:t>
            </w:r>
            <w:r w:rsidRPr="003A74D0">
              <w:t>de</w:t>
            </w:r>
            <w:r w:rsidRPr="003A74D0">
              <w:rPr>
                <w:spacing w:val="-5"/>
              </w:rPr>
              <w:t xml:space="preserve"> </w:t>
            </w:r>
            <w:r w:rsidRPr="003A74D0">
              <w:rPr>
                <w:spacing w:val="-2"/>
              </w:rPr>
              <w:t>cântărit</w:t>
            </w:r>
          </w:p>
        </w:tc>
        <w:tc>
          <w:tcPr>
            <w:tcW w:w="9390" w:type="dxa"/>
            <w:tcBorders>
              <w:top w:val="single" w:sz="4" w:space="0" w:color="auto"/>
              <w:left w:val="single" w:sz="4" w:space="0" w:color="auto"/>
              <w:bottom w:val="single" w:sz="4" w:space="0" w:color="auto"/>
              <w:right w:val="single" w:sz="4" w:space="0" w:color="auto"/>
            </w:tcBorders>
          </w:tcPr>
          <w:p w14:paraId="15F39C4C" w14:textId="77777777" w:rsidR="005A1CF0" w:rsidRPr="003A74D0" w:rsidRDefault="005A1CF0" w:rsidP="005A1CF0">
            <w:pPr>
              <w:ind w:right="1138"/>
            </w:pPr>
            <w:r w:rsidRPr="003A74D0">
              <w:t>Se vor prezent</w:t>
            </w:r>
            <w:r w:rsidRPr="003A74D0">
              <w:rPr>
                <w:spacing w:val="-1"/>
              </w:rPr>
              <w:t xml:space="preserve"> </w:t>
            </w:r>
            <w:r w:rsidRPr="003A74D0">
              <w:t>următoarele documente conform</w:t>
            </w:r>
            <w:r w:rsidRPr="003A74D0">
              <w:rPr>
                <w:spacing w:val="-4"/>
              </w:rPr>
              <w:t xml:space="preserve"> </w:t>
            </w:r>
            <w:r w:rsidRPr="003A74D0">
              <w:t>HG nr. 267/2014 Declarație</w:t>
            </w:r>
            <w:r w:rsidRPr="003A74D0">
              <w:rPr>
                <w:spacing w:val="-5"/>
              </w:rPr>
              <w:t xml:space="preserve"> </w:t>
            </w:r>
            <w:r w:rsidRPr="003A74D0">
              <w:t>de</w:t>
            </w:r>
            <w:r w:rsidRPr="003A74D0">
              <w:rPr>
                <w:spacing w:val="-5"/>
              </w:rPr>
              <w:t xml:space="preserve"> </w:t>
            </w:r>
            <w:r w:rsidRPr="003A74D0">
              <w:t>conformitate</w:t>
            </w:r>
            <w:r w:rsidRPr="003A74D0">
              <w:rPr>
                <w:spacing w:val="-5"/>
              </w:rPr>
              <w:t xml:space="preserve"> </w:t>
            </w:r>
            <w:r w:rsidRPr="003A74D0">
              <w:t>eliberată</w:t>
            </w:r>
            <w:r w:rsidRPr="003A74D0">
              <w:rPr>
                <w:spacing w:val="-5"/>
              </w:rPr>
              <w:t xml:space="preserve"> </w:t>
            </w:r>
            <w:r w:rsidRPr="003A74D0">
              <w:t>de</w:t>
            </w:r>
            <w:r w:rsidRPr="003A74D0">
              <w:rPr>
                <w:spacing w:val="-5"/>
              </w:rPr>
              <w:t xml:space="preserve"> </w:t>
            </w:r>
            <w:r w:rsidRPr="003A74D0">
              <w:t>către</w:t>
            </w:r>
            <w:r w:rsidRPr="003A74D0">
              <w:rPr>
                <w:spacing w:val="-7"/>
              </w:rPr>
              <w:t xml:space="preserve"> </w:t>
            </w:r>
            <w:r w:rsidRPr="003A74D0">
              <w:t>producător-</w:t>
            </w:r>
            <w:r w:rsidRPr="003A74D0">
              <w:rPr>
                <w:spacing w:val="-7"/>
              </w:rPr>
              <w:t xml:space="preserve"> </w:t>
            </w:r>
            <w:r w:rsidRPr="003A74D0">
              <w:t>valabilă;</w:t>
            </w:r>
          </w:p>
          <w:p w14:paraId="3DBFC58F" w14:textId="77777777" w:rsidR="005A1CF0" w:rsidRPr="003A74D0" w:rsidRDefault="005A1CF0" w:rsidP="005A1CF0">
            <w:pPr>
              <w:spacing w:before="1" w:line="235" w:lineRule="auto"/>
            </w:pPr>
            <w:r w:rsidRPr="003A74D0">
              <w:rPr>
                <w:b/>
              </w:rPr>
              <w:t>La</w:t>
            </w:r>
            <w:r w:rsidRPr="003A74D0">
              <w:rPr>
                <w:b/>
                <w:spacing w:val="40"/>
              </w:rPr>
              <w:t xml:space="preserve"> </w:t>
            </w:r>
            <w:proofErr w:type="spellStart"/>
            <w:r w:rsidRPr="003A74D0">
              <w:rPr>
                <w:b/>
              </w:rPr>
              <w:t>livare</w:t>
            </w:r>
            <w:proofErr w:type="spellEnd"/>
            <w:r w:rsidRPr="003A74D0">
              <w:rPr>
                <w:b/>
                <w:spacing w:val="40"/>
              </w:rPr>
              <w:t xml:space="preserve"> </w:t>
            </w:r>
            <w:r w:rsidRPr="003A74D0">
              <w:rPr>
                <w:b/>
              </w:rPr>
              <w:t>mijloace</w:t>
            </w:r>
            <w:r w:rsidRPr="003A74D0">
              <w:rPr>
                <w:b/>
                <w:spacing w:val="40"/>
              </w:rPr>
              <w:t xml:space="preserve"> </w:t>
            </w:r>
            <w:r w:rsidRPr="003A74D0">
              <w:rPr>
                <w:b/>
              </w:rPr>
              <w:t>de</w:t>
            </w:r>
            <w:r w:rsidRPr="003A74D0">
              <w:rPr>
                <w:b/>
                <w:spacing w:val="40"/>
              </w:rPr>
              <w:t xml:space="preserve"> </w:t>
            </w:r>
            <w:r w:rsidRPr="003A74D0">
              <w:rPr>
                <w:b/>
              </w:rPr>
              <w:t>cântărit</w:t>
            </w:r>
            <w:r w:rsidRPr="003A74D0">
              <w:rPr>
                <w:b/>
                <w:spacing w:val="80"/>
              </w:rPr>
              <w:t xml:space="preserve"> </w:t>
            </w:r>
            <w:r w:rsidRPr="003A74D0">
              <w:rPr>
                <w:b/>
              </w:rPr>
              <w:t>obligatoriu</w:t>
            </w:r>
            <w:r w:rsidRPr="003A74D0">
              <w:rPr>
                <w:b/>
                <w:spacing w:val="40"/>
              </w:rPr>
              <w:t xml:space="preserve"> </w:t>
            </w:r>
            <w:r w:rsidRPr="003A74D0">
              <w:rPr>
                <w:b/>
              </w:rPr>
              <w:t>să</w:t>
            </w:r>
            <w:r w:rsidRPr="003A74D0">
              <w:rPr>
                <w:b/>
                <w:spacing w:val="40"/>
              </w:rPr>
              <w:t xml:space="preserve"> </w:t>
            </w:r>
            <w:r w:rsidRPr="003A74D0">
              <w:rPr>
                <w:b/>
              </w:rPr>
              <w:t>corespundă</w:t>
            </w:r>
            <w:r w:rsidRPr="003A74D0">
              <w:rPr>
                <w:b/>
                <w:spacing w:val="40"/>
              </w:rPr>
              <w:t xml:space="preserve"> </w:t>
            </w:r>
            <w:r w:rsidRPr="003A74D0">
              <w:rPr>
                <w:b/>
              </w:rPr>
              <w:t>următoarelor cerințe</w:t>
            </w:r>
            <w:r w:rsidRPr="003A74D0">
              <w:t xml:space="preserve">: marcat în mod vizibil, lizibil și indelebil cu următoarele </w:t>
            </w:r>
            <w:proofErr w:type="spellStart"/>
            <w:r w:rsidRPr="003A74D0">
              <w:t>inscripţionări</w:t>
            </w:r>
            <w:proofErr w:type="spellEnd"/>
            <w:r w:rsidRPr="003A74D0">
              <w:t>:</w:t>
            </w:r>
          </w:p>
          <w:p w14:paraId="010AD067" w14:textId="77777777" w:rsidR="005A1CF0" w:rsidRPr="003A74D0" w:rsidRDefault="005A1CF0" w:rsidP="005A1CF0">
            <w:pPr>
              <w:widowControl w:val="0"/>
              <w:numPr>
                <w:ilvl w:val="0"/>
                <w:numId w:val="32"/>
              </w:numPr>
              <w:tabs>
                <w:tab w:val="left" w:pos="221"/>
              </w:tabs>
              <w:autoSpaceDE w:val="0"/>
              <w:autoSpaceDN w:val="0"/>
              <w:spacing w:before="1" w:line="229" w:lineRule="exact"/>
              <w:ind w:left="221" w:hanging="117"/>
            </w:pPr>
            <w:r w:rsidRPr="003A74D0">
              <w:t>marcajul</w:t>
            </w:r>
            <w:r w:rsidRPr="003A74D0">
              <w:rPr>
                <w:spacing w:val="-6"/>
              </w:rPr>
              <w:t xml:space="preserve"> </w:t>
            </w:r>
            <w:r w:rsidRPr="003A74D0">
              <w:t>CE</w:t>
            </w:r>
            <w:r w:rsidRPr="003A74D0">
              <w:rPr>
                <w:spacing w:val="-7"/>
              </w:rPr>
              <w:t xml:space="preserve"> </w:t>
            </w:r>
            <w:proofErr w:type="spellStart"/>
            <w:r w:rsidRPr="003A74D0">
              <w:t>şi</w:t>
            </w:r>
            <w:proofErr w:type="spellEnd"/>
            <w:r w:rsidRPr="003A74D0">
              <w:rPr>
                <w:spacing w:val="-5"/>
              </w:rPr>
              <w:t xml:space="preserve"> </w:t>
            </w:r>
            <w:r w:rsidRPr="003A74D0">
              <w:t>marcajul</w:t>
            </w:r>
            <w:r w:rsidRPr="003A74D0">
              <w:rPr>
                <w:spacing w:val="-5"/>
              </w:rPr>
              <w:t xml:space="preserve"> </w:t>
            </w:r>
            <w:r w:rsidRPr="003A74D0">
              <w:t>metrologic</w:t>
            </w:r>
            <w:r w:rsidRPr="003A74D0">
              <w:rPr>
                <w:spacing w:val="-7"/>
              </w:rPr>
              <w:t xml:space="preserve"> </w:t>
            </w:r>
            <w:r w:rsidRPr="003A74D0">
              <w:rPr>
                <w:spacing w:val="-2"/>
              </w:rPr>
              <w:t>suplimentar;</w:t>
            </w:r>
          </w:p>
          <w:p w14:paraId="16E99D8B" w14:textId="77777777" w:rsidR="005A1CF0" w:rsidRPr="003A74D0" w:rsidRDefault="005A1CF0" w:rsidP="005A1CF0">
            <w:pPr>
              <w:widowControl w:val="0"/>
              <w:numPr>
                <w:ilvl w:val="0"/>
                <w:numId w:val="32"/>
              </w:numPr>
              <w:tabs>
                <w:tab w:val="left" w:pos="218"/>
              </w:tabs>
              <w:autoSpaceDE w:val="0"/>
              <w:autoSpaceDN w:val="0"/>
              <w:spacing w:line="229" w:lineRule="exact"/>
              <w:ind w:left="218" w:hanging="114"/>
            </w:pPr>
            <w:r w:rsidRPr="003A74D0">
              <w:t>numărul</w:t>
            </w:r>
            <w:r w:rsidRPr="003A74D0">
              <w:rPr>
                <w:spacing w:val="-6"/>
              </w:rPr>
              <w:t xml:space="preserve"> </w:t>
            </w:r>
            <w:r w:rsidRPr="003A74D0">
              <w:t>certificatului</w:t>
            </w:r>
            <w:r w:rsidRPr="003A74D0">
              <w:rPr>
                <w:spacing w:val="-6"/>
              </w:rPr>
              <w:t xml:space="preserve"> </w:t>
            </w:r>
            <w:r w:rsidRPr="003A74D0">
              <w:t>de</w:t>
            </w:r>
            <w:r w:rsidRPr="003A74D0">
              <w:rPr>
                <w:spacing w:val="-5"/>
              </w:rPr>
              <w:t xml:space="preserve"> </w:t>
            </w:r>
            <w:r w:rsidRPr="003A74D0">
              <w:t>examinare</w:t>
            </w:r>
            <w:r w:rsidRPr="003A74D0">
              <w:rPr>
                <w:spacing w:val="-5"/>
              </w:rPr>
              <w:t xml:space="preserve"> </w:t>
            </w:r>
            <w:r w:rsidRPr="003A74D0">
              <w:t>CE</w:t>
            </w:r>
            <w:r w:rsidRPr="003A74D0">
              <w:rPr>
                <w:spacing w:val="-5"/>
              </w:rPr>
              <w:t xml:space="preserve"> </w:t>
            </w:r>
            <w:r w:rsidRPr="003A74D0">
              <w:t>de</w:t>
            </w:r>
            <w:r w:rsidRPr="003A74D0">
              <w:rPr>
                <w:spacing w:val="-5"/>
              </w:rPr>
              <w:t xml:space="preserve"> </w:t>
            </w:r>
            <w:r w:rsidRPr="003A74D0">
              <w:t>tip,</w:t>
            </w:r>
            <w:r w:rsidRPr="003A74D0">
              <w:rPr>
                <w:spacing w:val="-5"/>
              </w:rPr>
              <w:t xml:space="preserve"> </w:t>
            </w:r>
            <w:r w:rsidRPr="003A74D0">
              <w:t>unde</w:t>
            </w:r>
            <w:r w:rsidRPr="003A74D0">
              <w:rPr>
                <w:spacing w:val="-5"/>
              </w:rPr>
              <w:t xml:space="preserve"> </w:t>
            </w:r>
            <w:r w:rsidRPr="003A74D0">
              <w:t>este</w:t>
            </w:r>
            <w:r w:rsidRPr="003A74D0">
              <w:rPr>
                <w:spacing w:val="-6"/>
              </w:rPr>
              <w:t xml:space="preserve"> </w:t>
            </w:r>
            <w:r w:rsidRPr="003A74D0">
              <w:rPr>
                <w:spacing w:val="-2"/>
              </w:rPr>
              <w:t>cazul;</w:t>
            </w:r>
          </w:p>
          <w:p w14:paraId="1B4D91BA" w14:textId="77777777" w:rsidR="005A1CF0" w:rsidRPr="003A74D0" w:rsidRDefault="005A1CF0" w:rsidP="005A1CF0">
            <w:pPr>
              <w:widowControl w:val="0"/>
              <w:numPr>
                <w:ilvl w:val="0"/>
                <w:numId w:val="32"/>
              </w:numPr>
              <w:tabs>
                <w:tab w:val="left" w:pos="214"/>
              </w:tabs>
              <w:autoSpaceDE w:val="0"/>
              <w:autoSpaceDN w:val="0"/>
              <w:spacing w:before="1"/>
              <w:ind w:right="107" w:firstLine="0"/>
            </w:pPr>
            <w:r w:rsidRPr="003A74D0">
              <w:t>sigla</w:t>
            </w:r>
            <w:r w:rsidRPr="003A74D0">
              <w:rPr>
                <w:spacing w:val="-8"/>
              </w:rPr>
              <w:t xml:space="preserve"> </w:t>
            </w:r>
            <w:r w:rsidRPr="003A74D0">
              <w:t>sau</w:t>
            </w:r>
            <w:r w:rsidRPr="003A74D0">
              <w:rPr>
                <w:spacing w:val="-12"/>
              </w:rPr>
              <w:t xml:space="preserve"> </w:t>
            </w:r>
            <w:r w:rsidRPr="003A74D0">
              <w:t>denumirea</w:t>
            </w:r>
            <w:r w:rsidRPr="003A74D0">
              <w:rPr>
                <w:spacing w:val="-9"/>
              </w:rPr>
              <w:t xml:space="preserve"> </w:t>
            </w:r>
            <w:r w:rsidRPr="003A74D0">
              <w:t>producătorului,</w:t>
            </w:r>
            <w:r w:rsidRPr="003A74D0">
              <w:rPr>
                <w:spacing w:val="-10"/>
              </w:rPr>
              <w:t xml:space="preserve"> </w:t>
            </w:r>
            <w:proofErr w:type="spellStart"/>
            <w:r w:rsidRPr="003A74D0">
              <w:t>denumira</w:t>
            </w:r>
            <w:proofErr w:type="spellEnd"/>
            <w:r w:rsidRPr="003A74D0">
              <w:rPr>
                <w:spacing w:val="-10"/>
              </w:rPr>
              <w:t xml:space="preserve"> </w:t>
            </w:r>
            <w:r w:rsidRPr="003A74D0">
              <w:t>comercială</w:t>
            </w:r>
            <w:r w:rsidRPr="003A74D0">
              <w:rPr>
                <w:spacing w:val="-10"/>
              </w:rPr>
              <w:t xml:space="preserve"> </w:t>
            </w:r>
            <w:r w:rsidRPr="003A74D0">
              <w:t>înregistrată</w:t>
            </w:r>
            <w:r w:rsidRPr="003A74D0">
              <w:rPr>
                <w:spacing w:val="-10"/>
              </w:rPr>
              <w:t xml:space="preserve"> </w:t>
            </w:r>
            <w:r w:rsidRPr="003A74D0">
              <w:t>sau</w:t>
            </w:r>
            <w:r w:rsidRPr="003A74D0">
              <w:rPr>
                <w:spacing w:val="-10"/>
              </w:rPr>
              <w:t xml:space="preserve"> </w:t>
            </w:r>
            <w:r w:rsidRPr="003A74D0">
              <w:t>marca înregistrată a acestuia;</w:t>
            </w:r>
          </w:p>
          <w:p w14:paraId="09DC3C57" w14:textId="77777777" w:rsidR="005A1CF0" w:rsidRPr="003A74D0" w:rsidRDefault="005A1CF0" w:rsidP="005A1CF0">
            <w:pPr>
              <w:widowControl w:val="0"/>
              <w:numPr>
                <w:ilvl w:val="0"/>
                <w:numId w:val="32"/>
              </w:numPr>
              <w:tabs>
                <w:tab w:val="left" w:pos="233"/>
              </w:tabs>
              <w:autoSpaceDE w:val="0"/>
              <w:autoSpaceDN w:val="0"/>
              <w:spacing w:before="1"/>
              <w:ind w:right="106" w:firstLine="0"/>
            </w:pPr>
            <w:r w:rsidRPr="003A74D0">
              <w:t xml:space="preserve">clasa de exactitate, inclusă într-un oval sau între două linii paralele orizontale unite prin două </w:t>
            </w:r>
            <w:proofErr w:type="spellStart"/>
            <w:r w:rsidRPr="003A74D0">
              <w:t>jumătăţi</w:t>
            </w:r>
            <w:proofErr w:type="spellEnd"/>
            <w:r w:rsidRPr="003A74D0">
              <w:t xml:space="preserve"> de cerc;</w:t>
            </w:r>
          </w:p>
          <w:p w14:paraId="6103946E" w14:textId="77777777" w:rsidR="005A1CF0" w:rsidRPr="003A74D0" w:rsidRDefault="005A1CF0" w:rsidP="005A1CF0">
            <w:pPr>
              <w:widowControl w:val="0"/>
              <w:numPr>
                <w:ilvl w:val="0"/>
                <w:numId w:val="32"/>
              </w:numPr>
              <w:tabs>
                <w:tab w:val="left" w:pos="218"/>
              </w:tabs>
              <w:autoSpaceDE w:val="0"/>
              <w:autoSpaceDN w:val="0"/>
              <w:spacing w:line="228" w:lineRule="exact"/>
              <w:ind w:left="218" w:hanging="114"/>
            </w:pPr>
            <w:r w:rsidRPr="003A74D0">
              <w:t>limita</w:t>
            </w:r>
            <w:r w:rsidRPr="003A74D0">
              <w:rPr>
                <w:spacing w:val="-4"/>
              </w:rPr>
              <w:t xml:space="preserve"> </w:t>
            </w:r>
            <w:r w:rsidRPr="003A74D0">
              <w:t>maximă</w:t>
            </w:r>
            <w:r w:rsidRPr="003A74D0">
              <w:rPr>
                <w:spacing w:val="-6"/>
              </w:rPr>
              <w:t xml:space="preserve"> </w:t>
            </w:r>
            <w:r w:rsidRPr="003A74D0">
              <w:t>de</w:t>
            </w:r>
            <w:r w:rsidRPr="003A74D0">
              <w:rPr>
                <w:spacing w:val="-5"/>
              </w:rPr>
              <w:t xml:space="preserve"> </w:t>
            </w:r>
            <w:proofErr w:type="spellStart"/>
            <w:r w:rsidRPr="003A74D0">
              <w:t>cîntărire</w:t>
            </w:r>
            <w:proofErr w:type="spellEnd"/>
            <w:r w:rsidRPr="003A74D0">
              <w:rPr>
                <w:spacing w:val="-6"/>
              </w:rPr>
              <w:t xml:space="preserve"> </w:t>
            </w:r>
            <w:r w:rsidRPr="003A74D0">
              <w:t>sub</w:t>
            </w:r>
            <w:r w:rsidRPr="003A74D0">
              <w:rPr>
                <w:spacing w:val="-4"/>
              </w:rPr>
              <w:t xml:space="preserve"> </w:t>
            </w:r>
            <w:r w:rsidRPr="003A74D0">
              <w:t>forma</w:t>
            </w:r>
            <w:r w:rsidRPr="003A74D0">
              <w:rPr>
                <w:spacing w:val="-6"/>
              </w:rPr>
              <w:t xml:space="preserve"> </w:t>
            </w:r>
            <w:r w:rsidRPr="003A74D0">
              <w:rPr>
                <w:spacing w:val="-2"/>
              </w:rPr>
              <w:t>Max...;</w:t>
            </w:r>
          </w:p>
          <w:p w14:paraId="616238B5" w14:textId="77777777" w:rsidR="005A1CF0" w:rsidRPr="003A74D0" w:rsidRDefault="005A1CF0" w:rsidP="005A1CF0">
            <w:pPr>
              <w:widowControl w:val="0"/>
              <w:numPr>
                <w:ilvl w:val="0"/>
                <w:numId w:val="32"/>
              </w:numPr>
              <w:tabs>
                <w:tab w:val="left" w:pos="218"/>
              </w:tabs>
              <w:autoSpaceDE w:val="0"/>
              <w:autoSpaceDN w:val="0"/>
              <w:ind w:left="218" w:hanging="114"/>
            </w:pPr>
            <w:r w:rsidRPr="003A74D0">
              <w:t>limita</w:t>
            </w:r>
            <w:r w:rsidRPr="003A74D0">
              <w:rPr>
                <w:spacing w:val="-4"/>
              </w:rPr>
              <w:t xml:space="preserve"> </w:t>
            </w:r>
            <w:r w:rsidRPr="003A74D0">
              <w:t>minimă</w:t>
            </w:r>
            <w:r w:rsidRPr="003A74D0">
              <w:rPr>
                <w:spacing w:val="-6"/>
              </w:rPr>
              <w:t xml:space="preserve"> </w:t>
            </w:r>
            <w:r w:rsidRPr="003A74D0">
              <w:t>de</w:t>
            </w:r>
            <w:r w:rsidRPr="003A74D0">
              <w:rPr>
                <w:spacing w:val="-5"/>
              </w:rPr>
              <w:t xml:space="preserve"> </w:t>
            </w:r>
            <w:proofErr w:type="spellStart"/>
            <w:r w:rsidRPr="003A74D0">
              <w:t>cîntărire</w:t>
            </w:r>
            <w:proofErr w:type="spellEnd"/>
            <w:r w:rsidRPr="003A74D0">
              <w:rPr>
                <w:spacing w:val="-6"/>
              </w:rPr>
              <w:t xml:space="preserve"> </w:t>
            </w:r>
            <w:r w:rsidRPr="003A74D0">
              <w:t>sub</w:t>
            </w:r>
            <w:r w:rsidRPr="003A74D0">
              <w:rPr>
                <w:spacing w:val="-5"/>
              </w:rPr>
              <w:t xml:space="preserve"> </w:t>
            </w:r>
            <w:r w:rsidRPr="003A74D0">
              <w:t>forma</w:t>
            </w:r>
            <w:r w:rsidRPr="003A74D0">
              <w:rPr>
                <w:spacing w:val="-5"/>
              </w:rPr>
              <w:t xml:space="preserve"> </w:t>
            </w:r>
            <w:r w:rsidRPr="003A74D0">
              <w:rPr>
                <w:spacing w:val="-2"/>
              </w:rPr>
              <w:t>Min...;</w:t>
            </w:r>
          </w:p>
          <w:p w14:paraId="102659C3" w14:textId="77777777" w:rsidR="005A1CF0" w:rsidRPr="003A74D0" w:rsidRDefault="005A1CF0" w:rsidP="005A1CF0">
            <w:pPr>
              <w:widowControl w:val="0"/>
              <w:numPr>
                <w:ilvl w:val="0"/>
                <w:numId w:val="32"/>
              </w:numPr>
              <w:tabs>
                <w:tab w:val="left" w:pos="218"/>
              </w:tabs>
              <w:autoSpaceDE w:val="0"/>
              <w:autoSpaceDN w:val="0"/>
              <w:spacing w:before="1"/>
              <w:ind w:left="218" w:hanging="114"/>
            </w:pPr>
            <w:r w:rsidRPr="003A74D0">
              <w:t>diviziunea</w:t>
            </w:r>
            <w:r w:rsidRPr="003A74D0">
              <w:rPr>
                <w:spacing w:val="-6"/>
              </w:rPr>
              <w:t xml:space="preserve"> </w:t>
            </w:r>
            <w:r w:rsidRPr="003A74D0">
              <w:t>de</w:t>
            </w:r>
            <w:r w:rsidRPr="003A74D0">
              <w:rPr>
                <w:spacing w:val="-5"/>
              </w:rPr>
              <w:t xml:space="preserve"> </w:t>
            </w:r>
            <w:r w:rsidRPr="003A74D0">
              <w:t>verificare</w:t>
            </w:r>
            <w:r w:rsidRPr="003A74D0">
              <w:rPr>
                <w:spacing w:val="-5"/>
              </w:rPr>
              <w:t xml:space="preserve"> </w:t>
            </w:r>
            <w:r w:rsidRPr="003A74D0">
              <w:t>sub</w:t>
            </w:r>
            <w:r w:rsidRPr="003A74D0">
              <w:rPr>
                <w:spacing w:val="-4"/>
              </w:rPr>
              <w:t xml:space="preserve"> </w:t>
            </w:r>
            <w:r w:rsidRPr="003A74D0">
              <w:t>forma</w:t>
            </w:r>
            <w:r w:rsidRPr="003A74D0">
              <w:rPr>
                <w:spacing w:val="-6"/>
              </w:rPr>
              <w:t xml:space="preserve"> </w:t>
            </w:r>
            <w:r w:rsidRPr="003A74D0">
              <w:t>e</w:t>
            </w:r>
            <w:r w:rsidRPr="003A74D0">
              <w:rPr>
                <w:spacing w:val="-5"/>
              </w:rPr>
              <w:t xml:space="preserve"> </w:t>
            </w:r>
            <w:r w:rsidRPr="003A74D0">
              <w:rPr>
                <w:spacing w:val="-2"/>
              </w:rPr>
              <w:t>=...;</w:t>
            </w:r>
          </w:p>
          <w:p w14:paraId="2A4E57CC" w14:textId="77777777" w:rsidR="005A1CF0" w:rsidRPr="003A74D0" w:rsidRDefault="005A1CF0" w:rsidP="005A1CF0">
            <w:pPr>
              <w:widowControl w:val="0"/>
              <w:numPr>
                <w:ilvl w:val="0"/>
                <w:numId w:val="32"/>
              </w:numPr>
              <w:tabs>
                <w:tab w:val="left" w:pos="218"/>
              </w:tabs>
              <w:autoSpaceDE w:val="0"/>
              <w:autoSpaceDN w:val="0"/>
              <w:ind w:left="218" w:hanging="114"/>
            </w:pPr>
            <w:r w:rsidRPr="003A74D0">
              <w:t>număr</w:t>
            </w:r>
            <w:r w:rsidRPr="003A74D0">
              <w:rPr>
                <w:spacing w:val="-2"/>
              </w:rPr>
              <w:t xml:space="preserve"> </w:t>
            </w:r>
            <w:r w:rsidRPr="003A74D0">
              <w:t>de</w:t>
            </w:r>
            <w:r w:rsidRPr="003A74D0">
              <w:rPr>
                <w:spacing w:val="-3"/>
              </w:rPr>
              <w:t xml:space="preserve"> </w:t>
            </w:r>
            <w:r w:rsidRPr="003A74D0">
              <w:t>tip,</w:t>
            </w:r>
            <w:r w:rsidRPr="003A74D0">
              <w:rPr>
                <w:spacing w:val="-2"/>
              </w:rPr>
              <w:t xml:space="preserve"> </w:t>
            </w:r>
            <w:r w:rsidRPr="003A74D0">
              <w:t>de</w:t>
            </w:r>
            <w:r w:rsidRPr="003A74D0">
              <w:rPr>
                <w:spacing w:val="-3"/>
              </w:rPr>
              <w:t xml:space="preserve"> </w:t>
            </w:r>
            <w:r w:rsidRPr="003A74D0">
              <w:t>lot</w:t>
            </w:r>
            <w:r w:rsidRPr="003A74D0">
              <w:rPr>
                <w:spacing w:val="-3"/>
              </w:rPr>
              <w:t xml:space="preserve"> </w:t>
            </w:r>
            <w:r w:rsidRPr="003A74D0">
              <w:t>sau</w:t>
            </w:r>
            <w:r w:rsidRPr="003A74D0">
              <w:rPr>
                <w:spacing w:val="-4"/>
              </w:rPr>
              <w:t xml:space="preserve"> </w:t>
            </w:r>
            <w:r w:rsidRPr="003A74D0">
              <w:t>de</w:t>
            </w:r>
            <w:r w:rsidRPr="003A74D0">
              <w:rPr>
                <w:spacing w:val="-3"/>
              </w:rPr>
              <w:t xml:space="preserve"> </w:t>
            </w:r>
            <w:r w:rsidRPr="003A74D0">
              <w:t>serie;</w:t>
            </w:r>
            <w:r w:rsidRPr="003A74D0">
              <w:rPr>
                <w:spacing w:val="-2"/>
              </w:rPr>
              <w:t xml:space="preserve"> </w:t>
            </w:r>
            <w:r w:rsidRPr="003A74D0">
              <w:t>și</w:t>
            </w:r>
            <w:r w:rsidRPr="003A74D0">
              <w:rPr>
                <w:spacing w:val="-4"/>
              </w:rPr>
              <w:t xml:space="preserve"> </w:t>
            </w:r>
            <w:r w:rsidRPr="003A74D0">
              <w:t>după</w:t>
            </w:r>
            <w:r w:rsidRPr="003A74D0">
              <w:rPr>
                <w:spacing w:val="-2"/>
              </w:rPr>
              <w:t xml:space="preserve"> </w:t>
            </w:r>
            <w:r w:rsidRPr="003A74D0">
              <w:rPr>
                <w:spacing w:val="-4"/>
              </w:rPr>
              <w:t>caz;</w:t>
            </w:r>
          </w:p>
          <w:p w14:paraId="1A8AEB4D" w14:textId="77777777" w:rsidR="005A1CF0" w:rsidRPr="003A74D0" w:rsidRDefault="005A1CF0" w:rsidP="005A1CF0">
            <w:pPr>
              <w:widowControl w:val="0"/>
              <w:numPr>
                <w:ilvl w:val="0"/>
                <w:numId w:val="32"/>
              </w:numPr>
              <w:tabs>
                <w:tab w:val="left" w:pos="221"/>
              </w:tabs>
              <w:autoSpaceDE w:val="0"/>
              <w:autoSpaceDN w:val="0"/>
              <w:ind w:right="110" w:firstLine="0"/>
            </w:pPr>
            <w:r w:rsidRPr="003A74D0">
              <w:t>pentru</w:t>
            </w:r>
            <w:r w:rsidRPr="003A74D0">
              <w:rPr>
                <w:spacing w:val="-3"/>
              </w:rPr>
              <w:t xml:space="preserve"> </w:t>
            </w:r>
            <w:r w:rsidRPr="003A74D0">
              <w:t>aparatele</w:t>
            </w:r>
            <w:r w:rsidRPr="003A74D0">
              <w:rPr>
                <w:spacing w:val="-2"/>
              </w:rPr>
              <w:t xml:space="preserve"> </w:t>
            </w:r>
            <w:r w:rsidRPr="003A74D0">
              <w:t>de</w:t>
            </w:r>
            <w:r w:rsidRPr="003A74D0">
              <w:rPr>
                <w:spacing w:val="-2"/>
              </w:rPr>
              <w:t xml:space="preserve"> </w:t>
            </w:r>
            <w:proofErr w:type="spellStart"/>
            <w:r w:rsidRPr="003A74D0">
              <w:t>cîntărit</w:t>
            </w:r>
            <w:proofErr w:type="spellEnd"/>
            <w:r w:rsidRPr="003A74D0">
              <w:rPr>
                <w:spacing w:val="-1"/>
              </w:rPr>
              <w:t xml:space="preserve"> </w:t>
            </w:r>
            <w:r w:rsidRPr="003A74D0">
              <w:t>neautomate construite</w:t>
            </w:r>
            <w:r w:rsidRPr="003A74D0">
              <w:rPr>
                <w:spacing w:val="-2"/>
              </w:rPr>
              <w:t xml:space="preserve"> </w:t>
            </w:r>
            <w:r w:rsidRPr="003A74D0">
              <w:t>din</w:t>
            </w:r>
            <w:r w:rsidRPr="003A74D0">
              <w:rPr>
                <w:spacing w:val="-3"/>
              </w:rPr>
              <w:t xml:space="preserve"> </w:t>
            </w:r>
            <w:r w:rsidRPr="003A74D0">
              <w:t>elemente</w:t>
            </w:r>
            <w:r w:rsidRPr="003A74D0">
              <w:rPr>
                <w:spacing w:val="-2"/>
              </w:rPr>
              <w:t xml:space="preserve"> </w:t>
            </w:r>
            <w:r w:rsidRPr="003A74D0">
              <w:t>separate</w:t>
            </w:r>
            <w:r w:rsidRPr="003A74D0">
              <w:rPr>
                <w:spacing w:val="-2"/>
              </w:rPr>
              <w:t xml:space="preserve"> </w:t>
            </w:r>
            <w:r w:rsidRPr="003A74D0">
              <w:t>care</w:t>
            </w:r>
            <w:r w:rsidRPr="003A74D0">
              <w:rPr>
                <w:spacing w:val="-2"/>
              </w:rPr>
              <w:t xml:space="preserve"> </w:t>
            </w:r>
            <w:r w:rsidRPr="003A74D0">
              <w:t xml:space="preserve">se asamblează, marca de identificare pe fiecare </w:t>
            </w:r>
            <w:proofErr w:type="spellStart"/>
            <w:r w:rsidRPr="003A74D0">
              <w:t>eliment</w:t>
            </w:r>
            <w:proofErr w:type="spellEnd"/>
            <w:r w:rsidRPr="003A74D0">
              <w:t>;</w:t>
            </w:r>
          </w:p>
          <w:p w14:paraId="5E71B9AB" w14:textId="77777777" w:rsidR="005A1CF0" w:rsidRPr="003A74D0" w:rsidRDefault="005A1CF0" w:rsidP="005A1CF0">
            <w:pPr>
              <w:widowControl w:val="0"/>
              <w:numPr>
                <w:ilvl w:val="0"/>
                <w:numId w:val="32"/>
              </w:numPr>
              <w:tabs>
                <w:tab w:val="left" w:pos="218"/>
              </w:tabs>
              <w:autoSpaceDE w:val="0"/>
              <w:autoSpaceDN w:val="0"/>
              <w:spacing w:line="228" w:lineRule="exact"/>
              <w:ind w:left="218" w:hanging="114"/>
            </w:pPr>
            <w:r w:rsidRPr="003A74D0">
              <w:t>diviziunea</w:t>
            </w:r>
            <w:r w:rsidRPr="003A74D0">
              <w:rPr>
                <w:spacing w:val="-4"/>
              </w:rPr>
              <w:t xml:space="preserve"> </w:t>
            </w:r>
            <w:r w:rsidRPr="003A74D0">
              <w:t>de</w:t>
            </w:r>
            <w:r w:rsidRPr="003A74D0">
              <w:rPr>
                <w:spacing w:val="-4"/>
              </w:rPr>
              <w:t xml:space="preserve"> </w:t>
            </w:r>
            <w:r w:rsidRPr="003A74D0">
              <w:t>verificare,</w:t>
            </w:r>
            <w:r w:rsidRPr="003A74D0">
              <w:rPr>
                <w:spacing w:val="-3"/>
              </w:rPr>
              <w:t xml:space="preserve"> </w:t>
            </w:r>
            <w:r w:rsidRPr="003A74D0">
              <w:t>dacă</w:t>
            </w:r>
            <w:r w:rsidRPr="003A74D0">
              <w:rPr>
                <w:spacing w:val="-4"/>
              </w:rPr>
              <w:t xml:space="preserve"> </w:t>
            </w:r>
            <w:r w:rsidRPr="003A74D0">
              <w:t>d</w:t>
            </w:r>
            <w:r w:rsidRPr="003A74D0">
              <w:rPr>
                <w:spacing w:val="-3"/>
              </w:rPr>
              <w:t xml:space="preserve"> </w:t>
            </w:r>
            <w:r w:rsidRPr="003A74D0">
              <w:t>este</w:t>
            </w:r>
            <w:r w:rsidRPr="003A74D0">
              <w:rPr>
                <w:spacing w:val="-4"/>
              </w:rPr>
              <w:t xml:space="preserve"> </w:t>
            </w:r>
            <w:r w:rsidRPr="003A74D0">
              <w:t>diferit</w:t>
            </w:r>
            <w:r w:rsidRPr="003A74D0">
              <w:rPr>
                <w:spacing w:val="-5"/>
              </w:rPr>
              <w:t xml:space="preserve"> </w:t>
            </w:r>
            <w:r w:rsidRPr="003A74D0">
              <w:t>de</w:t>
            </w:r>
            <w:r w:rsidRPr="003A74D0">
              <w:rPr>
                <w:spacing w:val="-4"/>
              </w:rPr>
              <w:t xml:space="preserve"> </w:t>
            </w:r>
            <w:r w:rsidRPr="003A74D0">
              <w:t>e,</w:t>
            </w:r>
            <w:r w:rsidRPr="003A74D0">
              <w:rPr>
                <w:spacing w:val="-3"/>
              </w:rPr>
              <w:t xml:space="preserve"> </w:t>
            </w:r>
            <w:r w:rsidRPr="003A74D0">
              <w:t>sub</w:t>
            </w:r>
            <w:r w:rsidRPr="003A74D0">
              <w:rPr>
                <w:spacing w:val="-3"/>
              </w:rPr>
              <w:t xml:space="preserve"> </w:t>
            </w:r>
            <w:r w:rsidRPr="003A74D0">
              <w:t>forma</w:t>
            </w:r>
            <w:r w:rsidRPr="003A74D0">
              <w:rPr>
                <w:spacing w:val="-1"/>
              </w:rPr>
              <w:t xml:space="preserve"> </w:t>
            </w:r>
            <w:r w:rsidRPr="003A74D0">
              <w:t>d</w:t>
            </w:r>
            <w:r w:rsidRPr="003A74D0">
              <w:rPr>
                <w:spacing w:val="-3"/>
              </w:rPr>
              <w:t xml:space="preserve"> </w:t>
            </w:r>
            <w:r w:rsidRPr="003A74D0">
              <w:rPr>
                <w:spacing w:val="-2"/>
              </w:rPr>
              <w:t>=...;</w:t>
            </w:r>
          </w:p>
          <w:p w14:paraId="4BECC703" w14:textId="77777777" w:rsidR="005A1CF0" w:rsidRPr="003A74D0" w:rsidRDefault="005A1CF0" w:rsidP="005A1CF0">
            <w:pPr>
              <w:widowControl w:val="0"/>
              <w:numPr>
                <w:ilvl w:val="0"/>
                <w:numId w:val="32"/>
              </w:numPr>
              <w:tabs>
                <w:tab w:val="left" w:pos="218"/>
              </w:tabs>
              <w:autoSpaceDE w:val="0"/>
              <w:autoSpaceDN w:val="0"/>
              <w:spacing w:before="1"/>
              <w:ind w:left="218" w:hanging="114"/>
            </w:pPr>
            <w:r w:rsidRPr="003A74D0">
              <w:t>efectul</w:t>
            </w:r>
            <w:r w:rsidRPr="003A74D0">
              <w:rPr>
                <w:spacing w:val="-3"/>
              </w:rPr>
              <w:t xml:space="preserve"> </w:t>
            </w:r>
            <w:r w:rsidRPr="003A74D0">
              <w:t>maxim</w:t>
            </w:r>
            <w:r w:rsidRPr="003A74D0">
              <w:rPr>
                <w:spacing w:val="-7"/>
              </w:rPr>
              <w:t xml:space="preserve"> </w:t>
            </w:r>
            <w:r w:rsidRPr="003A74D0">
              <w:t>aditiv</w:t>
            </w:r>
            <w:r w:rsidRPr="003A74D0">
              <w:rPr>
                <w:spacing w:val="-6"/>
              </w:rPr>
              <w:t xml:space="preserve"> </w:t>
            </w:r>
            <w:r w:rsidRPr="003A74D0">
              <w:t>de</w:t>
            </w:r>
            <w:r w:rsidRPr="003A74D0">
              <w:rPr>
                <w:spacing w:val="-4"/>
              </w:rPr>
              <w:t xml:space="preserve"> </w:t>
            </w:r>
            <w:r w:rsidRPr="003A74D0">
              <w:t>tară,</w:t>
            </w:r>
            <w:r w:rsidRPr="003A74D0">
              <w:rPr>
                <w:spacing w:val="-3"/>
              </w:rPr>
              <w:t xml:space="preserve"> </w:t>
            </w:r>
            <w:r w:rsidRPr="003A74D0">
              <w:t>sub</w:t>
            </w:r>
            <w:r w:rsidRPr="003A74D0">
              <w:rPr>
                <w:spacing w:val="-3"/>
              </w:rPr>
              <w:t xml:space="preserve"> </w:t>
            </w:r>
            <w:r w:rsidRPr="003A74D0">
              <w:t>forma</w:t>
            </w:r>
            <w:r w:rsidRPr="003A74D0">
              <w:rPr>
                <w:spacing w:val="-4"/>
              </w:rPr>
              <w:t xml:space="preserve"> </w:t>
            </w:r>
            <w:r w:rsidRPr="003A74D0">
              <w:t>T</w:t>
            </w:r>
            <w:r w:rsidRPr="003A74D0">
              <w:rPr>
                <w:spacing w:val="-1"/>
              </w:rPr>
              <w:t xml:space="preserve"> </w:t>
            </w:r>
            <w:r w:rsidRPr="003A74D0">
              <w:t>=</w:t>
            </w:r>
            <w:r w:rsidRPr="003A74D0">
              <w:rPr>
                <w:spacing w:val="-4"/>
              </w:rPr>
              <w:t xml:space="preserve"> </w:t>
            </w:r>
            <w:r w:rsidRPr="003A74D0">
              <w:rPr>
                <w:spacing w:val="-2"/>
              </w:rPr>
              <w:t>+...;</w:t>
            </w:r>
          </w:p>
          <w:p w14:paraId="559B9B86" w14:textId="77777777" w:rsidR="005A1CF0" w:rsidRPr="003A74D0" w:rsidRDefault="005A1CF0" w:rsidP="005A1CF0">
            <w:pPr>
              <w:widowControl w:val="0"/>
              <w:numPr>
                <w:ilvl w:val="0"/>
                <w:numId w:val="32"/>
              </w:numPr>
              <w:tabs>
                <w:tab w:val="left" w:pos="218"/>
              </w:tabs>
              <w:autoSpaceDE w:val="0"/>
              <w:autoSpaceDN w:val="0"/>
              <w:ind w:left="218" w:hanging="114"/>
            </w:pPr>
            <w:r w:rsidRPr="003A74D0">
              <w:t>efectul</w:t>
            </w:r>
            <w:r w:rsidRPr="003A74D0">
              <w:rPr>
                <w:spacing w:val="-3"/>
              </w:rPr>
              <w:t xml:space="preserve"> </w:t>
            </w:r>
            <w:r w:rsidRPr="003A74D0">
              <w:t>maxim</w:t>
            </w:r>
            <w:r w:rsidRPr="003A74D0">
              <w:rPr>
                <w:spacing w:val="-6"/>
              </w:rPr>
              <w:t xml:space="preserve"> </w:t>
            </w:r>
            <w:r w:rsidRPr="003A74D0">
              <w:t>substractiv</w:t>
            </w:r>
            <w:r w:rsidRPr="003A74D0">
              <w:rPr>
                <w:spacing w:val="-7"/>
              </w:rPr>
              <w:t xml:space="preserve"> </w:t>
            </w:r>
            <w:r w:rsidRPr="003A74D0">
              <w:t>de</w:t>
            </w:r>
            <w:r w:rsidRPr="003A74D0">
              <w:rPr>
                <w:spacing w:val="-2"/>
              </w:rPr>
              <w:t xml:space="preserve"> </w:t>
            </w:r>
            <w:r w:rsidRPr="003A74D0">
              <w:t>tară,</w:t>
            </w:r>
            <w:r w:rsidRPr="003A74D0">
              <w:rPr>
                <w:spacing w:val="-4"/>
              </w:rPr>
              <w:t xml:space="preserve"> </w:t>
            </w:r>
            <w:r w:rsidRPr="003A74D0">
              <w:t>dacă</w:t>
            </w:r>
            <w:r w:rsidRPr="003A74D0">
              <w:rPr>
                <w:spacing w:val="-4"/>
              </w:rPr>
              <w:t xml:space="preserve"> </w:t>
            </w:r>
            <w:r w:rsidRPr="003A74D0">
              <w:t>este</w:t>
            </w:r>
            <w:r w:rsidRPr="003A74D0">
              <w:rPr>
                <w:spacing w:val="-6"/>
              </w:rPr>
              <w:t xml:space="preserve"> </w:t>
            </w:r>
            <w:r w:rsidRPr="003A74D0">
              <w:t>diferit</w:t>
            </w:r>
            <w:r w:rsidRPr="003A74D0">
              <w:rPr>
                <w:spacing w:val="-5"/>
              </w:rPr>
              <w:t xml:space="preserve"> </w:t>
            </w:r>
            <w:r w:rsidRPr="003A74D0">
              <w:t>de</w:t>
            </w:r>
            <w:r w:rsidRPr="003A74D0">
              <w:rPr>
                <w:spacing w:val="-4"/>
              </w:rPr>
              <w:t xml:space="preserve"> </w:t>
            </w:r>
            <w:r w:rsidRPr="003A74D0">
              <w:t>Max,</w:t>
            </w:r>
            <w:r w:rsidRPr="003A74D0">
              <w:rPr>
                <w:spacing w:val="-5"/>
              </w:rPr>
              <w:t xml:space="preserve"> </w:t>
            </w:r>
            <w:r w:rsidRPr="003A74D0">
              <w:t>sub</w:t>
            </w:r>
            <w:r w:rsidRPr="003A74D0">
              <w:rPr>
                <w:spacing w:val="-3"/>
              </w:rPr>
              <w:t xml:space="preserve"> </w:t>
            </w:r>
            <w:r w:rsidRPr="003A74D0">
              <w:t>forma</w:t>
            </w:r>
            <w:r w:rsidRPr="003A74D0">
              <w:rPr>
                <w:spacing w:val="-5"/>
              </w:rPr>
              <w:t xml:space="preserve"> </w:t>
            </w:r>
            <w:r w:rsidRPr="003A74D0">
              <w:t>T</w:t>
            </w:r>
            <w:r w:rsidRPr="003A74D0">
              <w:rPr>
                <w:spacing w:val="-2"/>
              </w:rPr>
              <w:t xml:space="preserve"> </w:t>
            </w:r>
            <w:r w:rsidRPr="003A74D0">
              <w:t>=</w:t>
            </w:r>
            <w:r w:rsidRPr="003A74D0">
              <w:rPr>
                <w:spacing w:val="3"/>
              </w:rPr>
              <w:t xml:space="preserve"> </w:t>
            </w:r>
            <w:r w:rsidRPr="003A74D0">
              <w:t>-</w:t>
            </w:r>
            <w:r w:rsidRPr="003A74D0">
              <w:rPr>
                <w:spacing w:val="-4"/>
              </w:rPr>
              <w:t>...;</w:t>
            </w:r>
          </w:p>
          <w:p w14:paraId="4DAA50ED" w14:textId="77777777" w:rsidR="005A1CF0" w:rsidRPr="003A74D0" w:rsidRDefault="005A1CF0" w:rsidP="005A1CF0">
            <w:pPr>
              <w:widowControl w:val="0"/>
              <w:numPr>
                <w:ilvl w:val="0"/>
                <w:numId w:val="32"/>
              </w:numPr>
              <w:tabs>
                <w:tab w:val="left" w:pos="218"/>
              </w:tabs>
              <w:autoSpaceDE w:val="0"/>
              <w:autoSpaceDN w:val="0"/>
              <w:spacing w:before="1"/>
              <w:ind w:left="218" w:hanging="114"/>
            </w:pPr>
            <w:r w:rsidRPr="003A74D0">
              <w:t>diviziunea</w:t>
            </w:r>
            <w:r w:rsidRPr="003A74D0">
              <w:rPr>
                <w:spacing w:val="-4"/>
              </w:rPr>
              <w:t xml:space="preserve"> </w:t>
            </w:r>
            <w:r w:rsidRPr="003A74D0">
              <w:t>tarelor,</w:t>
            </w:r>
            <w:r w:rsidRPr="003A74D0">
              <w:rPr>
                <w:spacing w:val="-4"/>
              </w:rPr>
              <w:t xml:space="preserve"> </w:t>
            </w:r>
            <w:r w:rsidRPr="003A74D0">
              <w:t>dacă</w:t>
            </w:r>
            <w:r w:rsidRPr="003A74D0">
              <w:rPr>
                <w:spacing w:val="-4"/>
              </w:rPr>
              <w:t xml:space="preserve"> </w:t>
            </w:r>
            <w:r w:rsidRPr="003A74D0">
              <w:t>este</w:t>
            </w:r>
            <w:r w:rsidRPr="003A74D0">
              <w:rPr>
                <w:spacing w:val="-3"/>
              </w:rPr>
              <w:t xml:space="preserve"> </w:t>
            </w:r>
            <w:r w:rsidRPr="003A74D0">
              <w:t>diferită</w:t>
            </w:r>
            <w:r w:rsidRPr="003A74D0">
              <w:rPr>
                <w:spacing w:val="-4"/>
              </w:rPr>
              <w:t xml:space="preserve"> </w:t>
            </w:r>
            <w:r w:rsidRPr="003A74D0">
              <w:t>de</w:t>
            </w:r>
            <w:r w:rsidRPr="003A74D0">
              <w:rPr>
                <w:spacing w:val="-4"/>
              </w:rPr>
              <w:t xml:space="preserve"> </w:t>
            </w:r>
            <w:r w:rsidRPr="003A74D0">
              <w:t>d,</w:t>
            </w:r>
            <w:r w:rsidRPr="003A74D0">
              <w:rPr>
                <w:spacing w:val="-3"/>
              </w:rPr>
              <w:t xml:space="preserve"> </w:t>
            </w:r>
            <w:r w:rsidRPr="003A74D0">
              <w:t>sub</w:t>
            </w:r>
            <w:r w:rsidRPr="003A74D0">
              <w:rPr>
                <w:spacing w:val="-3"/>
              </w:rPr>
              <w:t xml:space="preserve"> </w:t>
            </w:r>
            <w:r w:rsidRPr="003A74D0">
              <w:t>forma</w:t>
            </w:r>
            <w:r w:rsidRPr="003A74D0">
              <w:rPr>
                <w:spacing w:val="-4"/>
              </w:rPr>
              <w:t xml:space="preserve"> </w:t>
            </w:r>
            <w:r w:rsidRPr="003A74D0">
              <w:t>d(T)</w:t>
            </w:r>
            <w:r w:rsidRPr="003A74D0">
              <w:rPr>
                <w:spacing w:val="-4"/>
              </w:rPr>
              <w:t xml:space="preserve"> </w:t>
            </w:r>
            <w:r w:rsidRPr="003A74D0">
              <w:rPr>
                <w:spacing w:val="-2"/>
              </w:rPr>
              <w:t>=...;</w:t>
            </w:r>
          </w:p>
          <w:p w14:paraId="19EF677F" w14:textId="77777777" w:rsidR="005A1CF0" w:rsidRPr="003A74D0" w:rsidRDefault="005A1CF0" w:rsidP="005A1CF0">
            <w:pPr>
              <w:widowControl w:val="0"/>
              <w:numPr>
                <w:ilvl w:val="0"/>
                <w:numId w:val="32"/>
              </w:numPr>
              <w:tabs>
                <w:tab w:val="left" w:pos="218"/>
              </w:tabs>
              <w:autoSpaceDE w:val="0"/>
              <w:autoSpaceDN w:val="0"/>
              <w:spacing w:line="217" w:lineRule="exact"/>
              <w:ind w:left="218" w:hanging="114"/>
            </w:pPr>
            <w:r w:rsidRPr="003A74D0">
              <w:t>sarcina</w:t>
            </w:r>
            <w:r w:rsidRPr="003A74D0">
              <w:rPr>
                <w:spacing w:val="-4"/>
              </w:rPr>
              <w:t xml:space="preserve"> </w:t>
            </w:r>
            <w:r w:rsidRPr="003A74D0">
              <w:t>limită</w:t>
            </w:r>
            <w:r w:rsidRPr="003A74D0">
              <w:rPr>
                <w:spacing w:val="-4"/>
              </w:rPr>
              <w:t xml:space="preserve"> </w:t>
            </w:r>
            <w:r w:rsidRPr="003A74D0">
              <w:t>,</w:t>
            </w:r>
            <w:r w:rsidRPr="003A74D0">
              <w:rPr>
                <w:spacing w:val="-4"/>
              </w:rPr>
              <w:t xml:space="preserve"> </w:t>
            </w:r>
            <w:r w:rsidRPr="003A74D0">
              <w:t>în</w:t>
            </w:r>
            <w:r w:rsidRPr="003A74D0">
              <w:rPr>
                <w:spacing w:val="-5"/>
              </w:rPr>
              <w:t xml:space="preserve"> </w:t>
            </w:r>
            <w:r w:rsidRPr="003A74D0">
              <w:t>cazul</w:t>
            </w:r>
            <w:r w:rsidRPr="003A74D0">
              <w:rPr>
                <w:spacing w:val="-5"/>
              </w:rPr>
              <w:t xml:space="preserve"> </w:t>
            </w:r>
            <w:r w:rsidRPr="003A74D0">
              <w:t>în</w:t>
            </w:r>
            <w:r w:rsidRPr="003A74D0">
              <w:rPr>
                <w:spacing w:val="-5"/>
              </w:rPr>
              <w:t xml:space="preserve"> </w:t>
            </w:r>
            <w:r w:rsidRPr="003A74D0">
              <w:t>care</w:t>
            </w:r>
            <w:r w:rsidRPr="003A74D0">
              <w:rPr>
                <w:spacing w:val="-3"/>
              </w:rPr>
              <w:t xml:space="preserve"> </w:t>
            </w:r>
            <w:r w:rsidRPr="003A74D0">
              <w:t>este</w:t>
            </w:r>
            <w:r w:rsidRPr="003A74D0">
              <w:rPr>
                <w:spacing w:val="-5"/>
              </w:rPr>
              <w:t xml:space="preserve"> </w:t>
            </w:r>
            <w:r w:rsidRPr="003A74D0">
              <w:t>diferită</w:t>
            </w:r>
            <w:r w:rsidRPr="003A74D0">
              <w:rPr>
                <w:spacing w:val="-4"/>
              </w:rPr>
              <w:t xml:space="preserve"> </w:t>
            </w:r>
            <w:r w:rsidRPr="003A74D0">
              <w:t>de</w:t>
            </w:r>
            <w:r w:rsidRPr="003A74D0">
              <w:rPr>
                <w:spacing w:val="-4"/>
              </w:rPr>
              <w:t xml:space="preserve"> </w:t>
            </w:r>
            <w:r w:rsidRPr="003A74D0">
              <w:t>Max,</w:t>
            </w:r>
            <w:r w:rsidRPr="003A74D0">
              <w:rPr>
                <w:spacing w:val="-3"/>
              </w:rPr>
              <w:t xml:space="preserve"> </w:t>
            </w:r>
            <w:r w:rsidRPr="003A74D0">
              <w:t>sub</w:t>
            </w:r>
            <w:r w:rsidRPr="003A74D0">
              <w:rPr>
                <w:spacing w:val="-1"/>
              </w:rPr>
              <w:t xml:space="preserve"> </w:t>
            </w:r>
            <w:r w:rsidRPr="003A74D0">
              <w:t>forma</w:t>
            </w:r>
            <w:r w:rsidRPr="003A74D0">
              <w:rPr>
                <w:spacing w:val="-4"/>
              </w:rPr>
              <w:t xml:space="preserve"> </w:t>
            </w:r>
            <w:proofErr w:type="spellStart"/>
            <w:r w:rsidRPr="003A74D0">
              <w:t>Lim</w:t>
            </w:r>
            <w:proofErr w:type="spellEnd"/>
            <w:r w:rsidRPr="003A74D0">
              <w:rPr>
                <w:spacing w:val="-6"/>
              </w:rPr>
              <w:t xml:space="preserve"> </w:t>
            </w:r>
            <w:r w:rsidRPr="003A74D0">
              <w:rPr>
                <w:spacing w:val="-2"/>
              </w:rPr>
              <w:t>=...;</w:t>
            </w:r>
          </w:p>
          <w:p w14:paraId="10622CFC" w14:textId="77777777" w:rsidR="005A1CF0" w:rsidRPr="003A74D0" w:rsidRDefault="005A1CF0" w:rsidP="005A1CF0">
            <w:pPr>
              <w:tabs>
                <w:tab w:val="left" w:pos="218"/>
              </w:tabs>
              <w:spacing w:line="217" w:lineRule="exact"/>
              <w:rPr>
                <w:spacing w:val="-2"/>
              </w:rPr>
            </w:pPr>
          </w:p>
          <w:p w14:paraId="21647BB7" w14:textId="77777777" w:rsidR="005A1CF0" w:rsidRPr="003A74D0" w:rsidRDefault="005A1CF0" w:rsidP="005A1CF0">
            <w:pPr>
              <w:widowControl w:val="0"/>
              <w:numPr>
                <w:ilvl w:val="0"/>
                <w:numId w:val="31"/>
              </w:numPr>
              <w:tabs>
                <w:tab w:val="left" w:pos="221"/>
              </w:tabs>
              <w:autoSpaceDE w:val="0"/>
              <w:autoSpaceDN w:val="0"/>
              <w:spacing w:line="224" w:lineRule="exact"/>
              <w:ind w:hanging="117"/>
            </w:pPr>
            <w:r w:rsidRPr="003A74D0">
              <w:t>limitele</w:t>
            </w:r>
            <w:r w:rsidRPr="003A74D0">
              <w:rPr>
                <w:spacing w:val="-4"/>
              </w:rPr>
              <w:t xml:space="preserve"> </w:t>
            </w:r>
            <w:r w:rsidRPr="003A74D0">
              <w:t>speciale</w:t>
            </w:r>
            <w:r w:rsidRPr="003A74D0">
              <w:rPr>
                <w:spacing w:val="-8"/>
              </w:rPr>
              <w:t xml:space="preserve"> </w:t>
            </w:r>
            <w:r w:rsidRPr="003A74D0">
              <w:t>de</w:t>
            </w:r>
            <w:r w:rsidRPr="003A74D0">
              <w:rPr>
                <w:spacing w:val="-8"/>
              </w:rPr>
              <w:t xml:space="preserve"> </w:t>
            </w:r>
            <w:r w:rsidRPr="003A74D0">
              <w:t>temperatură,</w:t>
            </w:r>
            <w:r w:rsidRPr="003A74D0">
              <w:rPr>
                <w:spacing w:val="-5"/>
              </w:rPr>
              <w:t xml:space="preserve"> </w:t>
            </w:r>
            <w:r w:rsidRPr="003A74D0">
              <w:t>sub</w:t>
            </w:r>
            <w:r w:rsidRPr="003A74D0">
              <w:rPr>
                <w:spacing w:val="-5"/>
              </w:rPr>
              <w:t xml:space="preserve"> </w:t>
            </w:r>
            <w:r w:rsidRPr="003A74D0">
              <w:t>forma...</w:t>
            </w:r>
            <w:r w:rsidRPr="003A74D0">
              <w:rPr>
                <w:spacing w:val="-6"/>
              </w:rPr>
              <w:t xml:space="preserve"> </w:t>
            </w:r>
            <w:r w:rsidRPr="003A74D0">
              <w:rPr>
                <w:spacing w:val="-2"/>
              </w:rPr>
              <w:t>°C/...°C;</w:t>
            </w:r>
          </w:p>
          <w:p w14:paraId="26EAEFDA" w14:textId="77777777" w:rsidR="005A1CF0" w:rsidRPr="003A74D0" w:rsidRDefault="005A1CF0" w:rsidP="005A1CF0">
            <w:pPr>
              <w:widowControl w:val="0"/>
              <w:numPr>
                <w:ilvl w:val="0"/>
                <w:numId w:val="31"/>
              </w:numPr>
              <w:tabs>
                <w:tab w:val="left" w:pos="218"/>
              </w:tabs>
              <w:autoSpaceDE w:val="0"/>
              <w:autoSpaceDN w:val="0"/>
              <w:spacing w:line="229" w:lineRule="exact"/>
              <w:ind w:left="218" w:hanging="114"/>
            </w:pPr>
            <w:r w:rsidRPr="003A74D0">
              <w:t>raportul</w:t>
            </w:r>
            <w:r w:rsidRPr="003A74D0">
              <w:rPr>
                <w:spacing w:val="-7"/>
              </w:rPr>
              <w:t xml:space="preserve"> </w:t>
            </w:r>
            <w:r w:rsidRPr="003A74D0">
              <w:t>dintre</w:t>
            </w:r>
            <w:r w:rsidRPr="003A74D0">
              <w:rPr>
                <w:spacing w:val="-6"/>
              </w:rPr>
              <w:t xml:space="preserve"> </w:t>
            </w:r>
            <w:r w:rsidRPr="003A74D0">
              <w:t>receptorul</w:t>
            </w:r>
            <w:r w:rsidRPr="003A74D0">
              <w:rPr>
                <w:spacing w:val="-6"/>
              </w:rPr>
              <w:t xml:space="preserve"> </w:t>
            </w:r>
            <w:r w:rsidRPr="003A74D0">
              <w:t>de</w:t>
            </w:r>
            <w:r w:rsidRPr="003A74D0">
              <w:rPr>
                <w:spacing w:val="-6"/>
              </w:rPr>
              <w:t xml:space="preserve"> </w:t>
            </w:r>
            <w:r w:rsidRPr="003A74D0">
              <w:t>greutate</w:t>
            </w:r>
            <w:r w:rsidRPr="003A74D0">
              <w:rPr>
                <w:spacing w:val="-3"/>
              </w:rPr>
              <w:t xml:space="preserve"> </w:t>
            </w:r>
            <w:proofErr w:type="spellStart"/>
            <w:r w:rsidRPr="003A74D0">
              <w:t>şi</w:t>
            </w:r>
            <w:proofErr w:type="spellEnd"/>
            <w:r w:rsidRPr="003A74D0">
              <w:rPr>
                <w:spacing w:val="-6"/>
              </w:rPr>
              <w:t xml:space="preserve"> </w:t>
            </w:r>
            <w:r w:rsidRPr="003A74D0">
              <w:rPr>
                <w:spacing w:val="-2"/>
              </w:rPr>
              <w:t>sarcină.</w:t>
            </w:r>
          </w:p>
          <w:p w14:paraId="1E0045E7" w14:textId="77777777" w:rsidR="005A1CF0" w:rsidRPr="003A74D0" w:rsidRDefault="005A1CF0" w:rsidP="005A1CF0">
            <w:r w:rsidRPr="003A74D0">
              <w:t xml:space="preserve">De asemenea, potrivit art. 31 alin (1) din Legea 235/2011 privind </w:t>
            </w:r>
            <w:proofErr w:type="spellStart"/>
            <w:r w:rsidRPr="003A74D0">
              <w:t>activităţile</w:t>
            </w:r>
            <w:proofErr w:type="spellEnd"/>
            <w:r w:rsidRPr="003A74D0">
              <w:t xml:space="preserve"> de acreditare</w:t>
            </w:r>
            <w:r w:rsidRPr="003A74D0">
              <w:rPr>
                <w:spacing w:val="-7"/>
              </w:rPr>
              <w:t xml:space="preserve"> </w:t>
            </w:r>
            <w:proofErr w:type="spellStart"/>
            <w:r w:rsidRPr="003A74D0">
              <w:t>şi</w:t>
            </w:r>
            <w:proofErr w:type="spellEnd"/>
            <w:r w:rsidRPr="003A74D0">
              <w:rPr>
                <w:spacing w:val="-8"/>
              </w:rPr>
              <w:t xml:space="preserve"> </w:t>
            </w:r>
            <w:r w:rsidRPr="003A74D0">
              <w:t>de</w:t>
            </w:r>
            <w:r w:rsidRPr="003A74D0">
              <w:rPr>
                <w:spacing w:val="-7"/>
              </w:rPr>
              <w:t xml:space="preserve"> </w:t>
            </w:r>
            <w:r w:rsidRPr="003A74D0">
              <w:t>evaluare</w:t>
            </w:r>
            <w:r w:rsidRPr="003A74D0">
              <w:rPr>
                <w:spacing w:val="-7"/>
              </w:rPr>
              <w:t xml:space="preserve"> </w:t>
            </w:r>
            <w:r w:rsidRPr="003A74D0">
              <w:t>a</w:t>
            </w:r>
            <w:r w:rsidRPr="003A74D0">
              <w:rPr>
                <w:spacing w:val="-7"/>
              </w:rPr>
              <w:t xml:space="preserve"> </w:t>
            </w:r>
            <w:proofErr w:type="spellStart"/>
            <w:r w:rsidRPr="003A74D0">
              <w:t>conformităţii</w:t>
            </w:r>
            <w:proofErr w:type="spellEnd"/>
            <w:r w:rsidRPr="003A74D0">
              <w:t>,</w:t>
            </w:r>
            <w:r w:rsidRPr="003A74D0">
              <w:rPr>
                <w:spacing w:val="-7"/>
              </w:rPr>
              <w:t xml:space="preserve"> </w:t>
            </w:r>
            <w:r w:rsidRPr="003A74D0">
              <w:t>se</w:t>
            </w:r>
            <w:r w:rsidRPr="003A74D0">
              <w:rPr>
                <w:spacing w:val="-7"/>
              </w:rPr>
              <w:t xml:space="preserve"> </w:t>
            </w:r>
            <w:r w:rsidRPr="003A74D0">
              <w:t>recunosc</w:t>
            </w:r>
            <w:r w:rsidRPr="003A74D0">
              <w:rPr>
                <w:spacing w:val="-7"/>
              </w:rPr>
              <w:t xml:space="preserve"> </w:t>
            </w:r>
            <w:r w:rsidRPr="003A74D0">
              <w:t>certificatele</w:t>
            </w:r>
            <w:r w:rsidRPr="003A74D0">
              <w:rPr>
                <w:spacing w:val="-7"/>
              </w:rPr>
              <w:t xml:space="preserve"> </w:t>
            </w:r>
            <w:r w:rsidRPr="003A74D0">
              <w:t>de</w:t>
            </w:r>
            <w:r w:rsidRPr="003A74D0">
              <w:rPr>
                <w:spacing w:val="-7"/>
              </w:rPr>
              <w:t xml:space="preserve"> </w:t>
            </w:r>
            <w:r w:rsidRPr="003A74D0">
              <w:t>conformitate sau</w:t>
            </w:r>
            <w:r w:rsidRPr="003A74D0">
              <w:rPr>
                <w:spacing w:val="33"/>
              </w:rPr>
              <w:t xml:space="preserve"> </w:t>
            </w:r>
            <w:r w:rsidRPr="003A74D0">
              <w:t>rapoartele</w:t>
            </w:r>
            <w:r w:rsidRPr="003A74D0">
              <w:rPr>
                <w:spacing w:val="35"/>
              </w:rPr>
              <w:t xml:space="preserve"> </w:t>
            </w:r>
            <w:r w:rsidRPr="003A74D0">
              <w:t>de</w:t>
            </w:r>
            <w:r w:rsidRPr="003A74D0">
              <w:rPr>
                <w:spacing w:val="36"/>
              </w:rPr>
              <w:t xml:space="preserve"> </w:t>
            </w:r>
            <w:r w:rsidRPr="003A74D0">
              <w:t>încercări</w:t>
            </w:r>
            <w:r w:rsidRPr="003A74D0">
              <w:rPr>
                <w:spacing w:val="34"/>
              </w:rPr>
              <w:t xml:space="preserve"> </w:t>
            </w:r>
            <w:r w:rsidRPr="003A74D0">
              <w:t>emise</w:t>
            </w:r>
            <w:r w:rsidRPr="003A74D0">
              <w:rPr>
                <w:spacing w:val="37"/>
              </w:rPr>
              <w:t xml:space="preserve"> </w:t>
            </w:r>
            <w:r w:rsidRPr="003A74D0">
              <w:t>de</w:t>
            </w:r>
            <w:r w:rsidRPr="003A74D0">
              <w:rPr>
                <w:spacing w:val="35"/>
              </w:rPr>
              <w:t xml:space="preserve"> </w:t>
            </w:r>
            <w:r w:rsidRPr="003A74D0">
              <w:t>organismele</w:t>
            </w:r>
            <w:r w:rsidRPr="003A74D0">
              <w:rPr>
                <w:spacing w:val="35"/>
              </w:rPr>
              <w:t xml:space="preserve"> </w:t>
            </w:r>
            <w:r w:rsidRPr="003A74D0">
              <w:t>de</w:t>
            </w:r>
            <w:r w:rsidRPr="003A74D0">
              <w:rPr>
                <w:spacing w:val="35"/>
              </w:rPr>
              <w:t xml:space="preserve"> </w:t>
            </w:r>
            <w:r w:rsidRPr="003A74D0">
              <w:t>evaluare</w:t>
            </w:r>
            <w:r w:rsidRPr="003A74D0">
              <w:rPr>
                <w:spacing w:val="35"/>
              </w:rPr>
              <w:t xml:space="preserve"> </w:t>
            </w:r>
            <w:r w:rsidRPr="003A74D0">
              <w:t>a</w:t>
            </w:r>
            <w:r w:rsidRPr="003A74D0">
              <w:rPr>
                <w:spacing w:val="35"/>
              </w:rPr>
              <w:t xml:space="preserve"> </w:t>
            </w:r>
            <w:proofErr w:type="spellStart"/>
            <w:r w:rsidRPr="003A74D0">
              <w:t>conformităţii</w:t>
            </w:r>
            <w:proofErr w:type="spellEnd"/>
            <w:r w:rsidRPr="003A74D0">
              <w:t xml:space="preserve"> notificate,</w:t>
            </w:r>
            <w:r w:rsidRPr="003A74D0">
              <w:rPr>
                <w:spacing w:val="40"/>
              </w:rPr>
              <w:t xml:space="preserve"> </w:t>
            </w:r>
            <w:r w:rsidRPr="003A74D0">
              <w:t>acreditate</w:t>
            </w:r>
            <w:r w:rsidRPr="003A74D0">
              <w:rPr>
                <w:spacing w:val="40"/>
              </w:rPr>
              <w:t xml:space="preserve"> </w:t>
            </w:r>
            <w:r w:rsidRPr="003A74D0">
              <w:t>de</w:t>
            </w:r>
            <w:r w:rsidRPr="003A74D0">
              <w:rPr>
                <w:spacing w:val="40"/>
              </w:rPr>
              <w:t xml:space="preserve"> </w:t>
            </w:r>
            <w:r w:rsidRPr="003A74D0">
              <w:t>organismele</w:t>
            </w:r>
            <w:r w:rsidRPr="003A74D0">
              <w:rPr>
                <w:spacing w:val="40"/>
              </w:rPr>
              <w:t xml:space="preserve"> </w:t>
            </w:r>
            <w:r w:rsidRPr="003A74D0">
              <w:t>naționale</w:t>
            </w:r>
            <w:r w:rsidRPr="003A74D0">
              <w:rPr>
                <w:spacing w:val="40"/>
              </w:rPr>
              <w:t xml:space="preserve"> </w:t>
            </w:r>
            <w:r w:rsidRPr="003A74D0">
              <w:t>de</w:t>
            </w:r>
            <w:r w:rsidRPr="003A74D0">
              <w:rPr>
                <w:spacing w:val="40"/>
              </w:rPr>
              <w:t xml:space="preserve"> </w:t>
            </w:r>
            <w:r w:rsidRPr="003A74D0">
              <w:t>acreditare</w:t>
            </w:r>
            <w:r w:rsidRPr="003A74D0">
              <w:rPr>
                <w:spacing w:val="40"/>
              </w:rPr>
              <w:t xml:space="preserve"> </w:t>
            </w:r>
            <w:r w:rsidRPr="003A74D0">
              <w:t>semnatare</w:t>
            </w:r>
            <w:r w:rsidRPr="003A74D0">
              <w:rPr>
                <w:spacing w:val="40"/>
              </w:rPr>
              <w:t xml:space="preserve"> </w:t>
            </w:r>
            <w:r w:rsidRPr="003A74D0">
              <w:t>ale</w:t>
            </w:r>
            <w:r w:rsidRPr="003A74D0">
              <w:rPr>
                <w:spacing w:val="40"/>
              </w:rPr>
              <w:t xml:space="preserve"> </w:t>
            </w:r>
            <w:r w:rsidRPr="003A74D0">
              <w:t xml:space="preserve">Acordului de </w:t>
            </w:r>
            <w:proofErr w:type="spellStart"/>
            <w:r w:rsidRPr="003A74D0">
              <w:t>recunoaştere</w:t>
            </w:r>
            <w:proofErr w:type="spellEnd"/>
            <w:r w:rsidRPr="003A74D0">
              <w:t xml:space="preserve"> multilaterală cu Cooperarea Europeană pentru Acreditare, eliberate pentru produsele importate din statele membre ale Uniunii</w:t>
            </w:r>
          </w:p>
          <w:p w14:paraId="0450CDD9" w14:textId="46CDEC8C" w:rsidR="005A1CF0" w:rsidRPr="003A74D0" w:rsidRDefault="005A1CF0" w:rsidP="005A1CF0">
            <w:pPr>
              <w:tabs>
                <w:tab w:val="left" w:pos="218"/>
              </w:tabs>
              <w:spacing w:line="217" w:lineRule="exact"/>
              <w:rPr>
                <w:spacing w:val="-2"/>
              </w:rPr>
            </w:pPr>
            <w:r w:rsidRPr="003A74D0">
              <w:t>Europene,</w:t>
            </w:r>
            <w:r w:rsidRPr="003A74D0">
              <w:rPr>
                <w:spacing w:val="-5"/>
              </w:rPr>
              <w:t xml:space="preserve"> </w:t>
            </w:r>
            <w:r w:rsidRPr="003A74D0">
              <w:t>traduse</w:t>
            </w:r>
            <w:r w:rsidRPr="003A74D0">
              <w:rPr>
                <w:spacing w:val="-6"/>
              </w:rPr>
              <w:t xml:space="preserve"> </w:t>
            </w:r>
            <w:r w:rsidRPr="003A74D0">
              <w:t>în</w:t>
            </w:r>
            <w:r w:rsidRPr="003A74D0">
              <w:rPr>
                <w:spacing w:val="-5"/>
              </w:rPr>
              <w:t xml:space="preserve"> </w:t>
            </w:r>
            <w:r w:rsidRPr="003A74D0">
              <w:t>limba</w:t>
            </w:r>
            <w:r w:rsidRPr="003A74D0">
              <w:rPr>
                <w:spacing w:val="-5"/>
              </w:rPr>
              <w:t xml:space="preserve"> </w:t>
            </w:r>
            <w:r w:rsidRPr="003A74D0">
              <w:t>română</w:t>
            </w:r>
            <w:r w:rsidRPr="003A74D0">
              <w:rPr>
                <w:spacing w:val="-4"/>
              </w:rPr>
              <w:t xml:space="preserve"> </w:t>
            </w:r>
            <w:proofErr w:type="spellStart"/>
            <w:r w:rsidRPr="003A74D0">
              <w:t>şi</w:t>
            </w:r>
            <w:proofErr w:type="spellEnd"/>
            <w:r w:rsidRPr="003A74D0">
              <w:rPr>
                <w:spacing w:val="-6"/>
              </w:rPr>
              <w:t xml:space="preserve"> </w:t>
            </w:r>
            <w:r w:rsidRPr="003A74D0">
              <w:t>confirmate</w:t>
            </w:r>
            <w:r w:rsidRPr="003A74D0">
              <w:rPr>
                <w:spacing w:val="-6"/>
              </w:rPr>
              <w:t xml:space="preserve"> </w:t>
            </w:r>
            <w:r w:rsidRPr="003A74D0">
              <w:t>prin</w:t>
            </w:r>
            <w:r w:rsidRPr="003A74D0">
              <w:rPr>
                <w:spacing w:val="-7"/>
              </w:rPr>
              <w:t xml:space="preserve"> </w:t>
            </w:r>
            <w:r w:rsidRPr="003A74D0">
              <w:t>semnătura</w:t>
            </w:r>
            <w:r w:rsidRPr="003A74D0">
              <w:rPr>
                <w:spacing w:val="-6"/>
              </w:rPr>
              <w:t xml:space="preserve"> </w:t>
            </w:r>
            <w:r w:rsidRPr="003A74D0">
              <w:rPr>
                <w:spacing w:val="-2"/>
              </w:rPr>
              <w:t>importatorului</w:t>
            </w:r>
          </w:p>
        </w:tc>
        <w:tc>
          <w:tcPr>
            <w:tcW w:w="1275" w:type="dxa"/>
            <w:tcBorders>
              <w:top w:val="single" w:sz="4" w:space="0" w:color="auto"/>
              <w:left w:val="single" w:sz="4" w:space="0" w:color="auto"/>
              <w:bottom w:val="single" w:sz="4" w:space="0" w:color="auto"/>
              <w:right w:val="single" w:sz="4" w:space="0" w:color="auto"/>
            </w:tcBorders>
          </w:tcPr>
          <w:p w14:paraId="2AF5A35F" w14:textId="7AEC64B6" w:rsidR="005A1CF0" w:rsidRPr="003A74D0" w:rsidRDefault="005A1CF0" w:rsidP="005A1CF0">
            <w:pPr>
              <w:rPr>
                <w:rFonts w:eastAsia="SimSun"/>
                <w:lang w:val="ro-MD"/>
              </w:rPr>
            </w:pPr>
            <w:r w:rsidRPr="003A74D0">
              <w:rPr>
                <w:rFonts w:eastAsia="SimSun"/>
                <w:lang w:val="ro-MD"/>
              </w:rPr>
              <w:t>DA</w:t>
            </w:r>
          </w:p>
        </w:tc>
      </w:tr>
      <w:tr w:rsidR="005A1CF0" w:rsidRPr="003A74D0" w14:paraId="54A6CEEC" w14:textId="77777777" w:rsidTr="003A74D0">
        <w:tc>
          <w:tcPr>
            <w:tcW w:w="14317" w:type="dxa"/>
            <w:gridSpan w:val="4"/>
            <w:tcBorders>
              <w:top w:val="single" w:sz="4" w:space="0" w:color="auto"/>
              <w:left w:val="single" w:sz="4" w:space="0" w:color="auto"/>
              <w:bottom w:val="single" w:sz="4" w:space="0" w:color="auto"/>
              <w:right w:val="single" w:sz="4" w:space="0" w:color="auto"/>
            </w:tcBorders>
            <w:hideMark/>
          </w:tcPr>
          <w:p w14:paraId="5E49EA1A" w14:textId="77777777" w:rsidR="005A1CF0" w:rsidRPr="003A74D0" w:rsidRDefault="005A1CF0" w:rsidP="005A1CF0">
            <w:pPr>
              <w:jc w:val="center"/>
              <w:rPr>
                <w:rFonts w:eastAsia="SimSun"/>
                <w:b/>
                <w:lang w:val="ro-MD"/>
              </w:rPr>
            </w:pPr>
            <w:r w:rsidRPr="003A74D0">
              <w:rPr>
                <w:rFonts w:eastAsia="SimSun"/>
                <w:b/>
                <w:lang w:val="ro-MD"/>
              </w:rPr>
              <w:t>Documente obligatorii care se vor prezenta după atribuirea contractelor de achiziții publice:</w:t>
            </w:r>
          </w:p>
        </w:tc>
      </w:tr>
      <w:tr w:rsidR="005A1CF0" w:rsidRPr="003A74D0" w14:paraId="1305D24E"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1E5D07A8" w14:textId="237C6AC0" w:rsidR="005A1CF0" w:rsidRPr="003A74D0" w:rsidRDefault="005A1CF0" w:rsidP="005A1CF0">
            <w:pPr>
              <w:rPr>
                <w:rFonts w:eastAsia="SimSun"/>
                <w:lang w:val="ro-MD"/>
              </w:rPr>
            </w:pPr>
            <w:r w:rsidRPr="003A74D0">
              <w:rPr>
                <w:rFonts w:eastAsia="SimSun"/>
                <w:lang w:val="ro-MD"/>
              </w:rPr>
              <w:t>23</w:t>
            </w:r>
          </w:p>
        </w:tc>
        <w:tc>
          <w:tcPr>
            <w:tcW w:w="3090" w:type="dxa"/>
            <w:tcBorders>
              <w:top w:val="single" w:sz="4" w:space="0" w:color="auto"/>
              <w:left w:val="single" w:sz="4" w:space="0" w:color="auto"/>
              <w:bottom w:val="single" w:sz="4" w:space="0" w:color="auto"/>
              <w:right w:val="single" w:sz="4" w:space="0" w:color="auto"/>
            </w:tcBorders>
            <w:hideMark/>
          </w:tcPr>
          <w:p w14:paraId="71FB7C4A" w14:textId="77777777" w:rsidR="005A1CF0" w:rsidRPr="003A74D0" w:rsidRDefault="005A1CF0" w:rsidP="005A1CF0">
            <w:pPr>
              <w:rPr>
                <w:rFonts w:eastAsia="SimSun"/>
                <w:lang w:val="ro-MD"/>
              </w:rPr>
            </w:pPr>
            <w:r w:rsidRPr="003A74D0">
              <w:rPr>
                <w:rFonts w:eastAsia="SimSun"/>
                <w:lang w:val="ro-MD"/>
              </w:rPr>
              <w:t xml:space="preserve">Declarația privind confirmarea beneficiarilor efectivi și neîncadrarea acestora în situația condamnării  pentru participarea la activități ale unei organizații sau grupări criminale, pentru corupție, fraudă </w:t>
            </w:r>
            <w:proofErr w:type="spellStart"/>
            <w:r w:rsidRPr="003A74D0">
              <w:rPr>
                <w:rFonts w:eastAsia="SimSun"/>
                <w:lang w:val="ro-MD"/>
              </w:rPr>
              <w:t>şi</w:t>
            </w:r>
            <w:proofErr w:type="spellEnd"/>
            <w:r w:rsidRPr="003A74D0">
              <w:rPr>
                <w:rFonts w:eastAsia="SimSun"/>
                <w:lang w:val="ro-MD"/>
              </w:rPr>
              <w:t>/sau spălare de bani</w:t>
            </w:r>
          </w:p>
        </w:tc>
        <w:tc>
          <w:tcPr>
            <w:tcW w:w="9390" w:type="dxa"/>
            <w:tcBorders>
              <w:top w:val="single" w:sz="4" w:space="0" w:color="auto"/>
              <w:left w:val="single" w:sz="4" w:space="0" w:color="auto"/>
              <w:bottom w:val="single" w:sz="4" w:space="0" w:color="auto"/>
              <w:right w:val="single" w:sz="4" w:space="0" w:color="auto"/>
            </w:tcBorders>
            <w:hideMark/>
          </w:tcPr>
          <w:p w14:paraId="57DC0EEE" w14:textId="77777777" w:rsidR="005A1CF0" w:rsidRPr="003A74D0" w:rsidRDefault="005A1CF0" w:rsidP="005A1CF0">
            <w:pPr>
              <w:jc w:val="both"/>
              <w:rPr>
                <w:rFonts w:eastAsia="SimSun"/>
                <w:lang w:val="ro-MD"/>
              </w:rPr>
            </w:pPr>
            <w:r w:rsidRPr="003A74D0">
              <w:rPr>
                <w:rFonts w:eastAsia="SimSun"/>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275" w:type="dxa"/>
            <w:tcBorders>
              <w:top w:val="single" w:sz="4" w:space="0" w:color="auto"/>
              <w:left w:val="single" w:sz="4" w:space="0" w:color="auto"/>
              <w:bottom w:val="single" w:sz="4" w:space="0" w:color="auto"/>
              <w:right w:val="single" w:sz="4" w:space="0" w:color="auto"/>
            </w:tcBorders>
            <w:hideMark/>
          </w:tcPr>
          <w:p w14:paraId="3035979B" w14:textId="77777777" w:rsidR="005A1CF0" w:rsidRPr="003A74D0" w:rsidRDefault="005A1CF0" w:rsidP="005A1CF0">
            <w:pPr>
              <w:rPr>
                <w:rFonts w:eastAsia="SimSun"/>
                <w:lang w:val="ro-MD"/>
              </w:rPr>
            </w:pPr>
            <w:r w:rsidRPr="003A74D0">
              <w:rPr>
                <w:rFonts w:eastAsia="SimSun"/>
                <w:lang w:val="ro-MD"/>
              </w:rPr>
              <w:t>DA</w:t>
            </w:r>
          </w:p>
        </w:tc>
      </w:tr>
      <w:tr w:rsidR="005A1CF0" w:rsidRPr="003A74D0" w14:paraId="329626AE" w14:textId="77777777" w:rsidTr="003A74D0">
        <w:tc>
          <w:tcPr>
            <w:tcW w:w="562" w:type="dxa"/>
            <w:tcBorders>
              <w:top w:val="single" w:sz="4" w:space="0" w:color="auto"/>
              <w:left w:val="single" w:sz="4" w:space="0" w:color="auto"/>
              <w:bottom w:val="single" w:sz="4" w:space="0" w:color="auto"/>
              <w:right w:val="single" w:sz="4" w:space="0" w:color="auto"/>
            </w:tcBorders>
            <w:hideMark/>
          </w:tcPr>
          <w:p w14:paraId="6161A844" w14:textId="6E2A7072" w:rsidR="005A1CF0" w:rsidRPr="003A74D0" w:rsidRDefault="005A1CF0" w:rsidP="005A1CF0">
            <w:pPr>
              <w:rPr>
                <w:rFonts w:eastAsia="SimSun"/>
                <w:color w:val="FF0000"/>
                <w:lang w:val="ro-MD"/>
              </w:rPr>
            </w:pPr>
            <w:r w:rsidRPr="003A74D0">
              <w:rPr>
                <w:rFonts w:eastAsia="SimSun"/>
                <w:color w:val="FF0000"/>
                <w:lang w:val="ro-MD"/>
              </w:rPr>
              <w:t>24</w:t>
            </w:r>
          </w:p>
        </w:tc>
        <w:tc>
          <w:tcPr>
            <w:tcW w:w="3090" w:type="dxa"/>
            <w:tcBorders>
              <w:top w:val="single" w:sz="4" w:space="0" w:color="auto"/>
              <w:left w:val="single" w:sz="4" w:space="0" w:color="auto"/>
              <w:bottom w:val="single" w:sz="4" w:space="0" w:color="auto"/>
              <w:right w:val="single" w:sz="4" w:space="0" w:color="auto"/>
            </w:tcBorders>
            <w:hideMark/>
          </w:tcPr>
          <w:p w14:paraId="7A811FCD" w14:textId="77777777" w:rsidR="005A1CF0" w:rsidRPr="003A74D0" w:rsidRDefault="005A1CF0" w:rsidP="005A1CF0">
            <w:pPr>
              <w:rPr>
                <w:rFonts w:eastAsia="SimSun"/>
                <w:color w:val="FF0000"/>
                <w:lang w:val="ro-MD"/>
              </w:rPr>
            </w:pPr>
            <w:r w:rsidRPr="003A74D0">
              <w:rPr>
                <w:rFonts w:eastAsia="SimSun"/>
                <w:color w:val="FF0000"/>
                <w:u w:val="single"/>
                <w:lang w:val="ro-MD"/>
              </w:rPr>
              <w:t>Garanția de bună execuție</w:t>
            </w:r>
          </w:p>
        </w:tc>
        <w:tc>
          <w:tcPr>
            <w:tcW w:w="9390" w:type="dxa"/>
            <w:tcBorders>
              <w:top w:val="single" w:sz="4" w:space="0" w:color="auto"/>
              <w:left w:val="single" w:sz="4" w:space="0" w:color="auto"/>
              <w:bottom w:val="single" w:sz="4" w:space="0" w:color="auto"/>
              <w:right w:val="single" w:sz="4" w:space="0" w:color="auto"/>
            </w:tcBorders>
            <w:vAlign w:val="center"/>
            <w:hideMark/>
          </w:tcPr>
          <w:p w14:paraId="46ADF947" w14:textId="77777777" w:rsidR="005A1CF0" w:rsidRPr="003A74D0" w:rsidRDefault="005A1CF0" w:rsidP="005A1CF0">
            <w:pPr>
              <w:ind w:firstLine="75"/>
              <w:jc w:val="both"/>
              <w:rPr>
                <w:rFonts w:eastAsia="SimSun"/>
                <w:lang w:val="ro-MD"/>
              </w:rPr>
            </w:pPr>
            <w:r w:rsidRPr="003A74D0">
              <w:rPr>
                <w:rFonts w:eastAsia="SimSun"/>
                <w:lang w:val="ro-MD"/>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1B40F1BC" w14:textId="77777777" w:rsidR="005A1CF0" w:rsidRPr="003A74D0" w:rsidRDefault="005A1CF0" w:rsidP="005A1CF0">
            <w:pPr>
              <w:numPr>
                <w:ilvl w:val="0"/>
                <w:numId w:val="4"/>
              </w:numPr>
              <w:tabs>
                <w:tab w:val="right" w:pos="426"/>
                <w:tab w:val="left" w:pos="1134"/>
              </w:tabs>
              <w:ind w:left="260" w:hanging="52"/>
              <w:rPr>
                <w:rFonts w:eastAsia="SimSun"/>
                <w:lang w:val="ro-MD"/>
              </w:rPr>
            </w:pPr>
            <w:r w:rsidRPr="003A74D0">
              <w:rPr>
                <w:rFonts w:eastAsia="SimSun"/>
                <w:lang w:val="ro-MD"/>
              </w:rPr>
              <w:lastRenderedPageBreak/>
              <w:t>În cazul transferului la contul autorității contractante (CAPCS) - completată conform următoarelor date bancare, prin aplicarea semnăturii și ștampilei ofertantului:</w:t>
            </w:r>
          </w:p>
          <w:p w14:paraId="25868414" w14:textId="77777777" w:rsidR="005A1CF0" w:rsidRPr="003A74D0" w:rsidRDefault="005A1CF0" w:rsidP="005A1CF0">
            <w:pPr>
              <w:tabs>
                <w:tab w:val="left" w:pos="1134"/>
              </w:tabs>
              <w:ind w:left="276" w:hanging="163"/>
              <w:rPr>
                <w:rFonts w:eastAsia="SimSun"/>
                <w:lang w:val="ro-MD"/>
              </w:rPr>
            </w:pPr>
            <w:r w:rsidRPr="003A74D0">
              <w:rPr>
                <w:rFonts w:eastAsia="SimSun"/>
                <w:lang w:val="ro-MD"/>
              </w:rPr>
              <w:t>Beneficiarul plății: CENTRUL PENTRU ACHIZIŢII PUBLICE CENTRALIZATE ÎN SĂNĂTATE</w:t>
            </w:r>
          </w:p>
          <w:p w14:paraId="3485B162" w14:textId="77777777" w:rsidR="005A1CF0" w:rsidRPr="003A74D0" w:rsidRDefault="005A1CF0" w:rsidP="005A1CF0">
            <w:pPr>
              <w:tabs>
                <w:tab w:val="left" w:pos="1134"/>
              </w:tabs>
              <w:ind w:left="276" w:hanging="163"/>
              <w:rPr>
                <w:rFonts w:eastAsia="SimSun"/>
                <w:lang w:val="ro-MD"/>
              </w:rPr>
            </w:pPr>
            <w:r w:rsidRPr="003A74D0">
              <w:rPr>
                <w:rFonts w:eastAsia="SimSun"/>
                <w:lang w:val="ro-MD"/>
              </w:rPr>
              <w:t>Denumirea Băncii: Ministerul Finanțelor – Trezoreria de Stat</w:t>
            </w:r>
          </w:p>
          <w:p w14:paraId="07F2C656" w14:textId="77777777" w:rsidR="005A1CF0" w:rsidRPr="003A74D0" w:rsidRDefault="005A1CF0" w:rsidP="005A1CF0">
            <w:pPr>
              <w:tabs>
                <w:tab w:val="left" w:pos="1134"/>
              </w:tabs>
              <w:ind w:left="276" w:hanging="163"/>
              <w:rPr>
                <w:rFonts w:eastAsia="SimSun"/>
                <w:lang w:val="ro-MD"/>
              </w:rPr>
            </w:pPr>
            <w:r w:rsidRPr="003A74D0">
              <w:rPr>
                <w:rFonts w:eastAsia="SimSun"/>
                <w:lang w:val="ro-MD"/>
              </w:rPr>
              <w:t>Codul fiscal: 1016601000212</w:t>
            </w:r>
          </w:p>
          <w:p w14:paraId="07AF7A88" w14:textId="77777777" w:rsidR="005A1CF0" w:rsidRPr="003A74D0" w:rsidRDefault="005A1CF0" w:rsidP="005A1CF0">
            <w:pPr>
              <w:tabs>
                <w:tab w:val="left" w:pos="1134"/>
              </w:tabs>
              <w:ind w:left="276" w:hanging="163"/>
              <w:rPr>
                <w:rFonts w:eastAsia="SimSun"/>
                <w:lang w:val="ro-MD"/>
              </w:rPr>
            </w:pPr>
            <w:r w:rsidRPr="003A74D0">
              <w:rPr>
                <w:rFonts w:eastAsia="SimSun"/>
                <w:lang w:val="ro-MD"/>
              </w:rPr>
              <w:t>IBAN: MD23TRPCCC518430B01859AA</w:t>
            </w:r>
          </w:p>
          <w:p w14:paraId="71FC6A1A" w14:textId="77777777" w:rsidR="005A1CF0" w:rsidRPr="003A74D0" w:rsidRDefault="005A1CF0" w:rsidP="005A1CF0">
            <w:pPr>
              <w:tabs>
                <w:tab w:val="left" w:pos="1134"/>
              </w:tabs>
              <w:ind w:left="276" w:hanging="163"/>
              <w:rPr>
                <w:rFonts w:eastAsia="SimSun"/>
                <w:lang w:val="ro-MD"/>
              </w:rPr>
            </w:pPr>
            <w:r w:rsidRPr="003A74D0">
              <w:rPr>
                <w:rFonts w:eastAsia="SimSun"/>
                <w:lang w:val="ro-MD"/>
              </w:rPr>
              <w:t>cu nota “Pentru garanția de bună execuție la  LD nr. (se va indica numărul procedurii)“</w:t>
            </w:r>
          </w:p>
          <w:p w14:paraId="7B7F5836" w14:textId="77777777" w:rsidR="005A1CF0" w:rsidRPr="003A74D0" w:rsidRDefault="005A1CF0" w:rsidP="005A1CF0">
            <w:pPr>
              <w:tabs>
                <w:tab w:val="right" w:pos="426"/>
              </w:tabs>
              <w:rPr>
                <w:rFonts w:eastAsia="SimSun"/>
                <w:lang w:val="ro-MD"/>
              </w:rPr>
            </w:pPr>
            <w:r w:rsidRPr="003A74D0">
              <w:rPr>
                <w:rFonts w:eastAsia="SimSun"/>
                <w:color w:val="FF0000"/>
                <w:u w:val="single"/>
                <w:lang w:val="ro-MD"/>
              </w:rPr>
              <w:t>Garanția de bună execuție va fi valabilă 8 luni  din data înregistrării de către CAPCS</w:t>
            </w:r>
          </w:p>
        </w:tc>
        <w:tc>
          <w:tcPr>
            <w:tcW w:w="1275" w:type="dxa"/>
            <w:tcBorders>
              <w:top w:val="single" w:sz="4" w:space="0" w:color="auto"/>
              <w:left w:val="single" w:sz="4" w:space="0" w:color="auto"/>
              <w:bottom w:val="single" w:sz="4" w:space="0" w:color="auto"/>
              <w:right w:val="single" w:sz="4" w:space="0" w:color="auto"/>
            </w:tcBorders>
            <w:hideMark/>
          </w:tcPr>
          <w:p w14:paraId="5F67F7B1" w14:textId="77777777" w:rsidR="005A1CF0" w:rsidRPr="003A74D0" w:rsidRDefault="005A1CF0" w:rsidP="005A1CF0">
            <w:pPr>
              <w:rPr>
                <w:rFonts w:eastAsia="SimSun"/>
                <w:lang w:val="ro-MD"/>
              </w:rPr>
            </w:pPr>
            <w:r w:rsidRPr="003A74D0">
              <w:rPr>
                <w:rFonts w:eastAsia="SimSun"/>
                <w:lang w:val="ro-MD"/>
              </w:rPr>
              <w:lastRenderedPageBreak/>
              <w:t>DA</w:t>
            </w:r>
          </w:p>
        </w:tc>
      </w:tr>
      <w:bookmarkEnd w:id="2"/>
    </w:tbl>
    <w:p w14:paraId="55358844" w14:textId="64B3F8C3" w:rsidR="00EB0761" w:rsidRPr="003A74D0" w:rsidRDefault="00EB0761" w:rsidP="005A1CF0">
      <w:pPr>
        <w:rPr>
          <w:lang w:val="ro-MD"/>
        </w:rPr>
      </w:pPr>
    </w:p>
    <w:p w14:paraId="06C758B6" w14:textId="630A9C75" w:rsidR="002C0A80" w:rsidRPr="003A74D0" w:rsidRDefault="00EB0761" w:rsidP="005A1CF0">
      <w:pPr>
        <w:jc w:val="both"/>
        <w:rPr>
          <w:lang w:val="ro-MD"/>
        </w:rPr>
      </w:pPr>
      <w:r w:rsidRPr="003A74D0">
        <w:rPr>
          <w:color w:val="000000"/>
          <w:shd w:val="clear" w:color="auto" w:fill="FFFFFF"/>
          <w:lang w:val="ro-MD"/>
        </w:rPr>
        <w:t xml:space="preserve">Termenul de livrare/prestare/executare/instalare și dare în exploatare: DDP - Franco destinație vămuit, Incoterms 2020, </w:t>
      </w:r>
      <w:r w:rsidR="00B65292" w:rsidRPr="003A74D0">
        <w:rPr>
          <w:color w:val="000000"/>
          <w:shd w:val="clear" w:color="auto" w:fill="FFFFFF"/>
          <w:lang w:val="ro-MD"/>
        </w:rPr>
        <w:t>până la 10.12.2026</w:t>
      </w:r>
    </w:p>
    <w:sectPr w:rsidR="002C0A80" w:rsidRPr="003A74D0" w:rsidSect="001E06A1">
      <w:pgSz w:w="16840" w:h="11910" w:orient="landscape"/>
      <w:pgMar w:top="568" w:right="280" w:bottom="1220" w:left="14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buntu">
    <w:altName w:val="Arial"/>
    <w:charset w:val="00"/>
    <w:family w:val="swiss"/>
    <w:pitch w:val="variable"/>
    <w:sig w:usb0="00000001" w:usb1="5000205B" w:usb2="00000000" w:usb3="00000000" w:csb0="0000009F" w:csb1="00000000"/>
  </w:font>
  <w:font w:name="SansSerif">
    <w:altName w:val="MV Bol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DBA"/>
    <w:multiLevelType w:val="multilevel"/>
    <w:tmpl w:val="9CB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777BE"/>
    <w:multiLevelType w:val="hybridMultilevel"/>
    <w:tmpl w:val="6CB247A0"/>
    <w:lvl w:ilvl="0" w:tplc="E8D265EC">
      <w:start w:val="1"/>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2CA0344"/>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21EEB"/>
    <w:multiLevelType w:val="multilevel"/>
    <w:tmpl w:val="C7D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F40C9"/>
    <w:multiLevelType w:val="multilevel"/>
    <w:tmpl w:val="4F32C0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FF5FBE"/>
    <w:multiLevelType w:val="hybridMultilevel"/>
    <w:tmpl w:val="D9D65F4A"/>
    <w:lvl w:ilvl="0" w:tplc="AB4858B0">
      <w:numFmt w:val="bullet"/>
      <w:lvlText w:val="-"/>
      <w:lvlJc w:val="left"/>
      <w:pPr>
        <w:ind w:left="4365" w:hanging="360"/>
      </w:pPr>
      <w:rPr>
        <w:rFonts w:ascii="Times New Roman" w:eastAsiaTheme="minorHAnsi" w:hAnsi="Times New Roman" w:cs="Times New Roman" w:hint="default"/>
      </w:rPr>
    </w:lvl>
    <w:lvl w:ilvl="1" w:tplc="04090003">
      <w:start w:val="1"/>
      <w:numFmt w:val="bullet"/>
      <w:lvlText w:val="o"/>
      <w:lvlJc w:val="left"/>
      <w:pPr>
        <w:ind w:left="5085" w:hanging="360"/>
      </w:pPr>
      <w:rPr>
        <w:rFonts w:ascii="Courier New" w:hAnsi="Courier New" w:cs="Courier New" w:hint="default"/>
      </w:rPr>
    </w:lvl>
    <w:lvl w:ilvl="2" w:tplc="04090005">
      <w:start w:val="1"/>
      <w:numFmt w:val="bullet"/>
      <w:lvlText w:val=""/>
      <w:lvlJc w:val="left"/>
      <w:pPr>
        <w:ind w:left="5805" w:hanging="360"/>
      </w:pPr>
      <w:rPr>
        <w:rFonts w:ascii="Wingdings" w:hAnsi="Wingdings" w:hint="default"/>
      </w:rPr>
    </w:lvl>
    <w:lvl w:ilvl="3" w:tplc="04090001">
      <w:start w:val="1"/>
      <w:numFmt w:val="bullet"/>
      <w:lvlText w:val=""/>
      <w:lvlJc w:val="left"/>
      <w:pPr>
        <w:ind w:left="6525" w:hanging="360"/>
      </w:pPr>
      <w:rPr>
        <w:rFonts w:ascii="Symbol" w:hAnsi="Symbol" w:hint="default"/>
      </w:rPr>
    </w:lvl>
    <w:lvl w:ilvl="4" w:tplc="04090003">
      <w:start w:val="1"/>
      <w:numFmt w:val="bullet"/>
      <w:lvlText w:val="o"/>
      <w:lvlJc w:val="left"/>
      <w:pPr>
        <w:ind w:left="7245" w:hanging="360"/>
      </w:pPr>
      <w:rPr>
        <w:rFonts w:ascii="Courier New" w:hAnsi="Courier New" w:cs="Courier New" w:hint="default"/>
      </w:rPr>
    </w:lvl>
    <w:lvl w:ilvl="5" w:tplc="04090005">
      <w:start w:val="1"/>
      <w:numFmt w:val="bullet"/>
      <w:lvlText w:val=""/>
      <w:lvlJc w:val="left"/>
      <w:pPr>
        <w:ind w:left="7965" w:hanging="360"/>
      </w:pPr>
      <w:rPr>
        <w:rFonts w:ascii="Wingdings" w:hAnsi="Wingdings" w:hint="default"/>
      </w:rPr>
    </w:lvl>
    <w:lvl w:ilvl="6" w:tplc="04090001">
      <w:start w:val="1"/>
      <w:numFmt w:val="bullet"/>
      <w:lvlText w:val=""/>
      <w:lvlJc w:val="left"/>
      <w:pPr>
        <w:ind w:left="8685" w:hanging="360"/>
      </w:pPr>
      <w:rPr>
        <w:rFonts w:ascii="Symbol" w:hAnsi="Symbol" w:hint="default"/>
      </w:rPr>
    </w:lvl>
    <w:lvl w:ilvl="7" w:tplc="04090003">
      <w:start w:val="1"/>
      <w:numFmt w:val="bullet"/>
      <w:lvlText w:val="o"/>
      <w:lvlJc w:val="left"/>
      <w:pPr>
        <w:ind w:left="9405" w:hanging="360"/>
      </w:pPr>
      <w:rPr>
        <w:rFonts w:ascii="Courier New" w:hAnsi="Courier New" w:cs="Courier New" w:hint="default"/>
      </w:rPr>
    </w:lvl>
    <w:lvl w:ilvl="8" w:tplc="04090005">
      <w:start w:val="1"/>
      <w:numFmt w:val="bullet"/>
      <w:lvlText w:val=""/>
      <w:lvlJc w:val="left"/>
      <w:pPr>
        <w:ind w:left="10125" w:hanging="360"/>
      </w:pPr>
      <w:rPr>
        <w:rFonts w:ascii="Wingdings" w:hAnsi="Wingdings" w:hint="default"/>
      </w:rPr>
    </w:lvl>
  </w:abstractNum>
  <w:abstractNum w:abstractNumId="6" w15:restartNumberingAfterBreak="0">
    <w:nsid w:val="181500E0"/>
    <w:multiLevelType w:val="hybridMultilevel"/>
    <w:tmpl w:val="17463E6E"/>
    <w:lvl w:ilvl="0" w:tplc="2AFC5E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B523E4C"/>
    <w:multiLevelType w:val="hybridMultilevel"/>
    <w:tmpl w:val="171004AE"/>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20103D9D"/>
    <w:multiLevelType w:val="hybridMultilevel"/>
    <w:tmpl w:val="1902E172"/>
    <w:lvl w:ilvl="0" w:tplc="AF1429EE">
      <w:numFmt w:val="bullet"/>
      <w:lvlText w:val=""/>
      <w:lvlJc w:val="left"/>
      <w:pPr>
        <w:ind w:left="484" w:hanging="360"/>
      </w:pPr>
      <w:rPr>
        <w:rFonts w:ascii="Symbol" w:eastAsia="Symbol" w:hAnsi="Symbol" w:cs="Symbol" w:hint="default"/>
        <w:w w:val="100"/>
        <w:sz w:val="22"/>
        <w:szCs w:val="22"/>
        <w:lang w:val="ro-RO" w:eastAsia="en-US" w:bidi="ar-SA"/>
      </w:rPr>
    </w:lvl>
    <w:lvl w:ilvl="1" w:tplc="E30620DC">
      <w:numFmt w:val="bullet"/>
      <w:lvlText w:val="•"/>
      <w:lvlJc w:val="left"/>
      <w:pPr>
        <w:ind w:left="876" w:hanging="360"/>
      </w:pPr>
      <w:rPr>
        <w:rFonts w:hint="default"/>
        <w:lang w:val="ro-RO" w:eastAsia="en-US" w:bidi="ar-SA"/>
      </w:rPr>
    </w:lvl>
    <w:lvl w:ilvl="2" w:tplc="16E0E13C">
      <w:numFmt w:val="bullet"/>
      <w:lvlText w:val="•"/>
      <w:lvlJc w:val="left"/>
      <w:pPr>
        <w:ind w:left="1272" w:hanging="360"/>
      </w:pPr>
      <w:rPr>
        <w:rFonts w:hint="default"/>
        <w:lang w:val="ro-RO" w:eastAsia="en-US" w:bidi="ar-SA"/>
      </w:rPr>
    </w:lvl>
    <w:lvl w:ilvl="3" w:tplc="43E89720">
      <w:numFmt w:val="bullet"/>
      <w:lvlText w:val="•"/>
      <w:lvlJc w:val="left"/>
      <w:pPr>
        <w:ind w:left="1668" w:hanging="360"/>
      </w:pPr>
      <w:rPr>
        <w:rFonts w:hint="default"/>
        <w:lang w:val="ro-RO" w:eastAsia="en-US" w:bidi="ar-SA"/>
      </w:rPr>
    </w:lvl>
    <w:lvl w:ilvl="4" w:tplc="30A6D440">
      <w:numFmt w:val="bullet"/>
      <w:lvlText w:val="•"/>
      <w:lvlJc w:val="left"/>
      <w:pPr>
        <w:ind w:left="2065" w:hanging="360"/>
      </w:pPr>
      <w:rPr>
        <w:rFonts w:hint="default"/>
        <w:lang w:val="ro-RO" w:eastAsia="en-US" w:bidi="ar-SA"/>
      </w:rPr>
    </w:lvl>
    <w:lvl w:ilvl="5" w:tplc="255A694A">
      <w:numFmt w:val="bullet"/>
      <w:lvlText w:val="•"/>
      <w:lvlJc w:val="left"/>
      <w:pPr>
        <w:ind w:left="2461" w:hanging="360"/>
      </w:pPr>
      <w:rPr>
        <w:rFonts w:hint="default"/>
        <w:lang w:val="ro-RO" w:eastAsia="en-US" w:bidi="ar-SA"/>
      </w:rPr>
    </w:lvl>
    <w:lvl w:ilvl="6" w:tplc="AD46F050">
      <w:numFmt w:val="bullet"/>
      <w:lvlText w:val="•"/>
      <w:lvlJc w:val="left"/>
      <w:pPr>
        <w:ind w:left="2857" w:hanging="360"/>
      </w:pPr>
      <w:rPr>
        <w:rFonts w:hint="default"/>
        <w:lang w:val="ro-RO" w:eastAsia="en-US" w:bidi="ar-SA"/>
      </w:rPr>
    </w:lvl>
    <w:lvl w:ilvl="7" w:tplc="BC827F08">
      <w:numFmt w:val="bullet"/>
      <w:lvlText w:val="•"/>
      <w:lvlJc w:val="left"/>
      <w:pPr>
        <w:ind w:left="3254" w:hanging="360"/>
      </w:pPr>
      <w:rPr>
        <w:rFonts w:hint="default"/>
        <w:lang w:val="ro-RO" w:eastAsia="en-US" w:bidi="ar-SA"/>
      </w:rPr>
    </w:lvl>
    <w:lvl w:ilvl="8" w:tplc="F2AAFFD4">
      <w:numFmt w:val="bullet"/>
      <w:lvlText w:val="•"/>
      <w:lvlJc w:val="left"/>
      <w:pPr>
        <w:ind w:left="3650" w:hanging="360"/>
      </w:pPr>
      <w:rPr>
        <w:rFonts w:hint="default"/>
        <w:lang w:val="ro-RO" w:eastAsia="en-US" w:bidi="ar-SA"/>
      </w:rPr>
    </w:lvl>
  </w:abstractNum>
  <w:abstractNum w:abstractNumId="9" w15:restartNumberingAfterBreak="0">
    <w:nsid w:val="20DF520F"/>
    <w:multiLevelType w:val="hybridMultilevel"/>
    <w:tmpl w:val="ABAA38F6"/>
    <w:lvl w:ilvl="0" w:tplc="9BE2CF16">
      <w:numFmt w:val="bullet"/>
      <w:lvlText w:val="-"/>
      <w:lvlJc w:val="left"/>
      <w:pPr>
        <w:ind w:left="824" w:hanging="360"/>
      </w:pPr>
      <w:rPr>
        <w:rFonts w:ascii="Times New Roman" w:eastAsia="Times New Roman" w:hAnsi="Times New Roman" w:cs="Times New Roman" w:hint="default"/>
        <w:b w:val="0"/>
        <w:bCs w:val="0"/>
        <w:i w:val="0"/>
        <w:iCs w:val="0"/>
        <w:spacing w:val="0"/>
        <w:w w:val="99"/>
        <w:sz w:val="20"/>
        <w:szCs w:val="20"/>
        <w:lang w:val="ro-RO" w:eastAsia="en-US" w:bidi="ar-SA"/>
      </w:rPr>
    </w:lvl>
    <w:lvl w:ilvl="1" w:tplc="FD6EEEC6">
      <w:numFmt w:val="bullet"/>
      <w:lvlText w:val="•"/>
      <w:lvlJc w:val="left"/>
      <w:pPr>
        <w:ind w:left="1406" w:hanging="360"/>
      </w:pPr>
      <w:rPr>
        <w:rFonts w:hint="default"/>
        <w:lang w:val="ro-RO" w:eastAsia="en-US" w:bidi="ar-SA"/>
      </w:rPr>
    </w:lvl>
    <w:lvl w:ilvl="2" w:tplc="B7142814">
      <w:numFmt w:val="bullet"/>
      <w:lvlText w:val="•"/>
      <w:lvlJc w:val="left"/>
      <w:pPr>
        <w:ind w:left="1993" w:hanging="360"/>
      </w:pPr>
      <w:rPr>
        <w:rFonts w:hint="default"/>
        <w:lang w:val="ro-RO" w:eastAsia="en-US" w:bidi="ar-SA"/>
      </w:rPr>
    </w:lvl>
    <w:lvl w:ilvl="3" w:tplc="E0BE5376">
      <w:numFmt w:val="bullet"/>
      <w:lvlText w:val="•"/>
      <w:lvlJc w:val="left"/>
      <w:pPr>
        <w:ind w:left="2580" w:hanging="360"/>
      </w:pPr>
      <w:rPr>
        <w:rFonts w:hint="default"/>
        <w:lang w:val="ro-RO" w:eastAsia="en-US" w:bidi="ar-SA"/>
      </w:rPr>
    </w:lvl>
    <w:lvl w:ilvl="4" w:tplc="5088F744">
      <w:numFmt w:val="bullet"/>
      <w:lvlText w:val="•"/>
      <w:lvlJc w:val="left"/>
      <w:pPr>
        <w:ind w:left="3167" w:hanging="360"/>
      </w:pPr>
      <w:rPr>
        <w:rFonts w:hint="default"/>
        <w:lang w:val="ro-RO" w:eastAsia="en-US" w:bidi="ar-SA"/>
      </w:rPr>
    </w:lvl>
    <w:lvl w:ilvl="5" w:tplc="8072257A">
      <w:numFmt w:val="bullet"/>
      <w:lvlText w:val="•"/>
      <w:lvlJc w:val="left"/>
      <w:pPr>
        <w:ind w:left="3754" w:hanging="360"/>
      </w:pPr>
      <w:rPr>
        <w:rFonts w:hint="default"/>
        <w:lang w:val="ro-RO" w:eastAsia="en-US" w:bidi="ar-SA"/>
      </w:rPr>
    </w:lvl>
    <w:lvl w:ilvl="6" w:tplc="0CBE141E">
      <w:numFmt w:val="bullet"/>
      <w:lvlText w:val="•"/>
      <w:lvlJc w:val="left"/>
      <w:pPr>
        <w:ind w:left="4340" w:hanging="360"/>
      </w:pPr>
      <w:rPr>
        <w:rFonts w:hint="default"/>
        <w:lang w:val="ro-RO" w:eastAsia="en-US" w:bidi="ar-SA"/>
      </w:rPr>
    </w:lvl>
    <w:lvl w:ilvl="7" w:tplc="15C8D706">
      <w:numFmt w:val="bullet"/>
      <w:lvlText w:val="•"/>
      <w:lvlJc w:val="left"/>
      <w:pPr>
        <w:ind w:left="4927" w:hanging="360"/>
      </w:pPr>
      <w:rPr>
        <w:rFonts w:hint="default"/>
        <w:lang w:val="ro-RO" w:eastAsia="en-US" w:bidi="ar-SA"/>
      </w:rPr>
    </w:lvl>
    <w:lvl w:ilvl="8" w:tplc="97C25E68">
      <w:numFmt w:val="bullet"/>
      <w:lvlText w:val="•"/>
      <w:lvlJc w:val="left"/>
      <w:pPr>
        <w:ind w:left="5514" w:hanging="360"/>
      </w:pPr>
      <w:rPr>
        <w:rFonts w:hint="default"/>
        <w:lang w:val="ro-RO" w:eastAsia="en-US" w:bidi="ar-SA"/>
      </w:rPr>
    </w:lvl>
  </w:abstractNum>
  <w:abstractNum w:abstractNumId="10" w15:restartNumberingAfterBreak="0">
    <w:nsid w:val="21270482"/>
    <w:multiLevelType w:val="hybridMultilevel"/>
    <w:tmpl w:val="E5DA6D18"/>
    <w:lvl w:ilvl="0" w:tplc="1124191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1769AE"/>
    <w:multiLevelType w:val="hybridMultilevel"/>
    <w:tmpl w:val="F8B6E60A"/>
    <w:lvl w:ilvl="0" w:tplc="C458DCE2">
      <w:numFmt w:val="bullet"/>
      <w:lvlText w:val="-"/>
      <w:lvlJc w:val="left"/>
      <w:pPr>
        <w:ind w:left="104" w:hanging="166"/>
      </w:pPr>
      <w:rPr>
        <w:rFonts w:ascii="Times New Roman" w:eastAsia="Times New Roman" w:hAnsi="Times New Roman" w:cs="Times New Roman" w:hint="default"/>
        <w:b w:val="0"/>
        <w:bCs w:val="0"/>
        <w:i w:val="0"/>
        <w:iCs w:val="0"/>
        <w:spacing w:val="0"/>
        <w:w w:val="99"/>
        <w:sz w:val="20"/>
        <w:szCs w:val="20"/>
        <w:lang w:val="ro-RO" w:eastAsia="en-US" w:bidi="ar-SA"/>
      </w:rPr>
    </w:lvl>
    <w:lvl w:ilvl="1" w:tplc="8862B44C">
      <w:numFmt w:val="bullet"/>
      <w:lvlText w:val="•"/>
      <w:lvlJc w:val="left"/>
      <w:pPr>
        <w:ind w:left="758" w:hanging="166"/>
      </w:pPr>
      <w:rPr>
        <w:rFonts w:hint="default"/>
        <w:lang w:val="ro-RO" w:eastAsia="en-US" w:bidi="ar-SA"/>
      </w:rPr>
    </w:lvl>
    <w:lvl w:ilvl="2" w:tplc="78EC7DF8">
      <w:numFmt w:val="bullet"/>
      <w:lvlText w:val="•"/>
      <w:lvlJc w:val="left"/>
      <w:pPr>
        <w:ind w:left="1417" w:hanging="166"/>
      </w:pPr>
      <w:rPr>
        <w:rFonts w:hint="default"/>
        <w:lang w:val="ro-RO" w:eastAsia="en-US" w:bidi="ar-SA"/>
      </w:rPr>
    </w:lvl>
    <w:lvl w:ilvl="3" w:tplc="004838A2">
      <w:numFmt w:val="bullet"/>
      <w:lvlText w:val="•"/>
      <w:lvlJc w:val="left"/>
      <w:pPr>
        <w:ind w:left="2076" w:hanging="166"/>
      </w:pPr>
      <w:rPr>
        <w:rFonts w:hint="default"/>
        <w:lang w:val="ro-RO" w:eastAsia="en-US" w:bidi="ar-SA"/>
      </w:rPr>
    </w:lvl>
    <w:lvl w:ilvl="4" w:tplc="0CB4915C">
      <w:numFmt w:val="bullet"/>
      <w:lvlText w:val="•"/>
      <w:lvlJc w:val="left"/>
      <w:pPr>
        <w:ind w:left="2735" w:hanging="166"/>
      </w:pPr>
      <w:rPr>
        <w:rFonts w:hint="default"/>
        <w:lang w:val="ro-RO" w:eastAsia="en-US" w:bidi="ar-SA"/>
      </w:rPr>
    </w:lvl>
    <w:lvl w:ilvl="5" w:tplc="F620AB42">
      <w:numFmt w:val="bullet"/>
      <w:lvlText w:val="•"/>
      <w:lvlJc w:val="left"/>
      <w:pPr>
        <w:ind w:left="3394" w:hanging="166"/>
      </w:pPr>
      <w:rPr>
        <w:rFonts w:hint="default"/>
        <w:lang w:val="ro-RO" w:eastAsia="en-US" w:bidi="ar-SA"/>
      </w:rPr>
    </w:lvl>
    <w:lvl w:ilvl="6" w:tplc="9420F6FE">
      <w:numFmt w:val="bullet"/>
      <w:lvlText w:val="•"/>
      <w:lvlJc w:val="left"/>
      <w:pPr>
        <w:ind w:left="4052" w:hanging="166"/>
      </w:pPr>
      <w:rPr>
        <w:rFonts w:hint="default"/>
        <w:lang w:val="ro-RO" w:eastAsia="en-US" w:bidi="ar-SA"/>
      </w:rPr>
    </w:lvl>
    <w:lvl w:ilvl="7" w:tplc="04AA4604">
      <w:numFmt w:val="bullet"/>
      <w:lvlText w:val="•"/>
      <w:lvlJc w:val="left"/>
      <w:pPr>
        <w:ind w:left="4711" w:hanging="166"/>
      </w:pPr>
      <w:rPr>
        <w:rFonts w:hint="default"/>
        <w:lang w:val="ro-RO" w:eastAsia="en-US" w:bidi="ar-SA"/>
      </w:rPr>
    </w:lvl>
    <w:lvl w:ilvl="8" w:tplc="99CCBC0C">
      <w:numFmt w:val="bullet"/>
      <w:lvlText w:val="•"/>
      <w:lvlJc w:val="left"/>
      <w:pPr>
        <w:ind w:left="5370" w:hanging="166"/>
      </w:pPr>
      <w:rPr>
        <w:rFonts w:hint="default"/>
        <w:lang w:val="ro-RO" w:eastAsia="en-US" w:bidi="ar-SA"/>
      </w:rPr>
    </w:lvl>
  </w:abstractNum>
  <w:abstractNum w:abstractNumId="12" w15:restartNumberingAfterBreak="0">
    <w:nsid w:val="28CB1D8D"/>
    <w:multiLevelType w:val="hybridMultilevel"/>
    <w:tmpl w:val="71BA7360"/>
    <w:lvl w:ilvl="0" w:tplc="0819000F">
      <w:start w:val="19"/>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3" w15:restartNumberingAfterBreak="0">
    <w:nsid w:val="2A20505B"/>
    <w:multiLevelType w:val="multilevel"/>
    <w:tmpl w:val="0FCC64CC"/>
    <w:lvl w:ilvl="0">
      <w:start w:val="3"/>
      <w:numFmt w:val="decimal"/>
      <w:lvlText w:val="%1"/>
      <w:lvlJc w:val="left"/>
      <w:pPr>
        <w:ind w:left="645" w:hanging="645"/>
      </w:pPr>
      <w:rPr>
        <w:rFonts w:hint="default"/>
      </w:rPr>
    </w:lvl>
    <w:lvl w:ilvl="1">
      <w:start w:val="2"/>
      <w:numFmt w:val="decimal"/>
      <w:lvlText w:val="%1.%2"/>
      <w:lvlJc w:val="left"/>
      <w:pPr>
        <w:ind w:left="860" w:hanging="645"/>
      </w:pPr>
      <w:rPr>
        <w:rFonts w:hint="default"/>
      </w:rPr>
    </w:lvl>
    <w:lvl w:ilvl="2">
      <w:start w:val="3"/>
      <w:numFmt w:val="decimal"/>
      <w:lvlText w:val="%1.%2.%3"/>
      <w:lvlJc w:val="left"/>
      <w:pPr>
        <w:ind w:left="1150" w:hanging="720"/>
      </w:pPr>
      <w:rPr>
        <w:rFonts w:hint="default"/>
      </w:rPr>
    </w:lvl>
    <w:lvl w:ilvl="3">
      <w:start w:val="5"/>
      <w:numFmt w:val="decimal"/>
      <w:lvlText w:val="%1.%2.%3.%4"/>
      <w:lvlJc w:val="left"/>
      <w:pPr>
        <w:ind w:left="1365" w:hanging="720"/>
      </w:pPr>
      <w:rPr>
        <w:rFonts w:hint="default"/>
        <w:b/>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4" w15:restartNumberingAfterBreak="0">
    <w:nsid w:val="30E91FF0"/>
    <w:multiLevelType w:val="hybridMultilevel"/>
    <w:tmpl w:val="BEE4CFA8"/>
    <w:lvl w:ilvl="0" w:tplc="07C21D92">
      <w:numFmt w:val="bullet"/>
      <w:lvlText w:val="-"/>
      <w:lvlJc w:val="left"/>
      <w:pPr>
        <w:ind w:left="221" w:hanging="118"/>
      </w:pPr>
      <w:rPr>
        <w:rFonts w:ascii="Times New Roman" w:eastAsia="Times New Roman" w:hAnsi="Times New Roman" w:cs="Times New Roman" w:hint="default"/>
        <w:b w:val="0"/>
        <w:bCs w:val="0"/>
        <w:i w:val="0"/>
        <w:iCs w:val="0"/>
        <w:spacing w:val="0"/>
        <w:w w:val="99"/>
        <w:sz w:val="20"/>
        <w:szCs w:val="20"/>
        <w:lang w:val="ro-RO" w:eastAsia="en-US" w:bidi="ar-SA"/>
      </w:rPr>
    </w:lvl>
    <w:lvl w:ilvl="1" w:tplc="F26827D8">
      <w:numFmt w:val="bullet"/>
      <w:lvlText w:val="•"/>
      <w:lvlJc w:val="left"/>
      <w:pPr>
        <w:ind w:left="866" w:hanging="118"/>
      </w:pPr>
      <w:rPr>
        <w:rFonts w:hint="default"/>
        <w:lang w:val="ro-RO" w:eastAsia="en-US" w:bidi="ar-SA"/>
      </w:rPr>
    </w:lvl>
    <w:lvl w:ilvl="2" w:tplc="118A61CC">
      <w:numFmt w:val="bullet"/>
      <w:lvlText w:val="•"/>
      <w:lvlJc w:val="left"/>
      <w:pPr>
        <w:ind w:left="1513" w:hanging="118"/>
      </w:pPr>
      <w:rPr>
        <w:rFonts w:hint="default"/>
        <w:lang w:val="ro-RO" w:eastAsia="en-US" w:bidi="ar-SA"/>
      </w:rPr>
    </w:lvl>
    <w:lvl w:ilvl="3" w:tplc="5E045778">
      <w:numFmt w:val="bullet"/>
      <w:lvlText w:val="•"/>
      <w:lvlJc w:val="left"/>
      <w:pPr>
        <w:ind w:left="2160" w:hanging="118"/>
      </w:pPr>
      <w:rPr>
        <w:rFonts w:hint="default"/>
        <w:lang w:val="ro-RO" w:eastAsia="en-US" w:bidi="ar-SA"/>
      </w:rPr>
    </w:lvl>
    <w:lvl w:ilvl="4" w:tplc="2E3C0826">
      <w:numFmt w:val="bullet"/>
      <w:lvlText w:val="•"/>
      <w:lvlJc w:val="left"/>
      <w:pPr>
        <w:ind w:left="2807" w:hanging="118"/>
      </w:pPr>
      <w:rPr>
        <w:rFonts w:hint="default"/>
        <w:lang w:val="ro-RO" w:eastAsia="en-US" w:bidi="ar-SA"/>
      </w:rPr>
    </w:lvl>
    <w:lvl w:ilvl="5" w:tplc="137A985A">
      <w:numFmt w:val="bullet"/>
      <w:lvlText w:val="•"/>
      <w:lvlJc w:val="left"/>
      <w:pPr>
        <w:ind w:left="3454" w:hanging="118"/>
      </w:pPr>
      <w:rPr>
        <w:rFonts w:hint="default"/>
        <w:lang w:val="ro-RO" w:eastAsia="en-US" w:bidi="ar-SA"/>
      </w:rPr>
    </w:lvl>
    <w:lvl w:ilvl="6" w:tplc="3DEE24BE">
      <w:numFmt w:val="bullet"/>
      <w:lvlText w:val="•"/>
      <w:lvlJc w:val="left"/>
      <w:pPr>
        <w:ind w:left="4100" w:hanging="118"/>
      </w:pPr>
      <w:rPr>
        <w:rFonts w:hint="default"/>
        <w:lang w:val="ro-RO" w:eastAsia="en-US" w:bidi="ar-SA"/>
      </w:rPr>
    </w:lvl>
    <w:lvl w:ilvl="7" w:tplc="D1543A8A">
      <w:numFmt w:val="bullet"/>
      <w:lvlText w:val="•"/>
      <w:lvlJc w:val="left"/>
      <w:pPr>
        <w:ind w:left="4747" w:hanging="118"/>
      </w:pPr>
      <w:rPr>
        <w:rFonts w:hint="default"/>
        <w:lang w:val="ro-RO" w:eastAsia="en-US" w:bidi="ar-SA"/>
      </w:rPr>
    </w:lvl>
    <w:lvl w:ilvl="8" w:tplc="4ADC6CCE">
      <w:numFmt w:val="bullet"/>
      <w:lvlText w:val="•"/>
      <w:lvlJc w:val="left"/>
      <w:pPr>
        <w:ind w:left="5394" w:hanging="118"/>
      </w:pPr>
      <w:rPr>
        <w:rFonts w:hint="default"/>
        <w:lang w:val="ro-RO" w:eastAsia="en-US" w:bidi="ar-SA"/>
      </w:rPr>
    </w:lvl>
  </w:abstractNum>
  <w:abstractNum w:abstractNumId="15" w15:restartNumberingAfterBreak="0">
    <w:nsid w:val="39D26644"/>
    <w:multiLevelType w:val="multilevel"/>
    <w:tmpl w:val="050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D2E2D"/>
    <w:multiLevelType w:val="hybridMultilevel"/>
    <w:tmpl w:val="834EDA56"/>
    <w:lvl w:ilvl="0" w:tplc="94BC9CBE">
      <w:start w:val="5"/>
      <w:numFmt w:val="bullet"/>
      <w:lvlText w:val="-"/>
      <w:lvlJc w:val="left"/>
      <w:pPr>
        <w:ind w:left="360" w:hanging="360"/>
      </w:pPr>
      <w:rPr>
        <w:rFonts w:ascii="Ubuntu" w:eastAsia="Times New Roman" w:hAnsi="Ubuntu"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362CB5"/>
    <w:multiLevelType w:val="multilevel"/>
    <w:tmpl w:val="C346DF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594F3D"/>
    <w:multiLevelType w:val="hybridMultilevel"/>
    <w:tmpl w:val="5A8C2714"/>
    <w:lvl w:ilvl="0" w:tplc="8920094C">
      <w:numFmt w:val="bullet"/>
      <w:lvlText w:val="-"/>
      <w:lvlJc w:val="left"/>
      <w:pPr>
        <w:ind w:left="104" w:hanging="118"/>
      </w:pPr>
      <w:rPr>
        <w:rFonts w:ascii="Times New Roman" w:eastAsia="Times New Roman" w:hAnsi="Times New Roman" w:cs="Times New Roman" w:hint="default"/>
        <w:b w:val="0"/>
        <w:bCs w:val="0"/>
        <w:i w:val="0"/>
        <w:iCs w:val="0"/>
        <w:spacing w:val="0"/>
        <w:w w:val="99"/>
        <w:sz w:val="20"/>
        <w:szCs w:val="20"/>
        <w:lang w:val="ro-RO" w:eastAsia="en-US" w:bidi="ar-SA"/>
      </w:rPr>
    </w:lvl>
    <w:lvl w:ilvl="1" w:tplc="1FBE30F0">
      <w:numFmt w:val="bullet"/>
      <w:lvlText w:val="•"/>
      <w:lvlJc w:val="left"/>
      <w:pPr>
        <w:ind w:left="758" w:hanging="118"/>
      </w:pPr>
      <w:rPr>
        <w:rFonts w:hint="default"/>
        <w:lang w:val="ro-RO" w:eastAsia="en-US" w:bidi="ar-SA"/>
      </w:rPr>
    </w:lvl>
    <w:lvl w:ilvl="2" w:tplc="EB221F52">
      <w:numFmt w:val="bullet"/>
      <w:lvlText w:val="•"/>
      <w:lvlJc w:val="left"/>
      <w:pPr>
        <w:ind w:left="1417" w:hanging="118"/>
      </w:pPr>
      <w:rPr>
        <w:rFonts w:hint="default"/>
        <w:lang w:val="ro-RO" w:eastAsia="en-US" w:bidi="ar-SA"/>
      </w:rPr>
    </w:lvl>
    <w:lvl w:ilvl="3" w:tplc="0E60F4A2">
      <w:numFmt w:val="bullet"/>
      <w:lvlText w:val="•"/>
      <w:lvlJc w:val="left"/>
      <w:pPr>
        <w:ind w:left="2076" w:hanging="118"/>
      </w:pPr>
      <w:rPr>
        <w:rFonts w:hint="default"/>
        <w:lang w:val="ro-RO" w:eastAsia="en-US" w:bidi="ar-SA"/>
      </w:rPr>
    </w:lvl>
    <w:lvl w:ilvl="4" w:tplc="6C102A4E">
      <w:numFmt w:val="bullet"/>
      <w:lvlText w:val="•"/>
      <w:lvlJc w:val="left"/>
      <w:pPr>
        <w:ind w:left="2735" w:hanging="118"/>
      </w:pPr>
      <w:rPr>
        <w:rFonts w:hint="default"/>
        <w:lang w:val="ro-RO" w:eastAsia="en-US" w:bidi="ar-SA"/>
      </w:rPr>
    </w:lvl>
    <w:lvl w:ilvl="5" w:tplc="3EBE5C98">
      <w:numFmt w:val="bullet"/>
      <w:lvlText w:val="•"/>
      <w:lvlJc w:val="left"/>
      <w:pPr>
        <w:ind w:left="3394" w:hanging="118"/>
      </w:pPr>
      <w:rPr>
        <w:rFonts w:hint="default"/>
        <w:lang w:val="ro-RO" w:eastAsia="en-US" w:bidi="ar-SA"/>
      </w:rPr>
    </w:lvl>
    <w:lvl w:ilvl="6" w:tplc="86BAFB20">
      <w:numFmt w:val="bullet"/>
      <w:lvlText w:val="•"/>
      <w:lvlJc w:val="left"/>
      <w:pPr>
        <w:ind w:left="4052" w:hanging="118"/>
      </w:pPr>
      <w:rPr>
        <w:rFonts w:hint="default"/>
        <w:lang w:val="ro-RO" w:eastAsia="en-US" w:bidi="ar-SA"/>
      </w:rPr>
    </w:lvl>
    <w:lvl w:ilvl="7" w:tplc="BE2E98F2">
      <w:numFmt w:val="bullet"/>
      <w:lvlText w:val="•"/>
      <w:lvlJc w:val="left"/>
      <w:pPr>
        <w:ind w:left="4711" w:hanging="118"/>
      </w:pPr>
      <w:rPr>
        <w:rFonts w:hint="default"/>
        <w:lang w:val="ro-RO" w:eastAsia="en-US" w:bidi="ar-SA"/>
      </w:rPr>
    </w:lvl>
    <w:lvl w:ilvl="8" w:tplc="F8241EFE">
      <w:numFmt w:val="bullet"/>
      <w:lvlText w:val="•"/>
      <w:lvlJc w:val="left"/>
      <w:pPr>
        <w:ind w:left="5370" w:hanging="118"/>
      </w:pPr>
      <w:rPr>
        <w:rFonts w:hint="default"/>
        <w:lang w:val="ro-RO" w:eastAsia="en-US" w:bidi="ar-SA"/>
      </w:rPr>
    </w:lvl>
  </w:abstractNum>
  <w:abstractNum w:abstractNumId="19"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248F6"/>
    <w:multiLevelType w:val="hybridMultilevel"/>
    <w:tmpl w:val="9C6C6F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3E56C5"/>
    <w:multiLevelType w:val="hybridMultilevel"/>
    <w:tmpl w:val="9594C7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F8150C3"/>
    <w:multiLevelType w:val="hybridMultilevel"/>
    <w:tmpl w:val="32BE272A"/>
    <w:lvl w:ilvl="0" w:tplc="611035F4">
      <w:start w:val="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15:restartNumberingAfterBreak="0">
    <w:nsid w:val="521948A6"/>
    <w:multiLevelType w:val="hybridMultilevel"/>
    <w:tmpl w:val="9EBAC0FE"/>
    <w:lvl w:ilvl="0" w:tplc="52561E9E">
      <w:numFmt w:val="bullet"/>
      <w:lvlText w:val="-"/>
      <w:lvlJc w:val="left"/>
      <w:pPr>
        <w:ind w:left="104" w:hanging="116"/>
      </w:pPr>
      <w:rPr>
        <w:rFonts w:ascii="Times New Roman" w:eastAsia="Times New Roman" w:hAnsi="Times New Roman" w:cs="Times New Roman" w:hint="default"/>
        <w:spacing w:val="0"/>
        <w:w w:val="99"/>
        <w:lang w:val="ro-RO" w:eastAsia="en-US" w:bidi="ar-SA"/>
      </w:rPr>
    </w:lvl>
    <w:lvl w:ilvl="1" w:tplc="D7127B02">
      <w:numFmt w:val="bullet"/>
      <w:lvlText w:val="•"/>
      <w:lvlJc w:val="left"/>
      <w:pPr>
        <w:ind w:left="758" w:hanging="116"/>
      </w:pPr>
      <w:rPr>
        <w:rFonts w:hint="default"/>
        <w:lang w:val="ro-RO" w:eastAsia="en-US" w:bidi="ar-SA"/>
      </w:rPr>
    </w:lvl>
    <w:lvl w:ilvl="2" w:tplc="9B36E0A2">
      <w:numFmt w:val="bullet"/>
      <w:lvlText w:val="•"/>
      <w:lvlJc w:val="left"/>
      <w:pPr>
        <w:ind w:left="1417" w:hanging="116"/>
      </w:pPr>
      <w:rPr>
        <w:rFonts w:hint="default"/>
        <w:lang w:val="ro-RO" w:eastAsia="en-US" w:bidi="ar-SA"/>
      </w:rPr>
    </w:lvl>
    <w:lvl w:ilvl="3" w:tplc="33F8F6C4">
      <w:numFmt w:val="bullet"/>
      <w:lvlText w:val="•"/>
      <w:lvlJc w:val="left"/>
      <w:pPr>
        <w:ind w:left="2076" w:hanging="116"/>
      </w:pPr>
      <w:rPr>
        <w:rFonts w:hint="default"/>
        <w:lang w:val="ro-RO" w:eastAsia="en-US" w:bidi="ar-SA"/>
      </w:rPr>
    </w:lvl>
    <w:lvl w:ilvl="4" w:tplc="834C6790">
      <w:numFmt w:val="bullet"/>
      <w:lvlText w:val="•"/>
      <w:lvlJc w:val="left"/>
      <w:pPr>
        <w:ind w:left="2735" w:hanging="116"/>
      </w:pPr>
      <w:rPr>
        <w:rFonts w:hint="default"/>
        <w:lang w:val="ro-RO" w:eastAsia="en-US" w:bidi="ar-SA"/>
      </w:rPr>
    </w:lvl>
    <w:lvl w:ilvl="5" w:tplc="56BA858E">
      <w:numFmt w:val="bullet"/>
      <w:lvlText w:val="•"/>
      <w:lvlJc w:val="left"/>
      <w:pPr>
        <w:ind w:left="3394" w:hanging="116"/>
      </w:pPr>
      <w:rPr>
        <w:rFonts w:hint="default"/>
        <w:lang w:val="ro-RO" w:eastAsia="en-US" w:bidi="ar-SA"/>
      </w:rPr>
    </w:lvl>
    <w:lvl w:ilvl="6" w:tplc="3F96ADE8">
      <w:numFmt w:val="bullet"/>
      <w:lvlText w:val="•"/>
      <w:lvlJc w:val="left"/>
      <w:pPr>
        <w:ind w:left="4052" w:hanging="116"/>
      </w:pPr>
      <w:rPr>
        <w:rFonts w:hint="default"/>
        <w:lang w:val="ro-RO" w:eastAsia="en-US" w:bidi="ar-SA"/>
      </w:rPr>
    </w:lvl>
    <w:lvl w:ilvl="7" w:tplc="22FC60AE">
      <w:numFmt w:val="bullet"/>
      <w:lvlText w:val="•"/>
      <w:lvlJc w:val="left"/>
      <w:pPr>
        <w:ind w:left="4711" w:hanging="116"/>
      </w:pPr>
      <w:rPr>
        <w:rFonts w:hint="default"/>
        <w:lang w:val="ro-RO" w:eastAsia="en-US" w:bidi="ar-SA"/>
      </w:rPr>
    </w:lvl>
    <w:lvl w:ilvl="8" w:tplc="8B629A22">
      <w:numFmt w:val="bullet"/>
      <w:lvlText w:val="•"/>
      <w:lvlJc w:val="left"/>
      <w:pPr>
        <w:ind w:left="5370" w:hanging="116"/>
      </w:pPr>
      <w:rPr>
        <w:rFonts w:hint="default"/>
        <w:lang w:val="ro-RO" w:eastAsia="en-US" w:bidi="ar-SA"/>
      </w:rPr>
    </w:lvl>
  </w:abstractNum>
  <w:abstractNum w:abstractNumId="24" w15:restartNumberingAfterBreak="0">
    <w:nsid w:val="56A41D2C"/>
    <w:multiLevelType w:val="hybridMultilevel"/>
    <w:tmpl w:val="23FCBF38"/>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 w15:restartNumberingAfterBreak="0">
    <w:nsid w:val="5ACC1763"/>
    <w:multiLevelType w:val="hybridMultilevel"/>
    <w:tmpl w:val="5C5CA3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E565E47"/>
    <w:multiLevelType w:val="multilevel"/>
    <w:tmpl w:val="B8DC7EAC"/>
    <w:lvl w:ilvl="0">
      <w:start w:val="1"/>
      <w:numFmt w:val="decimal"/>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566352"/>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A685B89"/>
    <w:multiLevelType w:val="multilevel"/>
    <w:tmpl w:val="B6D0D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BC7B83"/>
    <w:multiLevelType w:val="multilevel"/>
    <w:tmpl w:val="27869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E55829"/>
    <w:multiLevelType w:val="hybridMultilevel"/>
    <w:tmpl w:val="363026B2"/>
    <w:lvl w:ilvl="0" w:tplc="83B06780">
      <w:numFmt w:val="bullet"/>
      <w:lvlText w:val="-"/>
      <w:lvlJc w:val="left"/>
      <w:pPr>
        <w:ind w:left="525" w:hanging="360"/>
      </w:pPr>
      <w:rPr>
        <w:rFonts w:ascii="Times New Roman" w:eastAsiaTheme="minorHAnsi"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start w:val="1"/>
      <w:numFmt w:val="bullet"/>
      <w:lvlText w:val=""/>
      <w:lvlJc w:val="left"/>
      <w:pPr>
        <w:ind w:left="1965" w:hanging="360"/>
      </w:pPr>
      <w:rPr>
        <w:rFonts w:ascii="Wingdings" w:hAnsi="Wingdings" w:hint="default"/>
      </w:rPr>
    </w:lvl>
    <w:lvl w:ilvl="3" w:tplc="04090001">
      <w:start w:val="1"/>
      <w:numFmt w:val="bullet"/>
      <w:lvlText w:val=""/>
      <w:lvlJc w:val="left"/>
      <w:pPr>
        <w:ind w:left="2685" w:hanging="360"/>
      </w:pPr>
      <w:rPr>
        <w:rFonts w:ascii="Symbol" w:hAnsi="Symbol" w:hint="default"/>
      </w:rPr>
    </w:lvl>
    <w:lvl w:ilvl="4" w:tplc="04090003">
      <w:start w:val="1"/>
      <w:numFmt w:val="bullet"/>
      <w:lvlText w:val="o"/>
      <w:lvlJc w:val="left"/>
      <w:pPr>
        <w:ind w:left="3405" w:hanging="360"/>
      </w:pPr>
      <w:rPr>
        <w:rFonts w:ascii="Courier New" w:hAnsi="Courier New" w:cs="Courier New" w:hint="default"/>
      </w:rPr>
    </w:lvl>
    <w:lvl w:ilvl="5" w:tplc="04090005">
      <w:start w:val="1"/>
      <w:numFmt w:val="bullet"/>
      <w:lvlText w:val=""/>
      <w:lvlJc w:val="left"/>
      <w:pPr>
        <w:ind w:left="4125" w:hanging="360"/>
      </w:pPr>
      <w:rPr>
        <w:rFonts w:ascii="Wingdings" w:hAnsi="Wingdings" w:hint="default"/>
      </w:rPr>
    </w:lvl>
    <w:lvl w:ilvl="6" w:tplc="04090001">
      <w:start w:val="1"/>
      <w:numFmt w:val="bullet"/>
      <w:lvlText w:val=""/>
      <w:lvlJc w:val="left"/>
      <w:pPr>
        <w:ind w:left="4845" w:hanging="360"/>
      </w:pPr>
      <w:rPr>
        <w:rFonts w:ascii="Symbol" w:hAnsi="Symbol" w:hint="default"/>
      </w:rPr>
    </w:lvl>
    <w:lvl w:ilvl="7" w:tplc="04090003">
      <w:start w:val="1"/>
      <w:numFmt w:val="bullet"/>
      <w:lvlText w:val="o"/>
      <w:lvlJc w:val="left"/>
      <w:pPr>
        <w:ind w:left="5565" w:hanging="360"/>
      </w:pPr>
      <w:rPr>
        <w:rFonts w:ascii="Courier New" w:hAnsi="Courier New" w:cs="Courier New" w:hint="default"/>
      </w:rPr>
    </w:lvl>
    <w:lvl w:ilvl="8" w:tplc="04090005">
      <w:start w:val="1"/>
      <w:numFmt w:val="bullet"/>
      <w:lvlText w:val=""/>
      <w:lvlJc w:val="left"/>
      <w:pPr>
        <w:ind w:left="6285" w:hanging="360"/>
      </w:pPr>
      <w:rPr>
        <w:rFonts w:ascii="Wingdings" w:hAnsi="Wingdings" w:hint="default"/>
      </w:rPr>
    </w:lvl>
  </w:abstractNum>
  <w:abstractNum w:abstractNumId="32"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9"/>
  </w:num>
  <w:num w:numId="2">
    <w:abstractNumId w:val="31"/>
  </w:num>
  <w:num w:numId="3">
    <w:abstractNumId w:val="5"/>
  </w:num>
  <w:num w:numId="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5"/>
  </w:num>
  <w:num w:numId="7">
    <w:abstractNumId w:val="29"/>
  </w:num>
  <w:num w:numId="8">
    <w:abstractNumId w:val="30"/>
  </w:num>
  <w:num w:numId="9">
    <w:abstractNumId w:val="4"/>
  </w:num>
  <w:num w:numId="10">
    <w:abstractNumId w:val="27"/>
  </w:num>
  <w:num w:numId="11">
    <w:abstractNumId w:val="26"/>
  </w:num>
  <w:num w:numId="12">
    <w:abstractNumId w:val="13"/>
  </w:num>
  <w:num w:numId="13">
    <w:abstractNumId w:val="17"/>
  </w:num>
  <w:num w:numId="14">
    <w:abstractNumId w:val="2"/>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4"/>
  </w:num>
  <w:num w:numId="18">
    <w:abstractNumId w:val="6"/>
  </w:num>
  <w:num w:numId="19">
    <w:abstractNumId w:val="1"/>
  </w:num>
  <w:num w:numId="20">
    <w:abstractNumId w:val="7"/>
  </w:num>
  <w:num w:numId="21">
    <w:abstractNumId w:val="12"/>
  </w:num>
  <w:num w:numId="22">
    <w:abstractNumId w:val="32"/>
  </w:num>
  <w:num w:numId="23">
    <w:abstractNumId w:val="10"/>
  </w:num>
  <w:num w:numId="24">
    <w:abstractNumId w:val="0"/>
  </w:num>
  <w:num w:numId="25">
    <w:abstractNumId w:val="3"/>
  </w:num>
  <w:num w:numId="26">
    <w:abstractNumId w:val="20"/>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9"/>
  </w:num>
  <w:num w:numId="31">
    <w:abstractNumId w:val="14"/>
  </w:num>
  <w:num w:numId="32">
    <w:abstractNumId w:val="18"/>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5E"/>
    <w:rsid w:val="000021D7"/>
    <w:rsid w:val="0003288E"/>
    <w:rsid w:val="00032AB3"/>
    <w:rsid w:val="00080023"/>
    <w:rsid w:val="00097B34"/>
    <w:rsid w:val="000A5A04"/>
    <w:rsid w:val="000B6DBF"/>
    <w:rsid w:val="000D7790"/>
    <w:rsid w:val="000E0A3D"/>
    <w:rsid w:val="001165A9"/>
    <w:rsid w:val="00122590"/>
    <w:rsid w:val="00132815"/>
    <w:rsid w:val="00141C2F"/>
    <w:rsid w:val="00145E66"/>
    <w:rsid w:val="00157290"/>
    <w:rsid w:val="00164470"/>
    <w:rsid w:val="00175E81"/>
    <w:rsid w:val="0017650D"/>
    <w:rsid w:val="00177DB2"/>
    <w:rsid w:val="0018136B"/>
    <w:rsid w:val="001A6B94"/>
    <w:rsid w:val="001B6A19"/>
    <w:rsid w:val="001C1BCE"/>
    <w:rsid w:val="001C48DF"/>
    <w:rsid w:val="001E06A1"/>
    <w:rsid w:val="001F1DF9"/>
    <w:rsid w:val="002151DE"/>
    <w:rsid w:val="002A082B"/>
    <w:rsid w:val="002C0A80"/>
    <w:rsid w:val="002C3DFA"/>
    <w:rsid w:val="002D0DAA"/>
    <w:rsid w:val="002F5BFD"/>
    <w:rsid w:val="00302BC6"/>
    <w:rsid w:val="00333B16"/>
    <w:rsid w:val="0035089C"/>
    <w:rsid w:val="003908F0"/>
    <w:rsid w:val="003A279B"/>
    <w:rsid w:val="003A41F7"/>
    <w:rsid w:val="003A4C67"/>
    <w:rsid w:val="003A5D81"/>
    <w:rsid w:val="003A74D0"/>
    <w:rsid w:val="003B2A37"/>
    <w:rsid w:val="003B3626"/>
    <w:rsid w:val="003C71CD"/>
    <w:rsid w:val="003E6930"/>
    <w:rsid w:val="00410640"/>
    <w:rsid w:val="004960D0"/>
    <w:rsid w:val="004B3078"/>
    <w:rsid w:val="004B7105"/>
    <w:rsid w:val="004B7FE9"/>
    <w:rsid w:val="004C44BC"/>
    <w:rsid w:val="00503702"/>
    <w:rsid w:val="00514AF9"/>
    <w:rsid w:val="00517898"/>
    <w:rsid w:val="00540396"/>
    <w:rsid w:val="005444D1"/>
    <w:rsid w:val="0056769D"/>
    <w:rsid w:val="005A1CF0"/>
    <w:rsid w:val="005A466B"/>
    <w:rsid w:val="005B116A"/>
    <w:rsid w:val="005D049A"/>
    <w:rsid w:val="005F44A9"/>
    <w:rsid w:val="00610A5B"/>
    <w:rsid w:val="006152CC"/>
    <w:rsid w:val="00622CE0"/>
    <w:rsid w:val="006241A9"/>
    <w:rsid w:val="0062777F"/>
    <w:rsid w:val="00632FA7"/>
    <w:rsid w:val="00636567"/>
    <w:rsid w:val="00636951"/>
    <w:rsid w:val="006435AD"/>
    <w:rsid w:val="00650A31"/>
    <w:rsid w:val="00652D28"/>
    <w:rsid w:val="00655869"/>
    <w:rsid w:val="006A1460"/>
    <w:rsid w:val="006A6C27"/>
    <w:rsid w:val="006C5FF6"/>
    <w:rsid w:val="006E6313"/>
    <w:rsid w:val="00701609"/>
    <w:rsid w:val="00713A72"/>
    <w:rsid w:val="007357CB"/>
    <w:rsid w:val="00737C3A"/>
    <w:rsid w:val="00757061"/>
    <w:rsid w:val="00772D21"/>
    <w:rsid w:val="00782222"/>
    <w:rsid w:val="00783D0F"/>
    <w:rsid w:val="0078669E"/>
    <w:rsid w:val="007872DD"/>
    <w:rsid w:val="007B189E"/>
    <w:rsid w:val="007E0A58"/>
    <w:rsid w:val="007F42E2"/>
    <w:rsid w:val="00813D48"/>
    <w:rsid w:val="0081599A"/>
    <w:rsid w:val="008226D7"/>
    <w:rsid w:val="00842FC3"/>
    <w:rsid w:val="00863EDD"/>
    <w:rsid w:val="00871BA0"/>
    <w:rsid w:val="00872DAE"/>
    <w:rsid w:val="00872DC9"/>
    <w:rsid w:val="00884543"/>
    <w:rsid w:val="00890493"/>
    <w:rsid w:val="008A29AA"/>
    <w:rsid w:val="008B0549"/>
    <w:rsid w:val="008B6C4D"/>
    <w:rsid w:val="008C0AFC"/>
    <w:rsid w:val="008D00D0"/>
    <w:rsid w:val="008D7761"/>
    <w:rsid w:val="008E0A92"/>
    <w:rsid w:val="008E4915"/>
    <w:rsid w:val="00910E1C"/>
    <w:rsid w:val="0091708E"/>
    <w:rsid w:val="00925255"/>
    <w:rsid w:val="009401B1"/>
    <w:rsid w:val="009460D4"/>
    <w:rsid w:val="00965115"/>
    <w:rsid w:val="00976F04"/>
    <w:rsid w:val="00993AFB"/>
    <w:rsid w:val="009A7087"/>
    <w:rsid w:val="009B7223"/>
    <w:rsid w:val="009C0A60"/>
    <w:rsid w:val="009C3D32"/>
    <w:rsid w:val="009C4FC7"/>
    <w:rsid w:val="009E5580"/>
    <w:rsid w:val="009F133C"/>
    <w:rsid w:val="00A512DB"/>
    <w:rsid w:val="00A56FB1"/>
    <w:rsid w:val="00A628E3"/>
    <w:rsid w:val="00A72784"/>
    <w:rsid w:val="00AA37E8"/>
    <w:rsid w:val="00AB47E4"/>
    <w:rsid w:val="00AC271A"/>
    <w:rsid w:val="00AC6BFE"/>
    <w:rsid w:val="00AC6DF3"/>
    <w:rsid w:val="00AE3C83"/>
    <w:rsid w:val="00B21367"/>
    <w:rsid w:val="00B30637"/>
    <w:rsid w:val="00B438A7"/>
    <w:rsid w:val="00B53312"/>
    <w:rsid w:val="00B65292"/>
    <w:rsid w:val="00B9043E"/>
    <w:rsid w:val="00B96F5E"/>
    <w:rsid w:val="00BA193E"/>
    <w:rsid w:val="00BB4D38"/>
    <w:rsid w:val="00BB7128"/>
    <w:rsid w:val="00BC2858"/>
    <w:rsid w:val="00BD0C62"/>
    <w:rsid w:val="00BD45BD"/>
    <w:rsid w:val="00BE0F0D"/>
    <w:rsid w:val="00BE2CB7"/>
    <w:rsid w:val="00BE3274"/>
    <w:rsid w:val="00C06F28"/>
    <w:rsid w:val="00C15BD5"/>
    <w:rsid w:val="00C27B99"/>
    <w:rsid w:val="00C40171"/>
    <w:rsid w:val="00C85B3A"/>
    <w:rsid w:val="00C91C3A"/>
    <w:rsid w:val="00C92ABB"/>
    <w:rsid w:val="00CA3A12"/>
    <w:rsid w:val="00CA6104"/>
    <w:rsid w:val="00CB2E1C"/>
    <w:rsid w:val="00CD6F3B"/>
    <w:rsid w:val="00D12A7A"/>
    <w:rsid w:val="00D161A8"/>
    <w:rsid w:val="00D21BBF"/>
    <w:rsid w:val="00D23B35"/>
    <w:rsid w:val="00D474BF"/>
    <w:rsid w:val="00D4759D"/>
    <w:rsid w:val="00DB68A6"/>
    <w:rsid w:val="00DC72C1"/>
    <w:rsid w:val="00DD2205"/>
    <w:rsid w:val="00E23F79"/>
    <w:rsid w:val="00E378C9"/>
    <w:rsid w:val="00E426E0"/>
    <w:rsid w:val="00E8513B"/>
    <w:rsid w:val="00EB0761"/>
    <w:rsid w:val="00EC5326"/>
    <w:rsid w:val="00EE0B83"/>
    <w:rsid w:val="00EE1DE6"/>
    <w:rsid w:val="00EE3A66"/>
    <w:rsid w:val="00F045B7"/>
    <w:rsid w:val="00F26C15"/>
    <w:rsid w:val="00F44720"/>
    <w:rsid w:val="00F66C3E"/>
    <w:rsid w:val="00F67BCE"/>
    <w:rsid w:val="00F7107F"/>
    <w:rsid w:val="00F81798"/>
    <w:rsid w:val="00F84C5E"/>
    <w:rsid w:val="00F94BD1"/>
    <w:rsid w:val="00FB2D1C"/>
    <w:rsid w:val="00FB48F3"/>
    <w:rsid w:val="00FD2894"/>
    <w:rsid w:val="00FE03B5"/>
    <w:rsid w:val="00FF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8275"/>
  <w15:chartTrackingRefBased/>
  <w15:docId w15:val="{B3935838-8E44-45D4-ACBB-22DC2A46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761"/>
    <w:pPr>
      <w:spacing w:after="0" w:line="240" w:lineRule="auto"/>
    </w:pPr>
    <w:rPr>
      <w:rFonts w:ascii="Times New Roman" w:eastAsia="Calibri" w:hAnsi="Times New Roman" w:cs="Times New Roman"/>
      <w:sz w:val="20"/>
      <w:szCs w:val="20"/>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48F3"/>
    <w:rPr>
      <w:color w:val="0563C1"/>
      <w:u w:val="single"/>
    </w:rPr>
  </w:style>
  <w:style w:type="character" w:styleId="FollowedHyperlink">
    <w:name w:val="FollowedHyperlink"/>
    <w:basedOn w:val="DefaultParagraphFont"/>
    <w:uiPriority w:val="99"/>
    <w:semiHidden/>
    <w:unhideWhenUsed/>
    <w:rsid w:val="00FB48F3"/>
    <w:rPr>
      <w:color w:val="954F72"/>
      <w:u w:val="single"/>
    </w:rPr>
  </w:style>
  <w:style w:type="paragraph" w:customStyle="1" w:styleId="msonormal0">
    <w:name w:val="msonormal"/>
    <w:basedOn w:val="Normal"/>
    <w:rsid w:val="00FB48F3"/>
    <w:pPr>
      <w:spacing w:before="100" w:beforeAutospacing="1" w:after="100" w:afterAutospacing="1"/>
    </w:pPr>
    <w:rPr>
      <w:rFonts w:eastAsia="Times New Roman"/>
      <w:sz w:val="24"/>
      <w:szCs w:val="24"/>
      <w:lang w:val="ru-RU"/>
    </w:rPr>
  </w:style>
  <w:style w:type="paragraph" w:customStyle="1" w:styleId="xl65">
    <w:name w:val="xl65"/>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ru-RU"/>
    </w:rPr>
  </w:style>
  <w:style w:type="paragraph" w:customStyle="1" w:styleId="xl66">
    <w:name w:val="xl66"/>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val="ru-RU"/>
    </w:rPr>
  </w:style>
  <w:style w:type="paragraph" w:customStyle="1" w:styleId="xl67">
    <w:name w:val="xl67"/>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ru-RU"/>
    </w:rPr>
  </w:style>
  <w:style w:type="paragraph" w:customStyle="1" w:styleId="xl68">
    <w:name w:val="xl68"/>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69">
    <w:name w:val="xl69"/>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0">
    <w:name w:val="xl70"/>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1">
    <w:name w:val="xl71"/>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eastAsia="Times New Roman"/>
      <w:b/>
      <w:bCs/>
      <w:color w:val="000000"/>
      <w:sz w:val="18"/>
      <w:szCs w:val="18"/>
      <w:lang w:val="ru-RU"/>
    </w:rPr>
  </w:style>
  <w:style w:type="paragraph" w:customStyle="1" w:styleId="xl72">
    <w:name w:val="xl72"/>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3">
    <w:name w:val="xl73"/>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4">
    <w:name w:val="xl74"/>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ru-RU"/>
    </w:rPr>
  </w:style>
  <w:style w:type="paragraph" w:customStyle="1" w:styleId="xl75">
    <w:name w:val="xl75"/>
    <w:basedOn w:val="Normal"/>
    <w:rsid w:val="00FB48F3"/>
    <w:pPr>
      <w:pBdr>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76">
    <w:name w:val="xl76"/>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ru-RU"/>
    </w:rPr>
  </w:style>
  <w:style w:type="paragraph" w:customStyle="1" w:styleId="xl77">
    <w:name w:val="xl77"/>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8">
    <w:name w:val="xl78"/>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9">
    <w:name w:val="xl79"/>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80">
    <w:name w:val="xl80"/>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eastAsia="Times New Roman" w:hAnsi="SansSerif"/>
      <w:color w:val="000000"/>
      <w:sz w:val="24"/>
      <w:szCs w:val="24"/>
      <w:lang w:val="ru-RU"/>
    </w:rPr>
  </w:style>
  <w:style w:type="paragraph" w:customStyle="1" w:styleId="xl81">
    <w:name w:val="xl81"/>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val="ru-RU"/>
    </w:rPr>
  </w:style>
  <w:style w:type="paragraph" w:customStyle="1" w:styleId="xl82">
    <w:name w:val="xl82"/>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3">
    <w:name w:val="xl83"/>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4">
    <w:name w:val="xl84"/>
    <w:basedOn w:val="Normal"/>
    <w:rsid w:val="00FB48F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85">
    <w:name w:val="xl85"/>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val="ru-RU"/>
    </w:rPr>
  </w:style>
  <w:style w:type="paragraph" w:customStyle="1" w:styleId="xl86">
    <w:name w:val="xl86"/>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lang w:val="ru-RU"/>
    </w:rPr>
  </w:style>
  <w:style w:type="paragraph" w:customStyle="1" w:styleId="xl87">
    <w:name w:val="xl87"/>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color w:val="000000"/>
      <w:lang w:val="ru-RU"/>
    </w:rPr>
  </w:style>
  <w:style w:type="paragraph" w:customStyle="1" w:styleId="xl88">
    <w:name w:val="xl88"/>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val="ru-RU"/>
    </w:rPr>
  </w:style>
  <w:style w:type="paragraph" w:customStyle="1" w:styleId="xl89">
    <w:name w:val="xl89"/>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0">
    <w:name w:val="xl90"/>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91">
    <w:name w:val="xl91"/>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2">
    <w:name w:val="xl92"/>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table" w:styleId="TableGrid">
    <w:name w:val="Table Grid"/>
    <w:basedOn w:val="TableNormal"/>
    <w:uiPriority w:val="59"/>
    <w:rsid w:val="008D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otarirePunct1,body 2,List Paragraph1,Citation List,본문(내용),List Paragraph (numbered (a))"/>
    <w:basedOn w:val="Normal"/>
    <w:link w:val="ListParagraphChar"/>
    <w:uiPriority w:val="34"/>
    <w:qFormat/>
    <w:rsid w:val="00D161A8"/>
    <w:pPr>
      <w:spacing w:after="200" w:line="276" w:lineRule="auto"/>
      <w:ind w:left="720"/>
      <w:contextualSpacing/>
    </w:pPr>
    <w:rPr>
      <w:rFonts w:ascii="Calibri" w:eastAsia="Times New Roman" w:hAnsi="Calibri"/>
      <w:sz w:val="22"/>
      <w:szCs w:val="22"/>
      <w:lang w:val="en-US" w:eastAsia="en-US"/>
    </w:rPr>
  </w:style>
  <w:style w:type="table" w:customStyle="1" w:styleId="Grigliatabella2">
    <w:name w:val="Griglia tabella2"/>
    <w:basedOn w:val="TableNormal"/>
    <w:next w:val="TableGrid"/>
    <w:uiPriority w:val="39"/>
    <w:rsid w:val="00D161A8"/>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otarirePunct1 Char,body 2 Char,List Paragraph1 Char,Citation List Char,본문(내용) Char,List Paragraph (numbered (a)) Char"/>
    <w:link w:val="ListParagraph"/>
    <w:uiPriority w:val="1"/>
    <w:locked/>
    <w:rsid w:val="00D161A8"/>
    <w:rPr>
      <w:rFonts w:ascii="Calibri" w:eastAsia="Times New Roman" w:hAnsi="Calibri" w:cs="Times New Roman"/>
      <w:lang w:val="en-US"/>
    </w:rPr>
  </w:style>
  <w:style w:type="table" w:customStyle="1" w:styleId="Grigliatabella21">
    <w:name w:val="Griglia tabella21"/>
    <w:basedOn w:val="TableNormal"/>
    <w:next w:val="TableGrid"/>
    <w:uiPriority w:val="39"/>
    <w:rsid w:val="00993AFB"/>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leNormal"/>
    <w:uiPriority w:val="39"/>
    <w:rsid w:val="0091708E"/>
    <w:pPr>
      <w:spacing w:after="0" w:line="240" w:lineRule="auto"/>
    </w:pPr>
    <w:rPr>
      <w:rFonts w:eastAsia="SimSu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ext"/>
    <w:basedOn w:val="Normal"/>
    <w:link w:val="NoSpacingChar"/>
    <w:uiPriority w:val="1"/>
    <w:qFormat/>
    <w:rsid w:val="008C0AFC"/>
    <w:pPr>
      <w:spacing w:line="360" w:lineRule="auto"/>
      <w:jc w:val="both"/>
    </w:pPr>
    <w:rPr>
      <w:rFonts w:eastAsiaTheme="minorHAnsi" w:cstheme="minorBidi"/>
      <w:noProof/>
      <w:sz w:val="24"/>
      <w:szCs w:val="22"/>
      <w:lang w:val="en-US" w:eastAsia="en-US"/>
    </w:rPr>
  </w:style>
  <w:style w:type="character" w:customStyle="1" w:styleId="NoSpacingChar">
    <w:name w:val="No Spacing Char"/>
    <w:aliases w:val="Text Char"/>
    <w:basedOn w:val="DefaultParagraphFont"/>
    <w:link w:val="NoSpacing"/>
    <w:uiPriority w:val="1"/>
    <w:rsid w:val="008C0AFC"/>
    <w:rPr>
      <w:rFonts w:ascii="Times New Roman" w:hAnsi="Times New Roman"/>
      <w:noProof/>
      <w:sz w:val="24"/>
      <w:lang w:val="en-US"/>
    </w:rPr>
  </w:style>
  <w:style w:type="table" w:customStyle="1" w:styleId="Grigliatabella23">
    <w:name w:val="Griglia tabella23"/>
    <w:basedOn w:val="TableNormal"/>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TableNormal"/>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045B7"/>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9C3D32"/>
    <w:pPr>
      <w:spacing w:before="100" w:beforeAutospacing="1" w:after="100" w:afterAutospacing="1"/>
    </w:pPr>
    <w:rPr>
      <w:rFonts w:eastAsia="Times New Roman"/>
      <w:sz w:val="24"/>
      <w:szCs w:val="24"/>
      <w:lang w:val="ru-RU"/>
    </w:rPr>
  </w:style>
  <w:style w:type="character" w:styleId="CommentReference">
    <w:name w:val="annotation reference"/>
    <w:basedOn w:val="DefaultParagraphFont"/>
    <w:uiPriority w:val="99"/>
    <w:semiHidden/>
    <w:unhideWhenUsed/>
    <w:rsid w:val="001C1BCE"/>
    <w:rPr>
      <w:sz w:val="16"/>
      <w:szCs w:val="16"/>
    </w:rPr>
  </w:style>
  <w:style w:type="paragraph" w:styleId="CommentText">
    <w:name w:val="annotation text"/>
    <w:basedOn w:val="Normal"/>
    <w:link w:val="CommentTextChar"/>
    <w:uiPriority w:val="99"/>
    <w:semiHidden/>
    <w:unhideWhenUsed/>
    <w:rsid w:val="001C1BCE"/>
    <w:pPr>
      <w:spacing w:after="160"/>
    </w:pPr>
    <w:rPr>
      <w:rFonts w:asciiTheme="minorHAnsi" w:eastAsiaTheme="minorHAnsi" w:hAnsiTheme="minorHAnsi" w:cstheme="minorBidi"/>
      <w:lang w:val="ro-MD" w:eastAsia="en-US"/>
    </w:rPr>
  </w:style>
  <w:style w:type="character" w:customStyle="1" w:styleId="CommentTextChar">
    <w:name w:val="Comment Text Char"/>
    <w:basedOn w:val="DefaultParagraphFont"/>
    <w:link w:val="CommentText"/>
    <w:uiPriority w:val="99"/>
    <w:semiHidden/>
    <w:rsid w:val="001C1BCE"/>
    <w:rPr>
      <w:sz w:val="20"/>
      <w:szCs w:val="20"/>
      <w:lang w:val="ro-MD"/>
    </w:rPr>
  </w:style>
  <w:style w:type="table" w:customStyle="1" w:styleId="Grigliatabella222">
    <w:name w:val="Griglia tabella222"/>
    <w:basedOn w:val="TableNormal"/>
    <w:next w:val="TableGrid"/>
    <w:uiPriority w:val="39"/>
    <w:rsid w:val="002F5BFD"/>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A1C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91C3A"/>
    <w:pPr>
      <w:widowControl w:val="0"/>
      <w:autoSpaceDE w:val="0"/>
      <w:autoSpaceDN w:val="0"/>
      <w:spacing w:line="233" w:lineRule="exact"/>
      <w:ind w:left="107"/>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437">
      <w:bodyDiv w:val="1"/>
      <w:marLeft w:val="0"/>
      <w:marRight w:val="0"/>
      <w:marTop w:val="0"/>
      <w:marBottom w:val="0"/>
      <w:divBdr>
        <w:top w:val="none" w:sz="0" w:space="0" w:color="auto"/>
        <w:left w:val="none" w:sz="0" w:space="0" w:color="auto"/>
        <w:bottom w:val="none" w:sz="0" w:space="0" w:color="auto"/>
        <w:right w:val="none" w:sz="0" w:space="0" w:color="auto"/>
      </w:divBdr>
    </w:div>
    <w:div w:id="6174961">
      <w:bodyDiv w:val="1"/>
      <w:marLeft w:val="0"/>
      <w:marRight w:val="0"/>
      <w:marTop w:val="0"/>
      <w:marBottom w:val="0"/>
      <w:divBdr>
        <w:top w:val="none" w:sz="0" w:space="0" w:color="auto"/>
        <w:left w:val="none" w:sz="0" w:space="0" w:color="auto"/>
        <w:bottom w:val="none" w:sz="0" w:space="0" w:color="auto"/>
        <w:right w:val="none" w:sz="0" w:space="0" w:color="auto"/>
      </w:divBdr>
    </w:div>
    <w:div w:id="10105132">
      <w:bodyDiv w:val="1"/>
      <w:marLeft w:val="0"/>
      <w:marRight w:val="0"/>
      <w:marTop w:val="0"/>
      <w:marBottom w:val="0"/>
      <w:divBdr>
        <w:top w:val="none" w:sz="0" w:space="0" w:color="auto"/>
        <w:left w:val="none" w:sz="0" w:space="0" w:color="auto"/>
        <w:bottom w:val="none" w:sz="0" w:space="0" w:color="auto"/>
        <w:right w:val="none" w:sz="0" w:space="0" w:color="auto"/>
      </w:divBdr>
    </w:div>
    <w:div w:id="68502512">
      <w:bodyDiv w:val="1"/>
      <w:marLeft w:val="0"/>
      <w:marRight w:val="0"/>
      <w:marTop w:val="0"/>
      <w:marBottom w:val="0"/>
      <w:divBdr>
        <w:top w:val="none" w:sz="0" w:space="0" w:color="auto"/>
        <w:left w:val="none" w:sz="0" w:space="0" w:color="auto"/>
        <w:bottom w:val="none" w:sz="0" w:space="0" w:color="auto"/>
        <w:right w:val="none" w:sz="0" w:space="0" w:color="auto"/>
      </w:divBdr>
    </w:div>
    <w:div w:id="82999040">
      <w:bodyDiv w:val="1"/>
      <w:marLeft w:val="0"/>
      <w:marRight w:val="0"/>
      <w:marTop w:val="0"/>
      <w:marBottom w:val="0"/>
      <w:divBdr>
        <w:top w:val="none" w:sz="0" w:space="0" w:color="auto"/>
        <w:left w:val="none" w:sz="0" w:space="0" w:color="auto"/>
        <w:bottom w:val="none" w:sz="0" w:space="0" w:color="auto"/>
        <w:right w:val="none" w:sz="0" w:space="0" w:color="auto"/>
      </w:divBdr>
    </w:div>
    <w:div w:id="100341587">
      <w:bodyDiv w:val="1"/>
      <w:marLeft w:val="0"/>
      <w:marRight w:val="0"/>
      <w:marTop w:val="0"/>
      <w:marBottom w:val="0"/>
      <w:divBdr>
        <w:top w:val="none" w:sz="0" w:space="0" w:color="auto"/>
        <w:left w:val="none" w:sz="0" w:space="0" w:color="auto"/>
        <w:bottom w:val="none" w:sz="0" w:space="0" w:color="auto"/>
        <w:right w:val="none" w:sz="0" w:space="0" w:color="auto"/>
      </w:divBdr>
    </w:div>
    <w:div w:id="105739307">
      <w:bodyDiv w:val="1"/>
      <w:marLeft w:val="0"/>
      <w:marRight w:val="0"/>
      <w:marTop w:val="0"/>
      <w:marBottom w:val="0"/>
      <w:divBdr>
        <w:top w:val="none" w:sz="0" w:space="0" w:color="auto"/>
        <w:left w:val="none" w:sz="0" w:space="0" w:color="auto"/>
        <w:bottom w:val="none" w:sz="0" w:space="0" w:color="auto"/>
        <w:right w:val="none" w:sz="0" w:space="0" w:color="auto"/>
      </w:divBdr>
    </w:div>
    <w:div w:id="148251293">
      <w:bodyDiv w:val="1"/>
      <w:marLeft w:val="0"/>
      <w:marRight w:val="0"/>
      <w:marTop w:val="0"/>
      <w:marBottom w:val="0"/>
      <w:divBdr>
        <w:top w:val="none" w:sz="0" w:space="0" w:color="auto"/>
        <w:left w:val="none" w:sz="0" w:space="0" w:color="auto"/>
        <w:bottom w:val="none" w:sz="0" w:space="0" w:color="auto"/>
        <w:right w:val="none" w:sz="0" w:space="0" w:color="auto"/>
      </w:divBdr>
    </w:div>
    <w:div w:id="168371078">
      <w:bodyDiv w:val="1"/>
      <w:marLeft w:val="0"/>
      <w:marRight w:val="0"/>
      <w:marTop w:val="0"/>
      <w:marBottom w:val="0"/>
      <w:divBdr>
        <w:top w:val="none" w:sz="0" w:space="0" w:color="auto"/>
        <w:left w:val="none" w:sz="0" w:space="0" w:color="auto"/>
        <w:bottom w:val="none" w:sz="0" w:space="0" w:color="auto"/>
        <w:right w:val="none" w:sz="0" w:space="0" w:color="auto"/>
      </w:divBdr>
    </w:div>
    <w:div w:id="168569602">
      <w:bodyDiv w:val="1"/>
      <w:marLeft w:val="0"/>
      <w:marRight w:val="0"/>
      <w:marTop w:val="0"/>
      <w:marBottom w:val="0"/>
      <w:divBdr>
        <w:top w:val="none" w:sz="0" w:space="0" w:color="auto"/>
        <w:left w:val="none" w:sz="0" w:space="0" w:color="auto"/>
        <w:bottom w:val="none" w:sz="0" w:space="0" w:color="auto"/>
        <w:right w:val="none" w:sz="0" w:space="0" w:color="auto"/>
      </w:divBdr>
    </w:div>
    <w:div w:id="186873798">
      <w:bodyDiv w:val="1"/>
      <w:marLeft w:val="0"/>
      <w:marRight w:val="0"/>
      <w:marTop w:val="0"/>
      <w:marBottom w:val="0"/>
      <w:divBdr>
        <w:top w:val="none" w:sz="0" w:space="0" w:color="auto"/>
        <w:left w:val="none" w:sz="0" w:space="0" w:color="auto"/>
        <w:bottom w:val="none" w:sz="0" w:space="0" w:color="auto"/>
        <w:right w:val="none" w:sz="0" w:space="0" w:color="auto"/>
      </w:divBdr>
    </w:div>
    <w:div w:id="226763007">
      <w:bodyDiv w:val="1"/>
      <w:marLeft w:val="0"/>
      <w:marRight w:val="0"/>
      <w:marTop w:val="0"/>
      <w:marBottom w:val="0"/>
      <w:divBdr>
        <w:top w:val="none" w:sz="0" w:space="0" w:color="auto"/>
        <w:left w:val="none" w:sz="0" w:space="0" w:color="auto"/>
        <w:bottom w:val="none" w:sz="0" w:space="0" w:color="auto"/>
        <w:right w:val="none" w:sz="0" w:space="0" w:color="auto"/>
      </w:divBdr>
    </w:div>
    <w:div w:id="233512796">
      <w:bodyDiv w:val="1"/>
      <w:marLeft w:val="0"/>
      <w:marRight w:val="0"/>
      <w:marTop w:val="0"/>
      <w:marBottom w:val="0"/>
      <w:divBdr>
        <w:top w:val="none" w:sz="0" w:space="0" w:color="auto"/>
        <w:left w:val="none" w:sz="0" w:space="0" w:color="auto"/>
        <w:bottom w:val="none" w:sz="0" w:space="0" w:color="auto"/>
        <w:right w:val="none" w:sz="0" w:space="0" w:color="auto"/>
      </w:divBdr>
    </w:div>
    <w:div w:id="264851384">
      <w:bodyDiv w:val="1"/>
      <w:marLeft w:val="0"/>
      <w:marRight w:val="0"/>
      <w:marTop w:val="0"/>
      <w:marBottom w:val="0"/>
      <w:divBdr>
        <w:top w:val="none" w:sz="0" w:space="0" w:color="auto"/>
        <w:left w:val="none" w:sz="0" w:space="0" w:color="auto"/>
        <w:bottom w:val="none" w:sz="0" w:space="0" w:color="auto"/>
        <w:right w:val="none" w:sz="0" w:space="0" w:color="auto"/>
      </w:divBdr>
    </w:div>
    <w:div w:id="339435096">
      <w:bodyDiv w:val="1"/>
      <w:marLeft w:val="0"/>
      <w:marRight w:val="0"/>
      <w:marTop w:val="0"/>
      <w:marBottom w:val="0"/>
      <w:divBdr>
        <w:top w:val="none" w:sz="0" w:space="0" w:color="auto"/>
        <w:left w:val="none" w:sz="0" w:space="0" w:color="auto"/>
        <w:bottom w:val="none" w:sz="0" w:space="0" w:color="auto"/>
        <w:right w:val="none" w:sz="0" w:space="0" w:color="auto"/>
      </w:divBdr>
    </w:div>
    <w:div w:id="356078970">
      <w:bodyDiv w:val="1"/>
      <w:marLeft w:val="0"/>
      <w:marRight w:val="0"/>
      <w:marTop w:val="0"/>
      <w:marBottom w:val="0"/>
      <w:divBdr>
        <w:top w:val="none" w:sz="0" w:space="0" w:color="auto"/>
        <w:left w:val="none" w:sz="0" w:space="0" w:color="auto"/>
        <w:bottom w:val="none" w:sz="0" w:space="0" w:color="auto"/>
        <w:right w:val="none" w:sz="0" w:space="0" w:color="auto"/>
      </w:divBdr>
    </w:div>
    <w:div w:id="373847404">
      <w:bodyDiv w:val="1"/>
      <w:marLeft w:val="0"/>
      <w:marRight w:val="0"/>
      <w:marTop w:val="0"/>
      <w:marBottom w:val="0"/>
      <w:divBdr>
        <w:top w:val="none" w:sz="0" w:space="0" w:color="auto"/>
        <w:left w:val="none" w:sz="0" w:space="0" w:color="auto"/>
        <w:bottom w:val="none" w:sz="0" w:space="0" w:color="auto"/>
        <w:right w:val="none" w:sz="0" w:space="0" w:color="auto"/>
      </w:divBdr>
    </w:div>
    <w:div w:id="388846331">
      <w:bodyDiv w:val="1"/>
      <w:marLeft w:val="0"/>
      <w:marRight w:val="0"/>
      <w:marTop w:val="0"/>
      <w:marBottom w:val="0"/>
      <w:divBdr>
        <w:top w:val="none" w:sz="0" w:space="0" w:color="auto"/>
        <w:left w:val="none" w:sz="0" w:space="0" w:color="auto"/>
        <w:bottom w:val="none" w:sz="0" w:space="0" w:color="auto"/>
        <w:right w:val="none" w:sz="0" w:space="0" w:color="auto"/>
      </w:divBdr>
    </w:div>
    <w:div w:id="412120302">
      <w:bodyDiv w:val="1"/>
      <w:marLeft w:val="0"/>
      <w:marRight w:val="0"/>
      <w:marTop w:val="0"/>
      <w:marBottom w:val="0"/>
      <w:divBdr>
        <w:top w:val="none" w:sz="0" w:space="0" w:color="auto"/>
        <w:left w:val="none" w:sz="0" w:space="0" w:color="auto"/>
        <w:bottom w:val="none" w:sz="0" w:space="0" w:color="auto"/>
        <w:right w:val="none" w:sz="0" w:space="0" w:color="auto"/>
      </w:divBdr>
    </w:div>
    <w:div w:id="431125816">
      <w:bodyDiv w:val="1"/>
      <w:marLeft w:val="0"/>
      <w:marRight w:val="0"/>
      <w:marTop w:val="0"/>
      <w:marBottom w:val="0"/>
      <w:divBdr>
        <w:top w:val="none" w:sz="0" w:space="0" w:color="auto"/>
        <w:left w:val="none" w:sz="0" w:space="0" w:color="auto"/>
        <w:bottom w:val="none" w:sz="0" w:space="0" w:color="auto"/>
        <w:right w:val="none" w:sz="0" w:space="0" w:color="auto"/>
      </w:divBdr>
    </w:div>
    <w:div w:id="451170414">
      <w:bodyDiv w:val="1"/>
      <w:marLeft w:val="0"/>
      <w:marRight w:val="0"/>
      <w:marTop w:val="0"/>
      <w:marBottom w:val="0"/>
      <w:divBdr>
        <w:top w:val="none" w:sz="0" w:space="0" w:color="auto"/>
        <w:left w:val="none" w:sz="0" w:space="0" w:color="auto"/>
        <w:bottom w:val="none" w:sz="0" w:space="0" w:color="auto"/>
        <w:right w:val="none" w:sz="0" w:space="0" w:color="auto"/>
      </w:divBdr>
    </w:div>
    <w:div w:id="462121990">
      <w:bodyDiv w:val="1"/>
      <w:marLeft w:val="0"/>
      <w:marRight w:val="0"/>
      <w:marTop w:val="0"/>
      <w:marBottom w:val="0"/>
      <w:divBdr>
        <w:top w:val="none" w:sz="0" w:space="0" w:color="auto"/>
        <w:left w:val="none" w:sz="0" w:space="0" w:color="auto"/>
        <w:bottom w:val="none" w:sz="0" w:space="0" w:color="auto"/>
        <w:right w:val="none" w:sz="0" w:space="0" w:color="auto"/>
      </w:divBdr>
    </w:div>
    <w:div w:id="475873366">
      <w:bodyDiv w:val="1"/>
      <w:marLeft w:val="0"/>
      <w:marRight w:val="0"/>
      <w:marTop w:val="0"/>
      <w:marBottom w:val="0"/>
      <w:divBdr>
        <w:top w:val="none" w:sz="0" w:space="0" w:color="auto"/>
        <w:left w:val="none" w:sz="0" w:space="0" w:color="auto"/>
        <w:bottom w:val="none" w:sz="0" w:space="0" w:color="auto"/>
        <w:right w:val="none" w:sz="0" w:space="0" w:color="auto"/>
      </w:divBdr>
    </w:div>
    <w:div w:id="480080356">
      <w:bodyDiv w:val="1"/>
      <w:marLeft w:val="0"/>
      <w:marRight w:val="0"/>
      <w:marTop w:val="0"/>
      <w:marBottom w:val="0"/>
      <w:divBdr>
        <w:top w:val="none" w:sz="0" w:space="0" w:color="auto"/>
        <w:left w:val="none" w:sz="0" w:space="0" w:color="auto"/>
        <w:bottom w:val="none" w:sz="0" w:space="0" w:color="auto"/>
        <w:right w:val="none" w:sz="0" w:space="0" w:color="auto"/>
      </w:divBdr>
    </w:div>
    <w:div w:id="512301887">
      <w:bodyDiv w:val="1"/>
      <w:marLeft w:val="0"/>
      <w:marRight w:val="0"/>
      <w:marTop w:val="0"/>
      <w:marBottom w:val="0"/>
      <w:divBdr>
        <w:top w:val="none" w:sz="0" w:space="0" w:color="auto"/>
        <w:left w:val="none" w:sz="0" w:space="0" w:color="auto"/>
        <w:bottom w:val="none" w:sz="0" w:space="0" w:color="auto"/>
        <w:right w:val="none" w:sz="0" w:space="0" w:color="auto"/>
      </w:divBdr>
    </w:div>
    <w:div w:id="527834196">
      <w:bodyDiv w:val="1"/>
      <w:marLeft w:val="0"/>
      <w:marRight w:val="0"/>
      <w:marTop w:val="0"/>
      <w:marBottom w:val="0"/>
      <w:divBdr>
        <w:top w:val="none" w:sz="0" w:space="0" w:color="auto"/>
        <w:left w:val="none" w:sz="0" w:space="0" w:color="auto"/>
        <w:bottom w:val="none" w:sz="0" w:space="0" w:color="auto"/>
        <w:right w:val="none" w:sz="0" w:space="0" w:color="auto"/>
      </w:divBdr>
    </w:div>
    <w:div w:id="551385471">
      <w:bodyDiv w:val="1"/>
      <w:marLeft w:val="0"/>
      <w:marRight w:val="0"/>
      <w:marTop w:val="0"/>
      <w:marBottom w:val="0"/>
      <w:divBdr>
        <w:top w:val="none" w:sz="0" w:space="0" w:color="auto"/>
        <w:left w:val="none" w:sz="0" w:space="0" w:color="auto"/>
        <w:bottom w:val="none" w:sz="0" w:space="0" w:color="auto"/>
        <w:right w:val="none" w:sz="0" w:space="0" w:color="auto"/>
      </w:divBdr>
    </w:div>
    <w:div w:id="579021352">
      <w:bodyDiv w:val="1"/>
      <w:marLeft w:val="0"/>
      <w:marRight w:val="0"/>
      <w:marTop w:val="0"/>
      <w:marBottom w:val="0"/>
      <w:divBdr>
        <w:top w:val="none" w:sz="0" w:space="0" w:color="auto"/>
        <w:left w:val="none" w:sz="0" w:space="0" w:color="auto"/>
        <w:bottom w:val="none" w:sz="0" w:space="0" w:color="auto"/>
        <w:right w:val="none" w:sz="0" w:space="0" w:color="auto"/>
      </w:divBdr>
    </w:div>
    <w:div w:id="606354435">
      <w:bodyDiv w:val="1"/>
      <w:marLeft w:val="0"/>
      <w:marRight w:val="0"/>
      <w:marTop w:val="0"/>
      <w:marBottom w:val="0"/>
      <w:divBdr>
        <w:top w:val="none" w:sz="0" w:space="0" w:color="auto"/>
        <w:left w:val="none" w:sz="0" w:space="0" w:color="auto"/>
        <w:bottom w:val="none" w:sz="0" w:space="0" w:color="auto"/>
        <w:right w:val="none" w:sz="0" w:space="0" w:color="auto"/>
      </w:divBdr>
    </w:div>
    <w:div w:id="614991448">
      <w:bodyDiv w:val="1"/>
      <w:marLeft w:val="0"/>
      <w:marRight w:val="0"/>
      <w:marTop w:val="0"/>
      <w:marBottom w:val="0"/>
      <w:divBdr>
        <w:top w:val="none" w:sz="0" w:space="0" w:color="auto"/>
        <w:left w:val="none" w:sz="0" w:space="0" w:color="auto"/>
        <w:bottom w:val="none" w:sz="0" w:space="0" w:color="auto"/>
        <w:right w:val="none" w:sz="0" w:space="0" w:color="auto"/>
      </w:divBdr>
    </w:div>
    <w:div w:id="624316670">
      <w:bodyDiv w:val="1"/>
      <w:marLeft w:val="0"/>
      <w:marRight w:val="0"/>
      <w:marTop w:val="0"/>
      <w:marBottom w:val="0"/>
      <w:divBdr>
        <w:top w:val="none" w:sz="0" w:space="0" w:color="auto"/>
        <w:left w:val="none" w:sz="0" w:space="0" w:color="auto"/>
        <w:bottom w:val="none" w:sz="0" w:space="0" w:color="auto"/>
        <w:right w:val="none" w:sz="0" w:space="0" w:color="auto"/>
      </w:divBdr>
    </w:div>
    <w:div w:id="643123504">
      <w:bodyDiv w:val="1"/>
      <w:marLeft w:val="0"/>
      <w:marRight w:val="0"/>
      <w:marTop w:val="0"/>
      <w:marBottom w:val="0"/>
      <w:divBdr>
        <w:top w:val="none" w:sz="0" w:space="0" w:color="auto"/>
        <w:left w:val="none" w:sz="0" w:space="0" w:color="auto"/>
        <w:bottom w:val="none" w:sz="0" w:space="0" w:color="auto"/>
        <w:right w:val="none" w:sz="0" w:space="0" w:color="auto"/>
      </w:divBdr>
    </w:div>
    <w:div w:id="652563349">
      <w:bodyDiv w:val="1"/>
      <w:marLeft w:val="0"/>
      <w:marRight w:val="0"/>
      <w:marTop w:val="0"/>
      <w:marBottom w:val="0"/>
      <w:divBdr>
        <w:top w:val="none" w:sz="0" w:space="0" w:color="auto"/>
        <w:left w:val="none" w:sz="0" w:space="0" w:color="auto"/>
        <w:bottom w:val="none" w:sz="0" w:space="0" w:color="auto"/>
        <w:right w:val="none" w:sz="0" w:space="0" w:color="auto"/>
      </w:divBdr>
    </w:div>
    <w:div w:id="718944545">
      <w:bodyDiv w:val="1"/>
      <w:marLeft w:val="0"/>
      <w:marRight w:val="0"/>
      <w:marTop w:val="0"/>
      <w:marBottom w:val="0"/>
      <w:divBdr>
        <w:top w:val="none" w:sz="0" w:space="0" w:color="auto"/>
        <w:left w:val="none" w:sz="0" w:space="0" w:color="auto"/>
        <w:bottom w:val="none" w:sz="0" w:space="0" w:color="auto"/>
        <w:right w:val="none" w:sz="0" w:space="0" w:color="auto"/>
      </w:divBdr>
    </w:div>
    <w:div w:id="733242562">
      <w:bodyDiv w:val="1"/>
      <w:marLeft w:val="0"/>
      <w:marRight w:val="0"/>
      <w:marTop w:val="0"/>
      <w:marBottom w:val="0"/>
      <w:divBdr>
        <w:top w:val="none" w:sz="0" w:space="0" w:color="auto"/>
        <w:left w:val="none" w:sz="0" w:space="0" w:color="auto"/>
        <w:bottom w:val="none" w:sz="0" w:space="0" w:color="auto"/>
        <w:right w:val="none" w:sz="0" w:space="0" w:color="auto"/>
      </w:divBdr>
    </w:div>
    <w:div w:id="746465983">
      <w:bodyDiv w:val="1"/>
      <w:marLeft w:val="0"/>
      <w:marRight w:val="0"/>
      <w:marTop w:val="0"/>
      <w:marBottom w:val="0"/>
      <w:divBdr>
        <w:top w:val="none" w:sz="0" w:space="0" w:color="auto"/>
        <w:left w:val="none" w:sz="0" w:space="0" w:color="auto"/>
        <w:bottom w:val="none" w:sz="0" w:space="0" w:color="auto"/>
        <w:right w:val="none" w:sz="0" w:space="0" w:color="auto"/>
      </w:divBdr>
    </w:div>
    <w:div w:id="747535745">
      <w:bodyDiv w:val="1"/>
      <w:marLeft w:val="0"/>
      <w:marRight w:val="0"/>
      <w:marTop w:val="0"/>
      <w:marBottom w:val="0"/>
      <w:divBdr>
        <w:top w:val="none" w:sz="0" w:space="0" w:color="auto"/>
        <w:left w:val="none" w:sz="0" w:space="0" w:color="auto"/>
        <w:bottom w:val="none" w:sz="0" w:space="0" w:color="auto"/>
        <w:right w:val="none" w:sz="0" w:space="0" w:color="auto"/>
      </w:divBdr>
    </w:div>
    <w:div w:id="775367549">
      <w:bodyDiv w:val="1"/>
      <w:marLeft w:val="0"/>
      <w:marRight w:val="0"/>
      <w:marTop w:val="0"/>
      <w:marBottom w:val="0"/>
      <w:divBdr>
        <w:top w:val="none" w:sz="0" w:space="0" w:color="auto"/>
        <w:left w:val="none" w:sz="0" w:space="0" w:color="auto"/>
        <w:bottom w:val="none" w:sz="0" w:space="0" w:color="auto"/>
        <w:right w:val="none" w:sz="0" w:space="0" w:color="auto"/>
      </w:divBdr>
    </w:div>
    <w:div w:id="793207674">
      <w:bodyDiv w:val="1"/>
      <w:marLeft w:val="0"/>
      <w:marRight w:val="0"/>
      <w:marTop w:val="0"/>
      <w:marBottom w:val="0"/>
      <w:divBdr>
        <w:top w:val="none" w:sz="0" w:space="0" w:color="auto"/>
        <w:left w:val="none" w:sz="0" w:space="0" w:color="auto"/>
        <w:bottom w:val="none" w:sz="0" w:space="0" w:color="auto"/>
        <w:right w:val="none" w:sz="0" w:space="0" w:color="auto"/>
      </w:divBdr>
    </w:div>
    <w:div w:id="799811513">
      <w:bodyDiv w:val="1"/>
      <w:marLeft w:val="0"/>
      <w:marRight w:val="0"/>
      <w:marTop w:val="0"/>
      <w:marBottom w:val="0"/>
      <w:divBdr>
        <w:top w:val="none" w:sz="0" w:space="0" w:color="auto"/>
        <w:left w:val="none" w:sz="0" w:space="0" w:color="auto"/>
        <w:bottom w:val="none" w:sz="0" w:space="0" w:color="auto"/>
        <w:right w:val="none" w:sz="0" w:space="0" w:color="auto"/>
      </w:divBdr>
    </w:div>
    <w:div w:id="811363361">
      <w:bodyDiv w:val="1"/>
      <w:marLeft w:val="0"/>
      <w:marRight w:val="0"/>
      <w:marTop w:val="0"/>
      <w:marBottom w:val="0"/>
      <w:divBdr>
        <w:top w:val="none" w:sz="0" w:space="0" w:color="auto"/>
        <w:left w:val="none" w:sz="0" w:space="0" w:color="auto"/>
        <w:bottom w:val="none" w:sz="0" w:space="0" w:color="auto"/>
        <w:right w:val="none" w:sz="0" w:space="0" w:color="auto"/>
      </w:divBdr>
    </w:div>
    <w:div w:id="896740494">
      <w:bodyDiv w:val="1"/>
      <w:marLeft w:val="0"/>
      <w:marRight w:val="0"/>
      <w:marTop w:val="0"/>
      <w:marBottom w:val="0"/>
      <w:divBdr>
        <w:top w:val="none" w:sz="0" w:space="0" w:color="auto"/>
        <w:left w:val="none" w:sz="0" w:space="0" w:color="auto"/>
        <w:bottom w:val="none" w:sz="0" w:space="0" w:color="auto"/>
        <w:right w:val="none" w:sz="0" w:space="0" w:color="auto"/>
      </w:divBdr>
    </w:div>
    <w:div w:id="919830386">
      <w:bodyDiv w:val="1"/>
      <w:marLeft w:val="0"/>
      <w:marRight w:val="0"/>
      <w:marTop w:val="0"/>
      <w:marBottom w:val="0"/>
      <w:divBdr>
        <w:top w:val="none" w:sz="0" w:space="0" w:color="auto"/>
        <w:left w:val="none" w:sz="0" w:space="0" w:color="auto"/>
        <w:bottom w:val="none" w:sz="0" w:space="0" w:color="auto"/>
        <w:right w:val="none" w:sz="0" w:space="0" w:color="auto"/>
      </w:divBdr>
    </w:div>
    <w:div w:id="920599442">
      <w:bodyDiv w:val="1"/>
      <w:marLeft w:val="0"/>
      <w:marRight w:val="0"/>
      <w:marTop w:val="0"/>
      <w:marBottom w:val="0"/>
      <w:divBdr>
        <w:top w:val="none" w:sz="0" w:space="0" w:color="auto"/>
        <w:left w:val="none" w:sz="0" w:space="0" w:color="auto"/>
        <w:bottom w:val="none" w:sz="0" w:space="0" w:color="auto"/>
        <w:right w:val="none" w:sz="0" w:space="0" w:color="auto"/>
      </w:divBdr>
    </w:div>
    <w:div w:id="942689351">
      <w:bodyDiv w:val="1"/>
      <w:marLeft w:val="0"/>
      <w:marRight w:val="0"/>
      <w:marTop w:val="0"/>
      <w:marBottom w:val="0"/>
      <w:divBdr>
        <w:top w:val="none" w:sz="0" w:space="0" w:color="auto"/>
        <w:left w:val="none" w:sz="0" w:space="0" w:color="auto"/>
        <w:bottom w:val="none" w:sz="0" w:space="0" w:color="auto"/>
        <w:right w:val="none" w:sz="0" w:space="0" w:color="auto"/>
      </w:divBdr>
    </w:div>
    <w:div w:id="986280127">
      <w:bodyDiv w:val="1"/>
      <w:marLeft w:val="0"/>
      <w:marRight w:val="0"/>
      <w:marTop w:val="0"/>
      <w:marBottom w:val="0"/>
      <w:divBdr>
        <w:top w:val="none" w:sz="0" w:space="0" w:color="auto"/>
        <w:left w:val="none" w:sz="0" w:space="0" w:color="auto"/>
        <w:bottom w:val="none" w:sz="0" w:space="0" w:color="auto"/>
        <w:right w:val="none" w:sz="0" w:space="0" w:color="auto"/>
      </w:divBdr>
    </w:div>
    <w:div w:id="1017199599">
      <w:bodyDiv w:val="1"/>
      <w:marLeft w:val="0"/>
      <w:marRight w:val="0"/>
      <w:marTop w:val="0"/>
      <w:marBottom w:val="0"/>
      <w:divBdr>
        <w:top w:val="none" w:sz="0" w:space="0" w:color="auto"/>
        <w:left w:val="none" w:sz="0" w:space="0" w:color="auto"/>
        <w:bottom w:val="none" w:sz="0" w:space="0" w:color="auto"/>
        <w:right w:val="none" w:sz="0" w:space="0" w:color="auto"/>
      </w:divBdr>
    </w:div>
    <w:div w:id="1044060256">
      <w:bodyDiv w:val="1"/>
      <w:marLeft w:val="0"/>
      <w:marRight w:val="0"/>
      <w:marTop w:val="0"/>
      <w:marBottom w:val="0"/>
      <w:divBdr>
        <w:top w:val="none" w:sz="0" w:space="0" w:color="auto"/>
        <w:left w:val="none" w:sz="0" w:space="0" w:color="auto"/>
        <w:bottom w:val="none" w:sz="0" w:space="0" w:color="auto"/>
        <w:right w:val="none" w:sz="0" w:space="0" w:color="auto"/>
      </w:divBdr>
    </w:div>
    <w:div w:id="1056660714">
      <w:bodyDiv w:val="1"/>
      <w:marLeft w:val="0"/>
      <w:marRight w:val="0"/>
      <w:marTop w:val="0"/>
      <w:marBottom w:val="0"/>
      <w:divBdr>
        <w:top w:val="none" w:sz="0" w:space="0" w:color="auto"/>
        <w:left w:val="none" w:sz="0" w:space="0" w:color="auto"/>
        <w:bottom w:val="none" w:sz="0" w:space="0" w:color="auto"/>
        <w:right w:val="none" w:sz="0" w:space="0" w:color="auto"/>
      </w:divBdr>
    </w:div>
    <w:div w:id="1131753826">
      <w:bodyDiv w:val="1"/>
      <w:marLeft w:val="0"/>
      <w:marRight w:val="0"/>
      <w:marTop w:val="0"/>
      <w:marBottom w:val="0"/>
      <w:divBdr>
        <w:top w:val="none" w:sz="0" w:space="0" w:color="auto"/>
        <w:left w:val="none" w:sz="0" w:space="0" w:color="auto"/>
        <w:bottom w:val="none" w:sz="0" w:space="0" w:color="auto"/>
        <w:right w:val="none" w:sz="0" w:space="0" w:color="auto"/>
      </w:divBdr>
    </w:div>
    <w:div w:id="1148984589">
      <w:bodyDiv w:val="1"/>
      <w:marLeft w:val="0"/>
      <w:marRight w:val="0"/>
      <w:marTop w:val="0"/>
      <w:marBottom w:val="0"/>
      <w:divBdr>
        <w:top w:val="none" w:sz="0" w:space="0" w:color="auto"/>
        <w:left w:val="none" w:sz="0" w:space="0" w:color="auto"/>
        <w:bottom w:val="none" w:sz="0" w:space="0" w:color="auto"/>
        <w:right w:val="none" w:sz="0" w:space="0" w:color="auto"/>
      </w:divBdr>
    </w:div>
    <w:div w:id="1154490910">
      <w:bodyDiv w:val="1"/>
      <w:marLeft w:val="0"/>
      <w:marRight w:val="0"/>
      <w:marTop w:val="0"/>
      <w:marBottom w:val="0"/>
      <w:divBdr>
        <w:top w:val="none" w:sz="0" w:space="0" w:color="auto"/>
        <w:left w:val="none" w:sz="0" w:space="0" w:color="auto"/>
        <w:bottom w:val="none" w:sz="0" w:space="0" w:color="auto"/>
        <w:right w:val="none" w:sz="0" w:space="0" w:color="auto"/>
      </w:divBdr>
    </w:div>
    <w:div w:id="1156261024">
      <w:bodyDiv w:val="1"/>
      <w:marLeft w:val="0"/>
      <w:marRight w:val="0"/>
      <w:marTop w:val="0"/>
      <w:marBottom w:val="0"/>
      <w:divBdr>
        <w:top w:val="none" w:sz="0" w:space="0" w:color="auto"/>
        <w:left w:val="none" w:sz="0" w:space="0" w:color="auto"/>
        <w:bottom w:val="none" w:sz="0" w:space="0" w:color="auto"/>
        <w:right w:val="none" w:sz="0" w:space="0" w:color="auto"/>
      </w:divBdr>
    </w:div>
    <w:div w:id="1164667352">
      <w:bodyDiv w:val="1"/>
      <w:marLeft w:val="0"/>
      <w:marRight w:val="0"/>
      <w:marTop w:val="0"/>
      <w:marBottom w:val="0"/>
      <w:divBdr>
        <w:top w:val="none" w:sz="0" w:space="0" w:color="auto"/>
        <w:left w:val="none" w:sz="0" w:space="0" w:color="auto"/>
        <w:bottom w:val="none" w:sz="0" w:space="0" w:color="auto"/>
        <w:right w:val="none" w:sz="0" w:space="0" w:color="auto"/>
      </w:divBdr>
    </w:div>
    <w:div w:id="1195653535">
      <w:bodyDiv w:val="1"/>
      <w:marLeft w:val="0"/>
      <w:marRight w:val="0"/>
      <w:marTop w:val="0"/>
      <w:marBottom w:val="0"/>
      <w:divBdr>
        <w:top w:val="none" w:sz="0" w:space="0" w:color="auto"/>
        <w:left w:val="none" w:sz="0" w:space="0" w:color="auto"/>
        <w:bottom w:val="none" w:sz="0" w:space="0" w:color="auto"/>
        <w:right w:val="none" w:sz="0" w:space="0" w:color="auto"/>
      </w:divBdr>
    </w:div>
    <w:div w:id="1230458724">
      <w:bodyDiv w:val="1"/>
      <w:marLeft w:val="0"/>
      <w:marRight w:val="0"/>
      <w:marTop w:val="0"/>
      <w:marBottom w:val="0"/>
      <w:divBdr>
        <w:top w:val="none" w:sz="0" w:space="0" w:color="auto"/>
        <w:left w:val="none" w:sz="0" w:space="0" w:color="auto"/>
        <w:bottom w:val="none" w:sz="0" w:space="0" w:color="auto"/>
        <w:right w:val="none" w:sz="0" w:space="0" w:color="auto"/>
      </w:divBdr>
    </w:div>
    <w:div w:id="1232036170">
      <w:bodyDiv w:val="1"/>
      <w:marLeft w:val="0"/>
      <w:marRight w:val="0"/>
      <w:marTop w:val="0"/>
      <w:marBottom w:val="0"/>
      <w:divBdr>
        <w:top w:val="none" w:sz="0" w:space="0" w:color="auto"/>
        <w:left w:val="none" w:sz="0" w:space="0" w:color="auto"/>
        <w:bottom w:val="none" w:sz="0" w:space="0" w:color="auto"/>
        <w:right w:val="none" w:sz="0" w:space="0" w:color="auto"/>
      </w:divBdr>
    </w:div>
    <w:div w:id="1238243250">
      <w:bodyDiv w:val="1"/>
      <w:marLeft w:val="0"/>
      <w:marRight w:val="0"/>
      <w:marTop w:val="0"/>
      <w:marBottom w:val="0"/>
      <w:divBdr>
        <w:top w:val="none" w:sz="0" w:space="0" w:color="auto"/>
        <w:left w:val="none" w:sz="0" w:space="0" w:color="auto"/>
        <w:bottom w:val="none" w:sz="0" w:space="0" w:color="auto"/>
        <w:right w:val="none" w:sz="0" w:space="0" w:color="auto"/>
      </w:divBdr>
    </w:div>
    <w:div w:id="1274167968">
      <w:bodyDiv w:val="1"/>
      <w:marLeft w:val="0"/>
      <w:marRight w:val="0"/>
      <w:marTop w:val="0"/>
      <w:marBottom w:val="0"/>
      <w:divBdr>
        <w:top w:val="none" w:sz="0" w:space="0" w:color="auto"/>
        <w:left w:val="none" w:sz="0" w:space="0" w:color="auto"/>
        <w:bottom w:val="none" w:sz="0" w:space="0" w:color="auto"/>
        <w:right w:val="none" w:sz="0" w:space="0" w:color="auto"/>
      </w:divBdr>
    </w:div>
    <w:div w:id="1309628761">
      <w:bodyDiv w:val="1"/>
      <w:marLeft w:val="0"/>
      <w:marRight w:val="0"/>
      <w:marTop w:val="0"/>
      <w:marBottom w:val="0"/>
      <w:divBdr>
        <w:top w:val="none" w:sz="0" w:space="0" w:color="auto"/>
        <w:left w:val="none" w:sz="0" w:space="0" w:color="auto"/>
        <w:bottom w:val="none" w:sz="0" w:space="0" w:color="auto"/>
        <w:right w:val="none" w:sz="0" w:space="0" w:color="auto"/>
      </w:divBdr>
    </w:div>
    <w:div w:id="1335305871">
      <w:bodyDiv w:val="1"/>
      <w:marLeft w:val="0"/>
      <w:marRight w:val="0"/>
      <w:marTop w:val="0"/>
      <w:marBottom w:val="0"/>
      <w:divBdr>
        <w:top w:val="none" w:sz="0" w:space="0" w:color="auto"/>
        <w:left w:val="none" w:sz="0" w:space="0" w:color="auto"/>
        <w:bottom w:val="none" w:sz="0" w:space="0" w:color="auto"/>
        <w:right w:val="none" w:sz="0" w:space="0" w:color="auto"/>
      </w:divBdr>
    </w:div>
    <w:div w:id="1354066704">
      <w:bodyDiv w:val="1"/>
      <w:marLeft w:val="0"/>
      <w:marRight w:val="0"/>
      <w:marTop w:val="0"/>
      <w:marBottom w:val="0"/>
      <w:divBdr>
        <w:top w:val="none" w:sz="0" w:space="0" w:color="auto"/>
        <w:left w:val="none" w:sz="0" w:space="0" w:color="auto"/>
        <w:bottom w:val="none" w:sz="0" w:space="0" w:color="auto"/>
        <w:right w:val="none" w:sz="0" w:space="0" w:color="auto"/>
      </w:divBdr>
    </w:div>
    <w:div w:id="1387685965">
      <w:bodyDiv w:val="1"/>
      <w:marLeft w:val="0"/>
      <w:marRight w:val="0"/>
      <w:marTop w:val="0"/>
      <w:marBottom w:val="0"/>
      <w:divBdr>
        <w:top w:val="none" w:sz="0" w:space="0" w:color="auto"/>
        <w:left w:val="none" w:sz="0" w:space="0" w:color="auto"/>
        <w:bottom w:val="none" w:sz="0" w:space="0" w:color="auto"/>
        <w:right w:val="none" w:sz="0" w:space="0" w:color="auto"/>
      </w:divBdr>
    </w:div>
    <w:div w:id="1406950282">
      <w:bodyDiv w:val="1"/>
      <w:marLeft w:val="0"/>
      <w:marRight w:val="0"/>
      <w:marTop w:val="0"/>
      <w:marBottom w:val="0"/>
      <w:divBdr>
        <w:top w:val="none" w:sz="0" w:space="0" w:color="auto"/>
        <w:left w:val="none" w:sz="0" w:space="0" w:color="auto"/>
        <w:bottom w:val="none" w:sz="0" w:space="0" w:color="auto"/>
        <w:right w:val="none" w:sz="0" w:space="0" w:color="auto"/>
      </w:divBdr>
    </w:div>
    <w:div w:id="1455560330">
      <w:bodyDiv w:val="1"/>
      <w:marLeft w:val="0"/>
      <w:marRight w:val="0"/>
      <w:marTop w:val="0"/>
      <w:marBottom w:val="0"/>
      <w:divBdr>
        <w:top w:val="none" w:sz="0" w:space="0" w:color="auto"/>
        <w:left w:val="none" w:sz="0" w:space="0" w:color="auto"/>
        <w:bottom w:val="none" w:sz="0" w:space="0" w:color="auto"/>
        <w:right w:val="none" w:sz="0" w:space="0" w:color="auto"/>
      </w:divBdr>
    </w:div>
    <w:div w:id="1479686573">
      <w:bodyDiv w:val="1"/>
      <w:marLeft w:val="0"/>
      <w:marRight w:val="0"/>
      <w:marTop w:val="0"/>
      <w:marBottom w:val="0"/>
      <w:divBdr>
        <w:top w:val="none" w:sz="0" w:space="0" w:color="auto"/>
        <w:left w:val="none" w:sz="0" w:space="0" w:color="auto"/>
        <w:bottom w:val="none" w:sz="0" w:space="0" w:color="auto"/>
        <w:right w:val="none" w:sz="0" w:space="0" w:color="auto"/>
      </w:divBdr>
    </w:div>
    <w:div w:id="1494445746">
      <w:bodyDiv w:val="1"/>
      <w:marLeft w:val="0"/>
      <w:marRight w:val="0"/>
      <w:marTop w:val="0"/>
      <w:marBottom w:val="0"/>
      <w:divBdr>
        <w:top w:val="none" w:sz="0" w:space="0" w:color="auto"/>
        <w:left w:val="none" w:sz="0" w:space="0" w:color="auto"/>
        <w:bottom w:val="none" w:sz="0" w:space="0" w:color="auto"/>
        <w:right w:val="none" w:sz="0" w:space="0" w:color="auto"/>
      </w:divBdr>
    </w:div>
    <w:div w:id="1495996179">
      <w:bodyDiv w:val="1"/>
      <w:marLeft w:val="0"/>
      <w:marRight w:val="0"/>
      <w:marTop w:val="0"/>
      <w:marBottom w:val="0"/>
      <w:divBdr>
        <w:top w:val="none" w:sz="0" w:space="0" w:color="auto"/>
        <w:left w:val="none" w:sz="0" w:space="0" w:color="auto"/>
        <w:bottom w:val="none" w:sz="0" w:space="0" w:color="auto"/>
        <w:right w:val="none" w:sz="0" w:space="0" w:color="auto"/>
      </w:divBdr>
    </w:div>
    <w:div w:id="1502745087">
      <w:bodyDiv w:val="1"/>
      <w:marLeft w:val="0"/>
      <w:marRight w:val="0"/>
      <w:marTop w:val="0"/>
      <w:marBottom w:val="0"/>
      <w:divBdr>
        <w:top w:val="none" w:sz="0" w:space="0" w:color="auto"/>
        <w:left w:val="none" w:sz="0" w:space="0" w:color="auto"/>
        <w:bottom w:val="none" w:sz="0" w:space="0" w:color="auto"/>
        <w:right w:val="none" w:sz="0" w:space="0" w:color="auto"/>
      </w:divBdr>
    </w:div>
    <w:div w:id="1535381615">
      <w:bodyDiv w:val="1"/>
      <w:marLeft w:val="0"/>
      <w:marRight w:val="0"/>
      <w:marTop w:val="0"/>
      <w:marBottom w:val="0"/>
      <w:divBdr>
        <w:top w:val="none" w:sz="0" w:space="0" w:color="auto"/>
        <w:left w:val="none" w:sz="0" w:space="0" w:color="auto"/>
        <w:bottom w:val="none" w:sz="0" w:space="0" w:color="auto"/>
        <w:right w:val="none" w:sz="0" w:space="0" w:color="auto"/>
      </w:divBdr>
    </w:div>
    <w:div w:id="1577981700">
      <w:bodyDiv w:val="1"/>
      <w:marLeft w:val="0"/>
      <w:marRight w:val="0"/>
      <w:marTop w:val="0"/>
      <w:marBottom w:val="0"/>
      <w:divBdr>
        <w:top w:val="none" w:sz="0" w:space="0" w:color="auto"/>
        <w:left w:val="none" w:sz="0" w:space="0" w:color="auto"/>
        <w:bottom w:val="none" w:sz="0" w:space="0" w:color="auto"/>
        <w:right w:val="none" w:sz="0" w:space="0" w:color="auto"/>
      </w:divBdr>
    </w:div>
    <w:div w:id="1592617991">
      <w:bodyDiv w:val="1"/>
      <w:marLeft w:val="0"/>
      <w:marRight w:val="0"/>
      <w:marTop w:val="0"/>
      <w:marBottom w:val="0"/>
      <w:divBdr>
        <w:top w:val="none" w:sz="0" w:space="0" w:color="auto"/>
        <w:left w:val="none" w:sz="0" w:space="0" w:color="auto"/>
        <w:bottom w:val="none" w:sz="0" w:space="0" w:color="auto"/>
        <w:right w:val="none" w:sz="0" w:space="0" w:color="auto"/>
      </w:divBdr>
    </w:div>
    <w:div w:id="1643467111">
      <w:bodyDiv w:val="1"/>
      <w:marLeft w:val="0"/>
      <w:marRight w:val="0"/>
      <w:marTop w:val="0"/>
      <w:marBottom w:val="0"/>
      <w:divBdr>
        <w:top w:val="none" w:sz="0" w:space="0" w:color="auto"/>
        <w:left w:val="none" w:sz="0" w:space="0" w:color="auto"/>
        <w:bottom w:val="none" w:sz="0" w:space="0" w:color="auto"/>
        <w:right w:val="none" w:sz="0" w:space="0" w:color="auto"/>
      </w:divBdr>
    </w:div>
    <w:div w:id="1647200801">
      <w:bodyDiv w:val="1"/>
      <w:marLeft w:val="0"/>
      <w:marRight w:val="0"/>
      <w:marTop w:val="0"/>
      <w:marBottom w:val="0"/>
      <w:divBdr>
        <w:top w:val="none" w:sz="0" w:space="0" w:color="auto"/>
        <w:left w:val="none" w:sz="0" w:space="0" w:color="auto"/>
        <w:bottom w:val="none" w:sz="0" w:space="0" w:color="auto"/>
        <w:right w:val="none" w:sz="0" w:space="0" w:color="auto"/>
      </w:divBdr>
    </w:div>
    <w:div w:id="1662663500">
      <w:bodyDiv w:val="1"/>
      <w:marLeft w:val="0"/>
      <w:marRight w:val="0"/>
      <w:marTop w:val="0"/>
      <w:marBottom w:val="0"/>
      <w:divBdr>
        <w:top w:val="none" w:sz="0" w:space="0" w:color="auto"/>
        <w:left w:val="none" w:sz="0" w:space="0" w:color="auto"/>
        <w:bottom w:val="none" w:sz="0" w:space="0" w:color="auto"/>
        <w:right w:val="none" w:sz="0" w:space="0" w:color="auto"/>
      </w:divBdr>
    </w:div>
    <w:div w:id="1672443039">
      <w:bodyDiv w:val="1"/>
      <w:marLeft w:val="0"/>
      <w:marRight w:val="0"/>
      <w:marTop w:val="0"/>
      <w:marBottom w:val="0"/>
      <w:divBdr>
        <w:top w:val="none" w:sz="0" w:space="0" w:color="auto"/>
        <w:left w:val="none" w:sz="0" w:space="0" w:color="auto"/>
        <w:bottom w:val="none" w:sz="0" w:space="0" w:color="auto"/>
        <w:right w:val="none" w:sz="0" w:space="0" w:color="auto"/>
      </w:divBdr>
    </w:div>
    <w:div w:id="1719551190">
      <w:bodyDiv w:val="1"/>
      <w:marLeft w:val="0"/>
      <w:marRight w:val="0"/>
      <w:marTop w:val="0"/>
      <w:marBottom w:val="0"/>
      <w:divBdr>
        <w:top w:val="none" w:sz="0" w:space="0" w:color="auto"/>
        <w:left w:val="none" w:sz="0" w:space="0" w:color="auto"/>
        <w:bottom w:val="none" w:sz="0" w:space="0" w:color="auto"/>
        <w:right w:val="none" w:sz="0" w:space="0" w:color="auto"/>
      </w:divBdr>
    </w:div>
    <w:div w:id="1724983923">
      <w:bodyDiv w:val="1"/>
      <w:marLeft w:val="0"/>
      <w:marRight w:val="0"/>
      <w:marTop w:val="0"/>
      <w:marBottom w:val="0"/>
      <w:divBdr>
        <w:top w:val="none" w:sz="0" w:space="0" w:color="auto"/>
        <w:left w:val="none" w:sz="0" w:space="0" w:color="auto"/>
        <w:bottom w:val="none" w:sz="0" w:space="0" w:color="auto"/>
        <w:right w:val="none" w:sz="0" w:space="0" w:color="auto"/>
      </w:divBdr>
    </w:div>
    <w:div w:id="1738356920">
      <w:bodyDiv w:val="1"/>
      <w:marLeft w:val="0"/>
      <w:marRight w:val="0"/>
      <w:marTop w:val="0"/>
      <w:marBottom w:val="0"/>
      <w:divBdr>
        <w:top w:val="none" w:sz="0" w:space="0" w:color="auto"/>
        <w:left w:val="none" w:sz="0" w:space="0" w:color="auto"/>
        <w:bottom w:val="none" w:sz="0" w:space="0" w:color="auto"/>
        <w:right w:val="none" w:sz="0" w:space="0" w:color="auto"/>
      </w:divBdr>
    </w:div>
    <w:div w:id="1756171178">
      <w:bodyDiv w:val="1"/>
      <w:marLeft w:val="0"/>
      <w:marRight w:val="0"/>
      <w:marTop w:val="0"/>
      <w:marBottom w:val="0"/>
      <w:divBdr>
        <w:top w:val="none" w:sz="0" w:space="0" w:color="auto"/>
        <w:left w:val="none" w:sz="0" w:space="0" w:color="auto"/>
        <w:bottom w:val="none" w:sz="0" w:space="0" w:color="auto"/>
        <w:right w:val="none" w:sz="0" w:space="0" w:color="auto"/>
      </w:divBdr>
    </w:div>
    <w:div w:id="1760834597">
      <w:bodyDiv w:val="1"/>
      <w:marLeft w:val="0"/>
      <w:marRight w:val="0"/>
      <w:marTop w:val="0"/>
      <w:marBottom w:val="0"/>
      <w:divBdr>
        <w:top w:val="none" w:sz="0" w:space="0" w:color="auto"/>
        <w:left w:val="none" w:sz="0" w:space="0" w:color="auto"/>
        <w:bottom w:val="none" w:sz="0" w:space="0" w:color="auto"/>
        <w:right w:val="none" w:sz="0" w:space="0" w:color="auto"/>
      </w:divBdr>
    </w:div>
    <w:div w:id="1775248340">
      <w:bodyDiv w:val="1"/>
      <w:marLeft w:val="0"/>
      <w:marRight w:val="0"/>
      <w:marTop w:val="0"/>
      <w:marBottom w:val="0"/>
      <w:divBdr>
        <w:top w:val="none" w:sz="0" w:space="0" w:color="auto"/>
        <w:left w:val="none" w:sz="0" w:space="0" w:color="auto"/>
        <w:bottom w:val="none" w:sz="0" w:space="0" w:color="auto"/>
        <w:right w:val="none" w:sz="0" w:space="0" w:color="auto"/>
      </w:divBdr>
    </w:div>
    <w:div w:id="1841774402">
      <w:bodyDiv w:val="1"/>
      <w:marLeft w:val="0"/>
      <w:marRight w:val="0"/>
      <w:marTop w:val="0"/>
      <w:marBottom w:val="0"/>
      <w:divBdr>
        <w:top w:val="none" w:sz="0" w:space="0" w:color="auto"/>
        <w:left w:val="none" w:sz="0" w:space="0" w:color="auto"/>
        <w:bottom w:val="none" w:sz="0" w:space="0" w:color="auto"/>
        <w:right w:val="none" w:sz="0" w:space="0" w:color="auto"/>
      </w:divBdr>
    </w:div>
    <w:div w:id="1843158703">
      <w:bodyDiv w:val="1"/>
      <w:marLeft w:val="0"/>
      <w:marRight w:val="0"/>
      <w:marTop w:val="0"/>
      <w:marBottom w:val="0"/>
      <w:divBdr>
        <w:top w:val="none" w:sz="0" w:space="0" w:color="auto"/>
        <w:left w:val="none" w:sz="0" w:space="0" w:color="auto"/>
        <w:bottom w:val="none" w:sz="0" w:space="0" w:color="auto"/>
        <w:right w:val="none" w:sz="0" w:space="0" w:color="auto"/>
      </w:divBdr>
    </w:div>
    <w:div w:id="1909220080">
      <w:bodyDiv w:val="1"/>
      <w:marLeft w:val="0"/>
      <w:marRight w:val="0"/>
      <w:marTop w:val="0"/>
      <w:marBottom w:val="0"/>
      <w:divBdr>
        <w:top w:val="none" w:sz="0" w:space="0" w:color="auto"/>
        <w:left w:val="none" w:sz="0" w:space="0" w:color="auto"/>
        <w:bottom w:val="none" w:sz="0" w:space="0" w:color="auto"/>
        <w:right w:val="none" w:sz="0" w:space="0" w:color="auto"/>
      </w:divBdr>
    </w:div>
    <w:div w:id="1933277672">
      <w:bodyDiv w:val="1"/>
      <w:marLeft w:val="0"/>
      <w:marRight w:val="0"/>
      <w:marTop w:val="0"/>
      <w:marBottom w:val="0"/>
      <w:divBdr>
        <w:top w:val="none" w:sz="0" w:space="0" w:color="auto"/>
        <w:left w:val="none" w:sz="0" w:space="0" w:color="auto"/>
        <w:bottom w:val="none" w:sz="0" w:space="0" w:color="auto"/>
        <w:right w:val="none" w:sz="0" w:space="0" w:color="auto"/>
      </w:divBdr>
    </w:div>
    <w:div w:id="1934435875">
      <w:bodyDiv w:val="1"/>
      <w:marLeft w:val="0"/>
      <w:marRight w:val="0"/>
      <w:marTop w:val="0"/>
      <w:marBottom w:val="0"/>
      <w:divBdr>
        <w:top w:val="none" w:sz="0" w:space="0" w:color="auto"/>
        <w:left w:val="none" w:sz="0" w:space="0" w:color="auto"/>
        <w:bottom w:val="none" w:sz="0" w:space="0" w:color="auto"/>
        <w:right w:val="none" w:sz="0" w:space="0" w:color="auto"/>
      </w:divBdr>
    </w:div>
    <w:div w:id="1975212224">
      <w:bodyDiv w:val="1"/>
      <w:marLeft w:val="0"/>
      <w:marRight w:val="0"/>
      <w:marTop w:val="0"/>
      <w:marBottom w:val="0"/>
      <w:divBdr>
        <w:top w:val="none" w:sz="0" w:space="0" w:color="auto"/>
        <w:left w:val="none" w:sz="0" w:space="0" w:color="auto"/>
        <w:bottom w:val="none" w:sz="0" w:space="0" w:color="auto"/>
        <w:right w:val="none" w:sz="0" w:space="0" w:color="auto"/>
      </w:divBdr>
    </w:div>
    <w:div w:id="1984310835">
      <w:bodyDiv w:val="1"/>
      <w:marLeft w:val="0"/>
      <w:marRight w:val="0"/>
      <w:marTop w:val="0"/>
      <w:marBottom w:val="0"/>
      <w:divBdr>
        <w:top w:val="none" w:sz="0" w:space="0" w:color="auto"/>
        <w:left w:val="none" w:sz="0" w:space="0" w:color="auto"/>
        <w:bottom w:val="none" w:sz="0" w:space="0" w:color="auto"/>
        <w:right w:val="none" w:sz="0" w:space="0" w:color="auto"/>
      </w:divBdr>
    </w:div>
    <w:div w:id="1984574581">
      <w:bodyDiv w:val="1"/>
      <w:marLeft w:val="0"/>
      <w:marRight w:val="0"/>
      <w:marTop w:val="0"/>
      <w:marBottom w:val="0"/>
      <w:divBdr>
        <w:top w:val="none" w:sz="0" w:space="0" w:color="auto"/>
        <w:left w:val="none" w:sz="0" w:space="0" w:color="auto"/>
        <w:bottom w:val="none" w:sz="0" w:space="0" w:color="auto"/>
        <w:right w:val="none" w:sz="0" w:space="0" w:color="auto"/>
      </w:divBdr>
    </w:div>
    <w:div w:id="1986080970">
      <w:bodyDiv w:val="1"/>
      <w:marLeft w:val="0"/>
      <w:marRight w:val="0"/>
      <w:marTop w:val="0"/>
      <w:marBottom w:val="0"/>
      <w:divBdr>
        <w:top w:val="none" w:sz="0" w:space="0" w:color="auto"/>
        <w:left w:val="none" w:sz="0" w:space="0" w:color="auto"/>
        <w:bottom w:val="none" w:sz="0" w:space="0" w:color="auto"/>
        <w:right w:val="none" w:sz="0" w:space="0" w:color="auto"/>
      </w:divBdr>
    </w:div>
    <w:div w:id="2022471510">
      <w:bodyDiv w:val="1"/>
      <w:marLeft w:val="0"/>
      <w:marRight w:val="0"/>
      <w:marTop w:val="0"/>
      <w:marBottom w:val="0"/>
      <w:divBdr>
        <w:top w:val="none" w:sz="0" w:space="0" w:color="auto"/>
        <w:left w:val="none" w:sz="0" w:space="0" w:color="auto"/>
        <w:bottom w:val="none" w:sz="0" w:space="0" w:color="auto"/>
        <w:right w:val="none" w:sz="0" w:space="0" w:color="auto"/>
      </w:divBdr>
    </w:div>
    <w:div w:id="2043239722">
      <w:bodyDiv w:val="1"/>
      <w:marLeft w:val="0"/>
      <w:marRight w:val="0"/>
      <w:marTop w:val="0"/>
      <w:marBottom w:val="0"/>
      <w:divBdr>
        <w:top w:val="none" w:sz="0" w:space="0" w:color="auto"/>
        <w:left w:val="none" w:sz="0" w:space="0" w:color="auto"/>
        <w:bottom w:val="none" w:sz="0" w:space="0" w:color="auto"/>
        <w:right w:val="none" w:sz="0" w:space="0" w:color="auto"/>
      </w:divBdr>
    </w:div>
    <w:div w:id="20861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1376C-C4BF-402E-8D8D-748184293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9</Pages>
  <Words>3596</Words>
  <Characters>20503</Characters>
  <Application>Microsoft Office Word</Application>
  <DocSecurity>0</DocSecurity>
  <Lines>170</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155</cp:revision>
  <cp:lastPrinted>2026-03-25T09:35:00Z</cp:lastPrinted>
  <dcterms:created xsi:type="dcterms:W3CDTF">2022-03-25T15:28:00Z</dcterms:created>
  <dcterms:modified xsi:type="dcterms:W3CDTF">2026-08-07T14:25:00Z</dcterms:modified>
</cp:coreProperties>
</file>