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16B" w:rsidRPr="0069216B" w:rsidRDefault="0069216B" w:rsidP="0069216B">
      <w:pPr>
        <w:rPr>
          <w:b/>
          <w:sz w:val="32"/>
          <w:szCs w:val="32"/>
          <w:lang w:val="ro-MD" w:eastAsia="en-GB"/>
        </w:rPr>
      </w:pPr>
      <w:r w:rsidRPr="0069216B">
        <w:rPr>
          <w:b/>
          <w:sz w:val="32"/>
          <w:szCs w:val="32"/>
          <w:lang w:val="ro-MD" w:eastAsia="en-GB"/>
        </w:rPr>
        <w:t>Proiectul caietului de sarcini</w:t>
      </w:r>
      <w:r>
        <w:rPr>
          <w:b/>
          <w:sz w:val="32"/>
          <w:szCs w:val="32"/>
          <w:lang w:val="ro-MD" w:eastAsia="en-GB"/>
        </w:rPr>
        <w:t>:</w:t>
      </w:r>
    </w:p>
    <w:p w:rsidR="0069216B" w:rsidRPr="0069216B" w:rsidRDefault="0069216B" w:rsidP="0069216B">
      <w:pPr>
        <w:ind w:right="-172"/>
        <w:rPr>
          <w:i/>
          <w:iCs/>
          <w:sz w:val="24"/>
          <w:szCs w:val="24"/>
          <w:lang w:val="ro-MD"/>
        </w:rPr>
      </w:pPr>
      <w:r w:rsidRPr="0069216B">
        <w:rPr>
          <w:sz w:val="24"/>
          <w:szCs w:val="24"/>
          <w:lang w:val="ro-MD"/>
        </w:rPr>
        <w:t xml:space="preserve">Obiectul: </w:t>
      </w:r>
      <w:r w:rsidR="00E53841">
        <w:rPr>
          <w:sz w:val="24"/>
          <w:szCs w:val="24"/>
          <w:lang w:val="ro-MD"/>
        </w:rPr>
        <w:t>Achiziționarea d</w:t>
      </w:r>
      <w:r w:rsidR="00E53841" w:rsidRPr="00E53841">
        <w:rPr>
          <w:sz w:val="24"/>
          <w:szCs w:val="24"/>
          <w:lang w:val="ro-MD"/>
        </w:rPr>
        <w:t>ispozitiv</w:t>
      </w:r>
      <w:r w:rsidR="00E53841">
        <w:rPr>
          <w:sz w:val="24"/>
          <w:szCs w:val="24"/>
          <w:lang w:val="ro-MD"/>
        </w:rPr>
        <w:t>ului</w:t>
      </w:r>
      <w:r w:rsidR="00E53841" w:rsidRPr="00E53841">
        <w:rPr>
          <w:sz w:val="24"/>
          <w:szCs w:val="24"/>
          <w:lang w:val="ro-MD"/>
        </w:rPr>
        <w:t xml:space="preserve"> de iradiere a eritrocitelor</w:t>
      </w:r>
      <w:r w:rsidR="00E53841" w:rsidRPr="00E53841">
        <w:rPr>
          <w:sz w:val="24"/>
          <w:szCs w:val="24"/>
          <w:lang w:val="ro-MD"/>
        </w:rPr>
        <w:t xml:space="preserve"> în vederea realizării Programului National „Securitatea </w:t>
      </w:r>
      <w:proofErr w:type="spellStart"/>
      <w:r w:rsidR="00E53841" w:rsidRPr="00E53841">
        <w:rPr>
          <w:sz w:val="24"/>
          <w:szCs w:val="24"/>
          <w:lang w:val="ro-MD"/>
        </w:rPr>
        <w:t>transfuzională</w:t>
      </w:r>
      <w:proofErr w:type="spellEnd"/>
      <w:r w:rsidR="00E53841" w:rsidRPr="00E53841">
        <w:rPr>
          <w:sz w:val="24"/>
          <w:szCs w:val="24"/>
          <w:lang w:val="ro-MD"/>
        </w:rPr>
        <w:t xml:space="preserve"> </w:t>
      </w:r>
      <w:proofErr w:type="spellStart"/>
      <w:r w:rsidR="00E53841" w:rsidRPr="00E53841">
        <w:rPr>
          <w:sz w:val="24"/>
          <w:szCs w:val="24"/>
          <w:lang w:val="ro-MD"/>
        </w:rPr>
        <w:t>şi</w:t>
      </w:r>
      <w:proofErr w:type="spellEnd"/>
      <w:r w:rsidR="00E53841" w:rsidRPr="00E53841">
        <w:rPr>
          <w:sz w:val="24"/>
          <w:szCs w:val="24"/>
          <w:lang w:val="ro-MD"/>
        </w:rPr>
        <w:t xml:space="preserve"> autoasigurarea </w:t>
      </w:r>
      <w:proofErr w:type="spellStart"/>
      <w:r w:rsidR="00E53841" w:rsidRPr="00E53841">
        <w:rPr>
          <w:sz w:val="24"/>
          <w:szCs w:val="24"/>
          <w:lang w:val="ro-MD"/>
        </w:rPr>
        <w:t>ţării</w:t>
      </w:r>
      <w:proofErr w:type="spellEnd"/>
      <w:r w:rsidR="00E53841" w:rsidRPr="00E53841">
        <w:rPr>
          <w:sz w:val="24"/>
          <w:szCs w:val="24"/>
          <w:lang w:val="ro-MD"/>
        </w:rPr>
        <w:t xml:space="preserve"> cu produse sanguine”, pentru anul 2027</w:t>
      </w:r>
      <w:r w:rsidR="00E53841">
        <w:rPr>
          <w:sz w:val="24"/>
          <w:szCs w:val="24"/>
          <w:lang w:val="ro-MD"/>
        </w:rPr>
        <w:t xml:space="preserve"> </w:t>
      </w:r>
    </w:p>
    <w:p w:rsidR="0069216B" w:rsidRPr="0069216B" w:rsidRDefault="0069216B" w:rsidP="0069216B">
      <w:pPr>
        <w:ind w:right="-172"/>
        <w:rPr>
          <w:sz w:val="24"/>
          <w:szCs w:val="24"/>
          <w:lang w:val="ro-MD"/>
        </w:rPr>
      </w:pPr>
      <w:r w:rsidRPr="0069216B">
        <w:rPr>
          <w:sz w:val="24"/>
          <w:szCs w:val="24"/>
          <w:lang w:val="ro-MD"/>
        </w:rPr>
        <w:t xml:space="preserve">Beneficiar: </w:t>
      </w:r>
      <w:r w:rsidRPr="0069216B">
        <w:rPr>
          <w:b/>
          <w:sz w:val="24"/>
          <w:szCs w:val="24"/>
          <w:lang w:val="ro-MD"/>
        </w:rPr>
        <w:t>Centrul Național de Transfuzie a Sângelui</w:t>
      </w:r>
    </w:p>
    <w:p w:rsidR="0069216B" w:rsidRPr="0069216B" w:rsidRDefault="0069216B" w:rsidP="0069216B">
      <w:pPr>
        <w:rPr>
          <w:sz w:val="24"/>
          <w:szCs w:val="24"/>
          <w:lang w:val="ro-MD"/>
        </w:rPr>
      </w:pPr>
      <w:r w:rsidRPr="0069216B">
        <w:rPr>
          <w:sz w:val="24"/>
          <w:szCs w:val="24"/>
          <w:lang w:val="ro-MD"/>
        </w:rPr>
        <w:t>Cod CPV: 33100000-1</w:t>
      </w:r>
    </w:p>
    <w:tbl>
      <w:tblPr>
        <w:tblW w:w="153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473"/>
        <w:gridCol w:w="5904"/>
        <w:gridCol w:w="1096"/>
        <w:gridCol w:w="1296"/>
        <w:gridCol w:w="3594"/>
        <w:gridCol w:w="1364"/>
      </w:tblGrid>
      <w:tr w:rsidR="0069216B" w:rsidRPr="00BD492F" w:rsidTr="002672F1">
        <w:trPr>
          <w:trHeight w:val="600"/>
        </w:trPr>
        <w:tc>
          <w:tcPr>
            <w:tcW w:w="576" w:type="dxa"/>
            <w:shd w:val="clear" w:color="000000" w:fill="C0C0C0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Nr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Lot</w:t>
            </w:r>
            <w:proofErr w:type="spellEnd"/>
          </w:p>
        </w:tc>
        <w:tc>
          <w:tcPr>
            <w:tcW w:w="1523" w:type="dxa"/>
            <w:shd w:val="clear" w:color="000000" w:fill="C0C0C0"/>
            <w:vAlign w:val="center"/>
            <w:hideMark/>
          </w:tcPr>
          <w:p w:rsidR="0069216B" w:rsidRPr="00BD492F" w:rsidRDefault="0069216B" w:rsidP="002672F1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Denumire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Lot</w:t>
            </w:r>
            <w:proofErr w:type="spellEnd"/>
          </w:p>
        </w:tc>
        <w:tc>
          <w:tcPr>
            <w:tcW w:w="7619" w:type="dxa"/>
            <w:shd w:val="clear" w:color="000000" w:fill="C0C0C0"/>
            <w:vAlign w:val="center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Specificarea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tehnică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deplină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solicitată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de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către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autoritatea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contractantă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1096" w:type="dxa"/>
            <w:shd w:val="clear" w:color="000000" w:fill="C0C0C0"/>
            <w:vAlign w:val="center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Unitatea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de</w:t>
            </w:r>
            <w:proofErr w:type="spellEnd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măsură</w:t>
            </w:r>
            <w:proofErr w:type="spellEnd"/>
          </w:p>
        </w:tc>
        <w:tc>
          <w:tcPr>
            <w:tcW w:w="1296" w:type="dxa"/>
            <w:shd w:val="clear" w:color="000000" w:fill="C0C0C0"/>
            <w:vAlign w:val="center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BD492F">
              <w:rPr>
                <w:rFonts w:eastAsia="Times New Roman"/>
                <w:b/>
                <w:bCs/>
                <w:color w:val="000000"/>
                <w:sz w:val="24"/>
                <w:szCs w:val="24"/>
                <w:lang w:val="ru-RU"/>
              </w:rPr>
              <w:t>Cantitatea</w:t>
            </w:r>
            <w:proofErr w:type="spellEnd"/>
          </w:p>
        </w:tc>
        <w:tc>
          <w:tcPr>
            <w:tcW w:w="1829" w:type="dxa"/>
            <w:shd w:val="clear" w:color="000000" w:fill="C0C0C0"/>
            <w:vAlign w:val="center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>Termenul</w:t>
            </w:r>
            <w:proofErr w:type="spellEnd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>de</w:t>
            </w:r>
            <w:proofErr w:type="spellEnd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>livrare</w:t>
            </w:r>
            <w:proofErr w:type="spellEnd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>prestare</w:t>
            </w:r>
            <w:proofErr w:type="spellEnd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64" w:type="dxa"/>
            <w:shd w:val="clear" w:color="000000" w:fill="BFBFBF"/>
            <w:vAlign w:val="center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</w:pPr>
            <w:r w:rsidRPr="00BD492F">
              <w:rPr>
                <w:rFonts w:eastAsia="Times New Roman"/>
                <w:b/>
                <w:color w:val="000000"/>
                <w:sz w:val="24"/>
                <w:szCs w:val="24"/>
              </w:rPr>
              <w:t>Valoarea estimată</w:t>
            </w:r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>fără</w:t>
            </w:r>
            <w:proofErr w:type="spellEnd"/>
            <w:r w:rsidRPr="00BD492F">
              <w:rPr>
                <w:rFonts w:eastAsia="Times New Roman"/>
                <w:b/>
                <w:color w:val="000000"/>
                <w:sz w:val="24"/>
                <w:szCs w:val="24"/>
                <w:lang w:val="ru-RU"/>
              </w:rPr>
              <w:t xml:space="preserve"> TVA</w:t>
            </w:r>
          </w:p>
        </w:tc>
      </w:tr>
      <w:tr w:rsidR="0069216B" w:rsidRPr="00BD492F" w:rsidTr="002672F1">
        <w:trPr>
          <w:trHeight w:val="600"/>
        </w:trPr>
        <w:tc>
          <w:tcPr>
            <w:tcW w:w="576" w:type="dxa"/>
            <w:shd w:val="clear" w:color="auto" w:fill="auto"/>
            <w:hideMark/>
          </w:tcPr>
          <w:p w:rsidR="0069216B" w:rsidRPr="00BD492F" w:rsidRDefault="0069216B" w:rsidP="002672F1">
            <w:pPr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BD492F">
              <w:rPr>
                <w:rFonts w:eastAsia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23" w:type="dxa"/>
            <w:shd w:val="clear" w:color="auto" w:fill="auto"/>
          </w:tcPr>
          <w:p w:rsidR="0069216B" w:rsidRPr="00BD492F" w:rsidRDefault="00E53841" w:rsidP="002672F1">
            <w:pPr>
              <w:rPr>
                <w:rFonts w:eastAsia="Times New Roman"/>
                <w:sz w:val="24"/>
                <w:szCs w:val="24"/>
                <w:lang w:val="ru-RU"/>
              </w:rPr>
            </w:pP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Dispozitiv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eritrocitelor</w:t>
            </w:r>
            <w:proofErr w:type="spellEnd"/>
          </w:p>
        </w:tc>
        <w:tc>
          <w:tcPr>
            <w:tcW w:w="7619" w:type="dxa"/>
            <w:shd w:val="clear" w:color="auto" w:fill="auto"/>
          </w:tcPr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"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Destinație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iradierea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sângelui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raze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X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Proprietăți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: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Sistemul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nu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necesită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aplicarea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măsurilor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radioprotecție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utilizarea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dispozitivului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nici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operatori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nici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locul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instalare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.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Radiația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maximă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scurgere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&lt;0,5 µS/h (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măsurată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5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distanță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orice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punct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protecția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operatorului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final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obligatoriu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genereze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raportul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măsurare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radiației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Pungile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sânge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încărcă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într-un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recipient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specializat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detașabil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mișcă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permanent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asigurînd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uniformă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fiecare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probă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încărcată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parte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.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Capacitatea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încărcare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ciclu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minim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4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maxim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8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pungi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Tensiunea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tubului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raze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X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nu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mai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mică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160</w:t>
            </w:r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Kv,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generată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trebuie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25 :Gray±10%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toate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produsele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sînge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mai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puțin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șase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minute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.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Uniformitatea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dozei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nu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mai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mult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&lt;</w:t>
            </w:r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±25%: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final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va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furniza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raport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testare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dozimetrie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și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variația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max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/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min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finalul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ciclului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va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genera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uni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protocol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complet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cartografiere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dozei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dozimetrie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periodică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.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-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Dozimetre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utilizatori</w:t>
            </w:r>
            <w:proofErr w:type="spellEnd"/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Dotat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electrometru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dozimetria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directă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într-un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singur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punct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Rapoart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dozimetrie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prin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analiza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filmelor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expuse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.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lastRenderedPageBreak/>
              <w:t>-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Iradiatorul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echipat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sistem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autoverificare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permite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evaluarea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emisiei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raze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X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încadrat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intervalul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validat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&gt;10%, .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Capacitatea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lucru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cel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puțin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25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cicluri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consecutive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NON-STOP.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Interfața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utilizator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permite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protecție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ID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și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PAROLĂ, 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Ecran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tactil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culori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Dispozitivul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includă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un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sistem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baterii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UPS.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caz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întrerupere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alimentării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energie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electrică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bateriile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trebui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ofere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suficientă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energie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lăsa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sistemul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funcționeze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și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salveze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configurația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4-5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minute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înainte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asigura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auto-oprirea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Sistem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stocarea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datelor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fiecare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pungă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procesate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Scaner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coduri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bare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citi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până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patru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etichete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coduri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bare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pungă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Imprimanta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etichete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imprima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datele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esentiale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fiecarui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lot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proofErr w:type="gram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Sistem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proofErr w:type="gram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stocarea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a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datelor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pentru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toate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ciclurile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iradiere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cu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detalii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despre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fiecare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produs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sanguin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iradiat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.</w:t>
            </w:r>
          </w:p>
          <w:p w:rsidR="00E53841" w:rsidRPr="00E53841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Moduri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de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conexiune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USB/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prin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conexiune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rețea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locală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  <w:p w:rsidR="0069216B" w:rsidRPr="00BD492F" w:rsidRDefault="00E53841" w:rsidP="00E53841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-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Alimentare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380 V,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Frecvență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 xml:space="preserve"> 50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u-RU"/>
              </w:rPr>
              <w:t>Hz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u-RU"/>
              </w:rPr>
              <w:t>, D"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216B" w:rsidRPr="00E53841" w:rsidRDefault="00E53841" w:rsidP="002672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bucată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16B" w:rsidRPr="00E53841" w:rsidRDefault="00E53841" w:rsidP="002672F1">
            <w:pPr>
              <w:jc w:val="center"/>
            </w:pPr>
            <w:r>
              <w:t>1</w:t>
            </w:r>
          </w:p>
        </w:tc>
        <w:tc>
          <w:tcPr>
            <w:tcW w:w="1829" w:type="dxa"/>
            <w:shd w:val="clear" w:color="auto" w:fill="auto"/>
            <w:vAlign w:val="center"/>
          </w:tcPr>
          <w:p w:rsidR="0069216B" w:rsidRPr="00193171" w:rsidRDefault="00E53841" w:rsidP="002672F1">
            <w:pPr>
              <w:jc w:val="center"/>
              <w:rPr>
                <w:rFonts w:eastAsia="Times New Roman"/>
                <w:sz w:val="24"/>
                <w:szCs w:val="24"/>
                <w:lang w:val="ro-MD"/>
              </w:rPr>
            </w:pPr>
            <w:r w:rsidRPr="00E53841">
              <w:rPr>
                <w:rFonts w:eastAsia="Times New Roman"/>
                <w:sz w:val="24"/>
                <w:szCs w:val="24"/>
                <w:lang w:val="ro-MD"/>
              </w:rPr>
              <w:t xml:space="preserve">Termenul de livrare/prestare/executare/instalare, instruire și dare în exploatare: DDP -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o-MD"/>
              </w:rPr>
              <w:t>Franco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o-MD"/>
              </w:rPr>
              <w:t xml:space="preserve"> destinație vămuit, </w:t>
            </w:r>
            <w:proofErr w:type="spellStart"/>
            <w:r w:rsidRPr="00E53841">
              <w:rPr>
                <w:rFonts w:eastAsia="Times New Roman"/>
                <w:sz w:val="24"/>
                <w:szCs w:val="24"/>
                <w:lang w:val="ro-MD"/>
              </w:rPr>
              <w:t>Incoterms</w:t>
            </w:r>
            <w:proofErr w:type="spellEnd"/>
            <w:r w:rsidRPr="00E53841">
              <w:rPr>
                <w:rFonts w:eastAsia="Times New Roman"/>
                <w:sz w:val="24"/>
                <w:szCs w:val="24"/>
                <w:lang w:val="ro-MD"/>
              </w:rPr>
              <w:t xml:space="preserve"> 2020, până la 90 zile de la înregistrarea contractului de CAPCS</w:t>
            </w:r>
          </w:p>
        </w:tc>
        <w:tc>
          <w:tcPr>
            <w:tcW w:w="1364" w:type="dxa"/>
            <w:shd w:val="clear" w:color="auto" w:fill="auto"/>
            <w:noWrap/>
            <w:vAlign w:val="bottom"/>
          </w:tcPr>
          <w:p w:rsidR="0069216B" w:rsidRPr="00BD492F" w:rsidRDefault="00E53841" w:rsidP="002672F1">
            <w:pPr>
              <w:jc w:val="right"/>
              <w:rPr>
                <w:rFonts w:eastAsia="Times New Roman"/>
                <w:sz w:val="24"/>
                <w:szCs w:val="24"/>
                <w:lang w:val="ru-RU"/>
              </w:rPr>
            </w:pPr>
            <w:r w:rsidRPr="00E53841">
              <w:rPr>
                <w:rFonts w:eastAsia="Times New Roman"/>
                <w:sz w:val="24"/>
                <w:szCs w:val="24"/>
                <w:lang w:val="ru-RU"/>
              </w:rPr>
              <w:t>7</w:t>
            </w:r>
            <w:r>
              <w:rPr>
                <w:rFonts w:eastAsia="Times New Roman"/>
                <w:sz w:val="24"/>
                <w:szCs w:val="24"/>
              </w:rPr>
              <w:t> </w:t>
            </w:r>
            <w:r w:rsidRPr="00E53841">
              <w:rPr>
                <w:rFonts w:eastAsia="Times New Roman"/>
                <w:sz w:val="24"/>
                <w:szCs w:val="24"/>
                <w:lang w:val="ru-RU"/>
              </w:rPr>
              <w:t>875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E53841">
              <w:rPr>
                <w:rFonts w:eastAsia="Times New Roman"/>
                <w:sz w:val="24"/>
                <w:szCs w:val="24"/>
                <w:lang w:val="ru-RU"/>
              </w:rPr>
              <w:t>000,00</w:t>
            </w:r>
          </w:p>
        </w:tc>
      </w:tr>
    </w:tbl>
    <w:p w:rsidR="0069216B" w:rsidRDefault="0069216B" w:rsidP="0069216B">
      <w:pPr>
        <w:rPr>
          <w:lang w:val="ro-MD"/>
        </w:rPr>
      </w:pPr>
    </w:p>
    <w:p w:rsidR="0069216B" w:rsidRPr="00987EEF" w:rsidRDefault="0069216B" w:rsidP="0069216B">
      <w:pPr>
        <w:rPr>
          <w:lang w:val="ro-MD"/>
        </w:rPr>
      </w:pPr>
    </w:p>
    <w:p w:rsidR="0069216B" w:rsidRPr="00987EEF" w:rsidRDefault="0069216B" w:rsidP="0069216B">
      <w:pPr>
        <w:jc w:val="center"/>
        <w:rPr>
          <w:lang w:val="ro-MD"/>
        </w:rPr>
      </w:pPr>
    </w:p>
    <w:p w:rsidR="0069216B" w:rsidRPr="00987EEF" w:rsidRDefault="0069216B" w:rsidP="0069216B">
      <w:pPr>
        <w:jc w:val="center"/>
        <w:rPr>
          <w:lang w:val="ro-MD"/>
        </w:rPr>
      </w:pPr>
      <w:bookmarkStart w:id="0" w:name="_GoBack"/>
      <w:bookmarkEnd w:id="0"/>
    </w:p>
    <w:p w:rsidR="0069216B" w:rsidRPr="00987EEF" w:rsidRDefault="0069216B" w:rsidP="0069216B">
      <w:pPr>
        <w:jc w:val="center"/>
        <w:rPr>
          <w:lang w:val="ro-MD"/>
        </w:rPr>
      </w:pPr>
    </w:p>
    <w:p w:rsidR="00823AA2" w:rsidRDefault="00823AA2"/>
    <w:sectPr w:rsidR="00823AA2" w:rsidSect="002B3F5C">
      <w:pgSz w:w="16840" w:h="11910" w:orient="landscape"/>
      <w:pgMar w:top="284" w:right="280" w:bottom="1220" w:left="14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16B"/>
    <w:rsid w:val="00133AB9"/>
    <w:rsid w:val="00147111"/>
    <w:rsid w:val="00192855"/>
    <w:rsid w:val="00233880"/>
    <w:rsid w:val="002F4F53"/>
    <w:rsid w:val="00302169"/>
    <w:rsid w:val="00475E4B"/>
    <w:rsid w:val="005E0AF1"/>
    <w:rsid w:val="0069216B"/>
    <w:rsid w:val="007B098C"/>
    <w:rsid w:val="00823AA2"/>
    <w:rsid w:val="00AD5DE9"/>
    <w:rsid w:val="00D715E4"/>
    <w:rsid w:val="00DA0E5A"/>
    <w:rsid w:val="00E5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9B72"/>
  <w15:chartTrackingRefBased/>
  <w15:docId w15:val="{AB54EBED-4C50-43A9-A8A4-8104E1BC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16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2026-03-16T14:57:00Z</dcterms:created>
  <dcterms:modified xsi:type="dcterms:W3CDTF">2026-09-29T11:18:00Z</dcterms:modified>
</cp:coreProperties>
</file>